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2CB1" w:rsidRPr="00D72CB1" w:rsidRDefault="00766EA2" w:rsidP="00A742E9">
      <w:pPr>
        <w:spacing w:after="0" w:line="240" w:lineRule="auto"/>
        <w:ind w:firstLine="709"/>
        <w:jc w:val="center"/>
        <w:rPr>
          <w:rFonts w:ascii="Arial" w:eastAsia="Calibri" w:hAnsi="Arial" w:cs="Arial"/>
          <w:b/>
          <w:sz w:val="32"/>
          <w:szCs w:val="32"/>
        </w:rPr>
      </w:pPr>
      <w:r>
        <w:rPr>
          <w:rFonts w:ascii="Arial" w:eastAsia="Calibri" w:hAnsi="Arial" w:cs="Arial"/>
          <w:b/>
          <w:sz w:val="32"/>
          <w:szCs w:val="32"/>
        </w:rPr>
        <w:t>29.05.2024г. № 5/18</w:t>
      </w:r>
    </w:p>
    <w:p w:rsidR="00D72CB1" w:rsidRPr="00D72CB1" w:rsidRDefault="00D72CB1" w:rsidP="00A742E9">
      <w:pPr>
        <w:spacing w:after="0" w:line="240" w:lineRule="auto"/>
        <w:ind w:firstLine="709"/>
        <w:jc w:val="center"/>
        <w:rPr>
          <w:rFonts w:ascii="Arial" w:eastAsia="Calibri" w:hAnsi="Arial" w:cs="Arial"/>
          <w:b/>
          <w:sz w:val="32"/>
          <w:szCs w:val="32"/>
        </w:rPr>
      </w:pPr>
      <w:r w:rsidRPr="00D72CB1">
        <w:rPr>
          <w:rFonts w:ascii="Arial" w:eastAsia="Calibri" w:hAnsi="Arial" w:cs="Arial"/>
          <w:b/>
          <w:sz w:val="32"/>
          <w:szCs w:val="32"/>
        </w:rPr>
        <w:t>РОССИЙСКАЯ ФЕДЕРАЦИЯ</w:t>
      </w:r>
    </w:p>
    <w:p w:rsidR="00D72CB1" w:rsidRPr="00D72CB1" w:rsidRDefault="00D72CB1" w:rsidP="00A742E9">
      <w:pPr>
        <w:spacing w:after="0" w:line="240" w:lineRule="auto"/>
        <w:ind w:firstLine="709"/>
        <w:jc w:val="center"/>
        <w:rPr>
          <w:rFonts w:ascii="Arial" w:eastAsia="Calibri" w:hAnsi="Arial" w:cs="Arial"/>
          <w:b/>
          <w:sz w:val="32"/>
          <w:szCs w:val="32"/>
        </w:rPr>
      </w:pPr>
      <w:r w:rsidRPr="00D72CB1">
        <w:rPr>
          <w:rFonts w:ascii="Arial" w:eastAsia="Calibri" w:hAnsi="Arial" w:cs="Arial"/>
          <w:b/>
          <w:sz w:val="32"/>
          <w:szCs w:val="32"/>
        </w:rPr>
        <w:t>ИРКУТСКАЯ ОБЛАСТЬ</w:t>
      </w:r>
    </w:p>
    <w:p w:rsidR="00D72CB1" w:rsidRPr="00D72CB1" w:rsidRDefault="00D72CB1" w:rsidP="00A742E9">
      <w:pPr>
        <w:spacing w:after="0" w:line="240" w:lineRule="auto"/>
        <w:ind w:firstLine="709"/>
        <w:jc w:val="center"/>
        <w:rPr>
          <w:rFonts w:ascii="Arial" w:eastAsia="Calibri" w:hAnsi="Arial" w:cs="Arial"/>
          <w:b/>
          <w:sz w:val="32"/>
          <w:szCs w:val="32"/>
        </w:rPr>
      </w:pPr>
      <w:r w:rsidRPr="00D72CB1">
        <w:rPr>
          <w:rFonts w:ascii="Arial" w:eastAsia="Calibri" w:hAnsi="Arial" w:cs="Arial"/>
          <w:b/>
          <w:sz w:val="32"/>
          <w:szCs w:val="32"/>
        </w:rPr>
        <w:t>БАЯНДАЕВСКИЙ МУНИЦИПАЛЬНЫЙ РАЙОН</w:t>
      </w:r>
    </w:p>
    <w:p w:rsidR="00D72CB1" w:rsidRPr="00D72CB1" w:rsidRDefault="00D72CB1" w:rsidP="00A742E9">
      <w:pPr>
        <w:spacing w:after="0" w:line="240" w:lineRule="auto"/>
        <w:ind w:firstLine="709"/>
        <w:jc w:val="center"/>
        <w:rPr>
          <w:rFonts w:ascii="Arial" w:eastAsia="Calibri" w:hAnsi="Arial" w:cs="Arial"/>
          <w:b/>
          <w:sz w:val="32"/>
          <w:szCs w:val="32"/>
        </w:rPr>
      </w:pPr>
      <w:r w:rsidRPr="00D72CB1">
        <w:rPr>
          <w:rFonts w:ascii="Arial" w:eastAsia="Calibri" w:hAnsi="Arial" w:cs="Arial"/>
          <w:b/>
          <w:sz w:val="32"/>
          <w:szCs w:val="32"/>
        </w:rPr>
        <w:t>МУНИЦИПАЛЬНОЕ ОБРАЗОВАНИЕ «ГАХАНЫ»</w:t>
      </w:r>
    </w:p>
    <w:p w:rsidR="00D72CB1" w:rsidRPr="00D72CB1" w:rsidRDefault="00D72CB1" w:rsidP="00A742E9">
      <w:pPr>
        <w:spacing w:after="0" w:line="240" w:lineRule="auto"/>
        <w:ind w:firstLine="709"/>
        <w:jc w:val="center"/>
        <w:rPr>
          <w:rFonts w:ascii="Arial" w:eastAsia="Calibri" w:hAnsi="Arial" w:cs="Arial"/>
          <w:b/>
          <w:sz w:val="32"/>
          <w:szCs w:val="32"/>
        </w:rPr>
      </w:pPr>
      <w:r w:rsidRPr="00D72CB1">
        <w:rPr>
          <w:rFonts w:ascii="Arial" w:eastAsia="Calibri" w:hAnsi="Arial" w:cs="Arial"/>
          <w:b/>
          <w:sz w:val="32"/>
          <w:szCs w:val="32"/>
        </w:rPr>
        <w:t xml:space="preserve">ДУМА </w:t>
      </w:r>
    </w:p>
    <w:p w:rsidR="00D72CB1" w:rsidRDefault="00D72CB1" w:rsidP="00A742E9">
      <w:pPr>
        <w:spacing w:after="0" w:line="240" w:lineRule="auto"/>
        <w:ind w:firstLine="709"/>
        <w:jc w:val="center"/>
        <w:rPr>
          <w:rFonts w:ascii="Arial" w:eastAsia="Calibri" w:hAnsi="Arial" w:cs="Arial"/>
          <w:b/>
          <w:sz w:val="32"/>
          <w:szCs w:val="32"/>
        </w:rPr>
      </w:pPr>
      <w:r w:rsidRPr="00D72CB1">
        <w:rPr>
          <w:rFonts w:ascii="Arial" w:eastAsia="Calibri" w:hAnsi="Arial" w:cs="Arial"/>
          <w:b/>
          <w:sz w:val="32"/>
          <w:szCs w:val="32"/>
        </w:rPr>
        <w:t>РЕШЕНИЕ</w:t>
      </w:r>
    </w:p>
    <w:p w:rsidR="00A742E9" w:rsidRPr="00690697" w:rsidRDefault="00A742E9" w:rsidP="00A742E9">
      <w:pPr>
        <w:spacing w:after="0" w:line="240" w:lineRule="auto"/>
        <w:ind w:firstLine="709"/>
        <w:jc w:val="center"/>
        <w:rPr>
          <w:rFonts w:ascii="Arial" w:eastAsia="Calibri" w:hAnsi="Arial" w:cs="Arial"/>
          <w:b/>
          <w:sz w:val="32"/>
          <w:szCs w:val="32"/>
        </w:rPr>
      </w:pPr>
    </w:p>
    <w:p w:rsidR="00D72CB1" w:rsidRDefault="00D72CB1" w:rsidP="00A742E9">
      <w:pPr>
        <w:spacing w:after="0" w:line="240" w:lineRule="auto"/>
        <w:ind w:firstLine="709"/>
        <w:jc w:val="center"/>
        <w:rPr>
          <w:rFonts w:ascii="Arial" w:eastAsia="Calibri" w:hAnsi="Arial" w:cs="Arial"/>
          <w:b/>
          <w:bCs/>
          <w:sz w:val="32"/>
          <w:szCs w:val="32"/>
        </w:rPr>
      </w:pPr>
      <w:r w:rsidRPr="00D72CB1">
        <w:rPr>
          <w:rFonts w:ascii="Arial" w:eastAsia="Calibri" w:hAnsi="Arial" w:cs="Arial"/>
          <w:b/>
          <w:sz w:val="32"/>
          <w:szCs w:val="32"/>
        </w:rPr>
        <w:t xml:space="preserve">О ВНЕСЕНИИ ИЗМЕНЕНИЙ В РЕШЕНИЕ ДУМЫ </w:t>
      </w:r>
      <w:r w:rsidRPr="00D72CB1">
        <w:rPr>
          <w:rFonts w:ascii="Arial" w:eastAsia="Calibri" w:hAnsi="Arial" w:cs="Arial"/>
          <w:b/>
          <w:bCs/>
          <w:sz w:val="32"/>
          <w:szCs w:val="32"/>
        </w:rPr>
        <w:t>МУНИЦИПАЛ</w:t>
      </w:r>
      <w:r w:rsidR="006C79BF">
        <w:rPr>
          <w:rFonts w:ascii="Arial" w:eastAsia="Calibri" w:hAnsi="Arial" w:cs="Arial"/>
          <w:b/>
          <w:bCs/>
          <w:sz w:val="32"/>
          <w:szCs w:val="32"/>
        </w:rPr>
        <w:t xml:space="preserve">ЬНОГО ОБРАЗОВАНИЯ «ГАХАНЫ» ОТ </w:t>
      </w:r>
      <w:r w:rsidR="00F4085C">
        <w:rPr>
          <w:rFonts w:ascii="Arial" w:eastAsia="Calibri" w:hAnsi="Arial" w:cs="Arial"/>
          <w:b/>
          <w:bCs/>
          <w:sz w:val="32"/>
          <w:szCs w:val="32"/>
        </w:rPr>
        <w:t>18</w:t>
      </w:r>
      <w:r w:rsidR="006C79BF">
        <w:rPr>
          <w:rFonts w:ascii="Arial" w:eastAsia="Calibri" w:hAnsi="Arial" w:cs="Arial"/>
          <w:b/>
          <w:bCs/>
          <w:sz w:val="32"/>
          <w:szCs w:val="32"/>
        </w:rPr>
        <w:t>.</w:t>
      </w:r>
      <w:r w:rsidR="00F4085C">
        <w:rPr>
          <w:rFonts w:ascii="Arial" w:eastAsia="Calibri" w:hAnsi="Arial" w:cs="Arial"/>
          <w:b/>
          <w:bCs/>
          <w:sz w:val="32"/>
          <w:szCs w:val="32"/>
        </w:rPr>
        <w:t>02</w:t>
      </w:r>
      <w:r w:rsidR="006C79BF">
        <w:rPr>
          <w:rFonts w:ascii="Arial" w:eastAsia="Calibri" w:hAnsi="Arial" w:cs="Arial"/>
          <w:b/>
          <w:bCs/>
          <w:sz w:val="32"/>
          <w:szCs w:val="32"/>
        </w:rPr>
        <w:t>.201</w:t>
      </w:r>
      <w:r w:rsidR="00F4085C">
        <w:rPr>
          <w:rFonts w:ascii="Arial" w:eastAsia="Calibri" w:hAnsi="Arial" w:cs="Arial"/>
          <w:b/>
          <w:bCs/>
          <w:sz w:val="32"/>
          <w:szCs w:val="32"/>
        </w:rPr>
        <w:t>6</w:t>
      </w:r>
      <w:r w:rsidR="006C79BF">
        <w:rPr>
          <w:rFonts w:ascii="Arial" w:eastAsia="Calibri" w:hAnsi="Arial" w:cs="Arial"/>
          <w:b/>
          <w:bCs/>
          <w:sz w:val="32"/>
          <w:szCs w:val="32"/>
        </w:rPr>
        <w:t xml:space="preserve">г. № </w:t>
      </w:r>
      <w:r w:rsidR="00F4085C">
        <w:rPr>
          <w:rFonts w:ascii="Arial" w:eastAsia="Calibri" w:hAnsi="Arial" w:cs="Arial"/>
          <w:b/>
          <w:bCs/>
          <w:sz w:val="32"/>
          <w:szCs w:val="32"/>
        </w:rPr>
        <w:t>2</w:t>
      </w:r>
      <w:r w:rsidRPr="00D72CB1">
        <w:rPr>
          <w:rFonts w:ascii="Arial" w:eastAsia="Calibri" w:hAnsi="Arial" w:cs="Arial"/>
          <w:b/>
          <w:sz w:val="32"/>
          <w:szCs w:val="32"/>
        </w:rPr>
        <w:t xml:space="preserve">  «</w:t>
      </w:r>
      <w:r w:rsidRPr="00D72CB1">
        <w:rPr>
          <w:rFonts w:ascii="Arial" w:eastAsia="Calibri" w:hAnsi="Arial" w:cs="Arial"/>
          <w:b/>
          <w:bCs/>
          <w:sz w:val="32"/>
          <w:szCs w:val="32"/>
        </w:rPr>
        <w:t xml:space="preserve">ОБ </w:t>
      </w:r>
      <w:r w:rsidR="00F81769">
        <w:rPr>
          <w:rFonts w:ascii="Arial" w:eastAsia="Calibri" w:hAnsi="Arial" w:cs="Arial"/>
          <w:b/>
          <w:bCs/>
          <w:sz w:val="32"/>
          <w:szCs w:val="32"/>
        </w:rPr>
        <w:t>УСТАНОВЛЕНИИ И</w:t>
      </w:r>
      <w:r w:rsidR="00F4085C">
        <w:rPr>
          <w:rFonts w:ascii="Arial" w:eastAsia="Calibri" w:hAnsi="Arial" w:cs="Arial"/>
          <w:b/>
          <w:bCs/>
          <w:sz w:val="32"/>
          <w:szCs w:val="32"/>
        </w:rPr>
        <w:t xml:space="preserve"> ВВЕДЕНИИ В ДЕЙСТВИЕ НА ТЕРРИТОРИИ</w:t>
      </w:r>
      <w:r w:rsidRPr="00D72CB1">
        <w:rPr>
          <w:rFonts w:ascii="Arial" w:eastAsia="Calibri" w:hAnsi="Arial" w:cs="Arial"/>
          <w:b/>
          <w:bCs/>
          <w:sz w:val="32"/>
          <w:szCs w:val="32"/>
        </w:rPr>
        <w:t xml:space="preserve"> МУНИЦИПАЛЬНО</w:t>
      </w:r>
      <w:r w:rsidR="00F4085C">
        <w:rPr>
          <w:rFonts w:ascii="Arial" w:eastAsia="Calibri" w:hAnsi="Arial" w:cs="Arial"/>
          <w:b/>
          <w:bCs/>
          <w:sz w:val="32"/>
          <w:szCs w:val="32"/>
        </w:rPr>
        <w:t>ГО</w:t>
      </w:r>
      <w:r w:rsidRPr="00D72CB1">
        <w:rPr>
          <w:rFonts w:ascii="Arial" w:eastAsia="Calibri" w:hAnsi="Arial" w:cs="Arial"/>
          <w:b/>
          <w:bCs/>
          <w:sz w:val="32"/>
          <w:szCs w:val="32"/>
        </w:rPr>
        <w:t xml:space="preserve"> ОБРАЗОВАНИ</w:t>
      </w:r>
      <w:r w:rsidR="00F4085C">
        <w:rPr>
          <w:rFonts w:ascii="Arial" w:eastAsia="Calibri" w:hAnsi="Arial" w:cs="Arial"/>
          <w:b/>
          <w:bCs/>
          <w:sz w:val="32"/>
          <w:szCs w:val="32"/>
        </w:rPr>
        <w:t>Я</w:t>
      </w:r>
      <w:r w:rsidRPr="00D72CB1">
        <w:rPr>
          <w:rFonts w:ascii="Arial" w:eastAsia="Calibri" w:hAnsi="Arial" w:cs="Arial"/>
          <w:b/>
          <w:bCs/>
          <w:sz w:val="32"/>
          <w:szCs w:val="32"/>
        </w:rPr>
        <w:t xml:space="preserve"> «ГАХАНЫ»</w:t>
      </w:r>
      <w:r w:rsidR="00F4085C">
        <w:rPr>
          <w:rFonts w:ascii="Arial" w:eastAsia="Calibri" w:hAnsi="Arial" w:cs="Arial"/>
          <w:b/>
          <w:bCs/>
          <w:sz w:val="32"/>
          <w:szCs w:val="32"/>
        </w:rPr>
        <w:t xml:space="preserve"> ЗЕМЕЛЬНОГО НАЛОГА</w:t>
      </w:r>
      <w:r w:rsidR="00F4085C" w:rsidRPr="00D72CB1">
        <w:rPr>
          <w:rFonts w:ascii="Arial" w:eastAsia="Calibri" w:hAnsi="Arial" w:cs="Arial"/>
          <w:b/>
          <w:bCs/>
          <w:sz w:val="32"/>
          <w:szCs w:val="32"/>
        </w:rPr>
        <w:t>»</w:t>
      </w:r>
    </w:p>
    <w:p w:rsidR="00A742E9" w:rsidRPr="00D72CB1" w:rsidRDefault="00A742E9" w:rsidP="00A742E9">
      <w:pPr>
        <w:spacing w:after="0" w:line="240" w:lineRule="auto"/>
        <w:ind w:firstLine="709"/>
        <w:jc w:val="center"/>
        <w:rPr>
          <w:rFonts w:ascii="Arial" w:eastAsia="Calibri" w:hAnsi="Arial" w:cs="Arial"/>
          <w:b/>
          <w:sz w:val="32"/>
          <w:szCs w:val="32"/>
        </w:rPr>
      </w:pPr>
    </w:p>
    <w:p w:rsidR="00D72CB1" w:rsidRPr="00D72CB1" w:rsidRDefault="00F4085C" w:rsidP="00A742E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В целях приведения в соответствие с</w:t>
      </w:r>
      <w:r w:rsidR="002E329E">
        <w:rPr>
          <w:rFonts w:ascii="Arial" w:eastAsia="Calibri" w:hAnsi="Arial" w:cs="Arial"/>
          <w:sz w:val="24"/>
          <w:szCs w:val="24"/>
        </w:rPr>
        <w:t xml:space="preserve">статьей 14 </w:t>
      </w:r>
      <w:r>
        <w:rPr>
          <w:rFonts w:ascii="Arial" w:eastAsia="Calibri" w:hAnsi="Arial" w:cs="Arial"/>
          <w:sz w:val="24"/>
          <w:szCs w:val="24"/>
        </w:rPr>
        <w:t xml:space="preserve"> Федеральн</w:t>
      </w:r>
      <w:r w:rsidR="002E329E">
        <w:rPr>
          <w:rFonts w:ascii="Arial" w:eastAsia="Calibri" w:hAnsi="Arial" w:cs="Arial"/>
          <w:sz w:val="24"/>
          <w:szCs w:val="24"/>
        </w:rPr>
        <w:t>ого</w:t>
      </w:r>
      <w:r>
        <w:rPr>
          <w:rFonts w:ascii="Arial" w:eastAsia="Calibri" w:hAnsi="Arial" w:cs="Arial"/>
          <w:sz w:val="24"/>
          <w:szCs w:val="24"/>
        </w:rPr>
        <w:t>закон</w:t>
      </w:r>
      <w:r w:rsidR="002E329E">
        <w:rPr>
          <w:rFonts w:ascii="Arial" w:eastAsia="Calibri" w:hAnsi="Arial" w:cs="Arial"/>
          <w:sz w:val="24"/>
          <w:szCs w:val="24"/>
        </w:rPr>
        <w:t>а</w:t>
      </w:r>
      <w:r>
        <w:rPr>
          <w:rFonts w:ascii="Arial" w:eastAsia="Calibri" w:hAnsi="Arial" w:cs="Arial"/>
          <w:sz w:val="24"/>
          <w:szCs w:val="24"/>
        </w:rPr>
        <w:t xml:space="preserve"> от 06 октября 2003 </w:t>
      </w:r>
      <w:r w:rsidR="00D72CB1" w:rsidRPr="00D72CB1">
        <w:rPr>
          <w:rFonts w:ascii="Arial" w:eastAsia="Calibri" w:hAnsi="Arial" w:cs="Arial"/>
          <w:sz w:val="24"/>
          <w:szCs w:val="24"/>
        </w:rPr>
        <w:t xml:space="preserve">года № 131-ФЗ «Об общих принципах организации местного самоуправления в Российской Федерации», </w:t>
      </w:r>
      <w:r>
        <w:rPr>
          <w:rFonts w:ascii="Arial" w:eastAsia="Calibri" w:hAnsi="Arial" w:cs="Arial"/>
          <w:sz w:val="24"/>
          <w:szCs w:val="24"/>
        </w:rPr>
        <w:t xml:space="preserve">Налогового кодекса Российской Федерации, </w:t>
      </w:r>
      <w:r w:rsidR="002E329E">
        <w:rPr>
          <w:rFonts w:ascii="Arial" w:eastAsia="Calibri" w:hAnsi="Arial" w:cs="Arial"/>
          <w:sz w:val="24"/>
          <w:szCs w:val="24"/>
        </w:rPr>
        <w:t xml:space="preserve">статьей 24, 44 </w:t>
      </w:r>
      <w:r w:rsidR="00D72CB1" w:rsidRPr="00D72CB1">
        <w:rPr>
          <w:rFonts w:ascii="Arial" w:eastAsia="Calibri" w:hAnsi="Arial" w:cs="Arial"/>
          <w:sz w:val="24"/>
          <w:szCs w:val="24"/>
        </w:rPr>
        <w:t>Устав</w:t>
      </w:r>
      <w:r w:rsidR="002E329E">
        <w:rPr>
          <w:rFonts w:ascii="Arial" w:eastAsia="Calibri" w:hAnsi="Arial" w:cs="Arial"/>
          <w:sz w:val="24"/>
          <w:szCs w:val="24"/>
        </w:rPr>
        <w:t>а</w:t>
      </w:r>
      <w:r w:rsidR="00D72CB1" w:rsidRPr="00D72CB1">
        <w:rPr>
          <w:rFonts w:ascii="Arial" w:eastAsia="Calibri" w:hAnsi="Arial" w:cs="Arial"/>
          <w:sz w:val="24"/>
          <w:szCs w:val="24"/>
        </w:rPr>
        <w:t xml:space="preserve"> муниципального образования «</w:t>
      </w:r>
      <w:proofErr w:type="spellStart"/>
      <w:r w:rsidR="00D72CB1" w:rsidRPr="00D72CB1">
        <w:rPr>
          <w:rFonts w:ascii="Arial" w:eastAsia="Calibri" w:hAnsi="Arial" w:cs="Arial"/>
          <w:sz w:val="24"/>
          <w:szCs w:val="24"/>
        </w:rPr>
        <w:t>Гаханы</w:t>
      </w:r>
      <w:proofErr w:type="spellEnd"/>
      <w:r w:rsidR="00D72CB1" w:rsidRPr="00D72CB1">
        <w:rPr>
          <w:rFonts w:ascii="Arial" w:eastAsia="Calibri" w:hAnsi="Arial" w:cs="Arial"/>
          <w:sz w:val="24"/>
          <w:szCs w:val="24"/>
        </w:rPr>
        <w:t xml:space="preserve">», Дума </w:t>
      </w:r>
      <w:r w:rsidRPr="00D72CB1">
        <w:rPr>
          <w:rFonts w:ascii="Arial" w:eastAsia="Calibri" w:hAnsi="Arial" w:cs="Arial"/>
          <w:sz w:val="24"/>
          <w:szCs w:val="24"/>
        </w:rPr>
        <w:t>муниципального образования</w:t>
      </w:r>
      <w:r w:rsidR="00D72CB1" w:rsidRPr="00D72CB1">
        <w:rPr>
          <w:rFonts w:ascii="Arial" w:eastAsia="Calibri" w:hAnsi="Arial" w:cs="Arial"/>
          <w:sz w:val="24"/>
          <w:szCs w:val="24"/>
        </w:rPr>
        <w:t xml:space="preserve"> «</w:t>
      </w:r>
      <w:proofErr w:type="spellStart"/>
      <w:r w:rsidR="00D72CB1" w:rsidRPr="00D72CB1">
        <w:rPr>
          <w:rFonts w:ascii="Arial" w:eastAsia="Calibri" w:hAnsi="Arial" w:cs="Arial"/>
          <w:sz w:val="24"/>
          <w:szCs w:val="24"/>
        </w:rPr>
        <w:t>Гаханы</w:t>
      </w:r>
      <w:proofErr w:type="spellEnd"/>
      <w:r w:rsidR="00D72CB1" w:rsidRPr="00D72CB1">
        <w:rPr>
          <w:rFonts w:ascii="Arial" w:eastAsia="Calibri" w:hAnsi="Arial" w:cs="Arial"/>
          <w:sz w:val="24"/>
          <w:szCs w:val="24"/>
        </w:rPr>
        <w:t>»</w:t>
      </w:r>
    </w:p>
    <w:p w:rsidR="00F4085C" w:rsidRDefault="00F4085C" w:rsidP="00A742E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eastAsia="Calibri" w:hAnsi="Arial" w:cs="Arial"/>
          <w:b/>
          <w:sz w:val="30"/>
          <w:szCs w:val="30"/>
        </w:rPr>
      </w:pPr>
    </w:p>
    <w:p w:rsidR="00D72CB1" w:rsidRPr="00D72CB1" w:rsidRDefault="00D72CB1" w:rsidP="00A742E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eastAsia="Calibri" w:hAnsi="Arial" w:cs="Arial"/>
          <w:b/>
          <w:sz w:val="30"/>
          <w:szCs w:val="30"/>
        </w:rPr>
      </w:pPr>
      <w:r w:rsidRPr="00D72CB1">
        <w:rPr>
          <w:rFonts w:ascii="Arial" w:eastAsia="Calibri" w:hAnsi="Arial" w:cs="Arial"/>
          <w:b/>
          <w:sz w:val="30"/>
          <w:szCs w:val="30"/>
        </w:rPr>
        <w:t>РЕШИЛА:</w:t>
      </w:r>
    </w:p>
    <w:p w:rsidR="00D72CB1" w:rsidRPr="00D72CB1" w:rsidRDefault="00D72CB1" w:rsidP="00A742E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D72CB1" w:rsidRPr="00644215" w:rsidRDefault="00690697" w:rsidP="0064421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44215">
        <w:rPr>
          <w:rFonts w:ascii="Arial" w:eastAsia="Calibri" w:hAnsi="Arial" w:cs="Arial"/>
          <w:sz w:val="24"/>
          <w:szCs w:val="24"/>
        </w:rPr>
        <w:t>1.</w:t>
      </w:r>
      <w:r w:rsidR="00F4085C" w:rsidRPr="00644215">
        <w:rPr>
          <w:rFonts w:ascii="Arial" w:eastAsia="Calibri" w:hAnsi="Arial" w:cs="Arial"/>
          <w:sz w:val="24"/>
          <w:szCs w:val="24"/>
        </w:rPr>
        <w:t>Внести в решение Думы муниципального образования «</w:t>
      </w:r>
      <w:proofErr w:type="spellStart"/>
      <w:r w:rsidR="00F4085C" w:rsidRPr="00644215">
        <w:rPr>
          <w:rFonts w:ascii="Arial" w:eastAsia="Calibri" w:hAnsi="Arial" w:cs="Arial"/>
          <w:sz w:val="24"/>
          <w:szCs w:val="24"/>
        </w:rPr>
        <w:t>Гаханы</w:t>
      </w:r>
      <w:proofErr w:type="spellEnd"/>
      <w:r w:rsidR="00F4085C" w:rsidRPr="00644215">
        <w:rPr>
          <w:rFonts w:ascii="Arial" w:eastAsia="Calibri" w:hAnsi="Arial" w:cs="Arial"/>
          <w:sz w:val="24"/>
          <w:szCs w:val="24"/>
        </w:rPr>
        <w:t xml:space="preserve">» от 18.02.2016г. № 2 "Об </w:t>
      </w:r>
      <w:r w:rsidR="00F4085C" w:rsidRPr="00644215">
        <w:rPr>
          <w:rFonts w:ascii="Arial" w:hAnsi="Arial" w:cs="Arial"/>
          <w:sz w:val="24"/>
          <w:szCs w:val="24"/>
        </w:rPr>
        <w:t>ус</w:t>
      </w:r>
      <w:bookmarkStart w:id="0" w:name="_GoBack"/>
      <w:bookmarkEnd w:id="0"/>
      <w:r w:rsidR="00F4085C" w:rsidRPr="00644215">
        <w:rPr>
          <w:rFonts w:ascii="Arial" w:hAnsi="Arial" w:cs="Arial"/>
          <w:sz w:val="24"/>
          <w:szCs w:val="24"/>
        </w:rPr>
        <w:t>тановлении и введении в действие на территории  муниципального образования «</w:t>
      </w:r>
      <w:proofErr w:type="spellStart"/>
      <w:r w:rsidR="00F4085C" w:rsidRPr="00644215">
        <w:rPr>
          <w:rFonts w:ascii="Arial" w:hAnsi="Arial" w:cs="Arial"/>
          <w:sz w:val="24"/>
          <w:szCs w:val="24"/>
        </w:rPr>
        <w:t>Гаханы</w:t>
      </w:r>
      <w:proofErr w:type="spellEnd"/>
      <w:r w:rsidR="00F4085C" w:rsidRPr="00644215">
        <w:rPr>
          <w:rFonts w:ascii="Arial" w:hAnsi="Arial" w:cs="Arial"/>
          <w:sz w:val="24"/>
          <w:szCs w:val="24"/>
        </w:rPr>
        <w:t xml:space="preserve">» земельного налога" следующие изменения: </w:t>
      </w:r>
    </w:p>
    <w:p w:rsidR="00644215" w:rsidRPr="00644215" w:rsidRDefault="00644215" w:rsidP="0064421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1.1</w:t>
      </w:r>
      <w:r w:rsidR="005D1AE4">
        <w:rPr>
          <w:rFonts w:ascii="Arial" w:hAnsi="Arial" w:cs="Arial"/>
          <w:sz w:val="24"/>
          <w:szCs w:val="24"/>
        </w:rPr>
        <w:t xml:space="preserve">. </w:t>
      </w:r>
      <w:r w:rsidRPr="00644215">
        <w:rPr>
          <w:rFonts w:ascii="Arial" w:hAnsi="Arial" w:cs="Arial"/>
          <w:sz w:val="24"/>
          <w:szCs w:val="24"/>
        </w:rPr>
        <w:t>Абзац третий подпункта 1 пункта 2</w:t>
      </w:r>
      <w:r w:rsidRPr="00644215">
        <w:rPr>
          <w:rFonts w:ascii="Arial" w:hAnsi="Arial" w:cs="Arial"/>
          <w:color w:val="000000"/>
          <w:sz w:val="24"/>
          <w:szCs w:val="24"/>
        </w:rPr>
        <w:t> изложить в следующей редакции:</w:t>
      </w:r>
    </w:p>
    <w:p w:rsidR="00644215" w:rsidRPr="00644215" w:rsidRDefault="00644215" w:rsidP="0064421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44215">
        <w:rPr>
          <w:rFonts w:ascii="Arial" w:hAnsi="Arial" w:cs="Arial"/>
          <w:color w:val="000000"/>
          <w:sz w:val="24"/>
          <w:szCs w:val="24"/>
        </w:rPr>
        <w:t>«- занятых жилищным фондом и (или) объектами инженерной инфраструктуры жилищно-коммунального комплекса (за исключением части земельного участка, приходящейся на объект недвижимого имущества, не относящийся к жилищному фонду и (или) к объектам инженерной инфраструктуры жилищно-коммунального комплекса) или приобретенных (предоставленных) для жилищного строительства (за исключением земельных участков, приобретенных (предоставленных) для индивидуального жилищного строительства, используемых в предпринимательской деятельности);»</w:t>
      </w:r>
    </w:p>
    <w:p w:rsidR="00D72CB1" w:rsidRPr="00644215" w:rsidRDefault="00644215" w:rsidP="00A742E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4"/>
          <w:szCs w:val="24"/>
        </w:rPr>
      </w:pPr>
      <w:r>
        <w:rPr>
          <w:rFonts w:ascii="Arial" w:eastAsia="Calibri" w:hAnsi="Arial" w:cs="Arial"/>
          <w:color w:val="000000"/>
          <w:sz w:val="24"/>
          <w:szCs w:val="24"/>
        </w:rPr>
        <w:t>2</w:t>
      </w:r>
      <w:r w:rsidR="00D72CB1" w:rsidRPr="00644215">
        <w:rPr>
          <w:rFonts w:ascii="Arial" w:eastAsia="Calibri" w:hAnsi="Arial" w:cs="Arial"/>
          <w:color w:val="000000"/>
          <w:sz w:val="24"/>
          <w:szCs w:val="24"/>
        </w:rPr>
        <w:t>. Опубликовать  настоящие решение в газете «</w:t>
      </w:r>
      <w:proofErr w:type="spellStart"/>
      <w:r w:rsidR="00D72CB1" w:rsidRPr="00644215">
        <w:rPr>
          <w:rFonts w:ascii="Arial" w:eastAsia="Calibri" w:hAnsi="Arial" w:cs="Arial"/>
          <w:color w:val="000000"/>
          <w:sz w:val="24"/>
          <w:szCs w:val="24"/>
        </w:rPr>
        <w:t>Гаханский</w:t>
      </w:r>
      <w:proofErr w:type="spellEnd"/>
      <w:r w:rsidR="00D72CB1" w:rsidRPr="00644215">
        <w:rPr>
          <w:rFonts w:ascii="Arial" w:eastAsia="Calibri" w:hAnsi="Arial" w:cs="Arial"/>
          <w:color w:val="000000"/>
          <w:sz w:val="24"/>
          <w:szCs w:val="24"/>
        </w:rPr>
        <w:t xml:space="preserve"> Вестник» и </w:t>
      </w:r>
      <w:r w:rsidR="00D72CB1" w:rsidRPr="00644215">
        <w:rPr>
          <w:rFonts w:ascii="Arial" w:eastAsia="Calibri" w:hAnsi="Arial" w:cs="Arial"/>
          <w:color w:val="000000"/>
          <w:sz w:val="24"/>
          <w:szCs w:val="24"/>
          <w:shd w:val="clear" w:color="auto" w:fill="FFFFFF"/>
        </w:rPr>
        <w:t>разместить на официальном сайте администрации муниципального образования «</w:t>
      </w:r>
      <w:proofErr w:type="spellStart"/>
      <w:r w:rsidR="00D72CB1" w:rsidRPr="00644215">
        <w:rPr>
          <w:rFonts w:ascii="Arial" w:eastAsia="Calibri" w:hAnsi="Arial" w:cs="Arial"/>
          <w:color w:val="000000"/>
          <w:sz w:val="24"/>
          <w:szCs w:val="24"/>
          <w:shd w:val="clear" w:color="auto" w:fill="FFFFFF"/>
        </w:rPr>
        <w:t>Гаханы</w:t>
      </w:r>
      <w:proofErr w:type="spellEnd"/>
      <w:r w:rsidR="00D72CB1" w:rsidRPr="00644215">
        <w:rPr>
          <w:rFonts w:ascii="Arial" w:eastAsia="Calibri" w:hAnsi="Arial" w:cs="Arial"/>
          <w:color w:val="000000"/>
          <w:sz w:val="24"/>
          <w:szCs w:val="24"/>
          <w:shd w:val="clear" w:color="auto" w:fill="FFFFFF"/>
        </w:rPr>
        <w:t xml:space="preserve">» </w:t>
      </w:r>
      <w:r w:rsidR="00D72CB1" w:rsidRPr="00644215">
        <w:rPr>
          <w:rFonts w:ascii="Arial" w:eastAsia="Calibri" w:hAnsi="Arial" w:cs="Arial"/>
          <w:color w:val="000000"/>
          <w:sz w:val="24"/>
          <w:szCs w:val="24"/>
        </w:rPr>
        <w:t>в информационно-телекоммуникационной сети «Интернет».</w:t>
      </w:r>
    </w:p>
    <w:p w:rsidR="00D72CB1" w:rsidRPr="00D72CB1" w:rsidRDefault="00D72CB1" w:rsidP="00A742E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D72CB1" w:rsidRPr="00D72CB1" w:rsidRDefault="00D72CB1" w:rsidP="00A742E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287276" w:rsidRPr="00F248EB" w:rsidRDefault="00287276" w:rsidP="00287276">
      <w:pPr>
        <w:spacing w:after="0" w:line="240" w:lineRule="auto"/>
        <w:ind w:firstLine="709"/>
        <w:rPr>
          <w:rFonts w:ascii="Arial" w:hAnsi="Arial" w:cs="Arial"/>
          <w:color w:val="000000" w:themeColor="text1"/>
          <w:sz w:val="24"/>
          <w:szCs w:val="24"/>
        </w:rPr>
      </w:pPr>
      <w:r w:rsidRPr="00F248EB">
        <w:rPr>
          <w:rFonts w:ascii="Arial" w:hAnsi="Arial" w:cs="Arial"/>
          <w:color w:val="000000" w:themeColor="text1"/>
          <w:sz w:val="24"/>
          <w:szCs w:val="24"/>
        </w:rPr>
        <w:t xml:space="preserve">Председатель Думы </w:t>
      </w:r>
    </w:p>
    <w:p w:rsidR="00287276" w:rsidRPr="00F248EB" w:rsidRDefault="00287276" w:rsidP="00287276">
      <w:pPr>
        <w:spacing w:after="0" w:line="240" w:lineRule="auto"/>
        <w:ind w:firstLine="709"/>
        <w:rPr>
          <w:rFonts w:ascii="Arial" w:hAnsi="Arial" w:cs="Arial"/>
          <w:color w:val="000000" w:themeColor="text1"/>
          <w:sz w:val="24"/>
          <w:szCs w:val="24"/>
        </w:rPr>
      </w:pPr>
      <w:r w:rsidRPr="00F248EB">
        <w:rPr>
          <w:rFonts w:ascii="Arial" w:hAnsi="Arial" w:cs="Arial"/>
          <w:color w:val="000000" w:themeColor="text1"/>
          <w:sz w:val="24"/>
          <w:szCs w:val="24"/>
        </w:rPr>
        <w:t>муниципального образования  «</w:t>
      </w:r>
      <w:proofErr w:type="spellStart"/>
      <w:r w:rsidRPr="00F248EB">
        <w:rPr>
          <w:rFonts w:ascii="Arial" w:hAnsi="Arial" w:cs="Arial"/>
          <w:color w:val="000000" w:themeColor="text1"/>
          <w:sz w:val="24"/>
          <w:szCs w:val="24"/>
        </w:rPr>
        <w:t>Гаханы</w:t>
      </w:r>
      <w:proofErr w:type="spellEnd"/>
      <w:r w:rsidRPr="00F248EB">
        <w:rPr>
          <w:rFonts w:ascii="Arial" w:hAnsi="Arial" w:cs="Arial"/>
          <w:color w:val="000000" w:themeColor="text1"/>
          <w:sz w:val="24"/>
          <w:szCs w:val="24"/>
        </w:rPr>
        <w:t xml:space="preserve">» </w:t>
      </w:r>
      <w:r w:rsidRPr="00F248EB">
        <w:rPr>
          <w:rFonts w:ascii="Arial" w:hAnsi="Arial" w:cs="Arial"/>
          <w:color w:val="000000" w:themeColor="text1"/>
          <w:sz w:val="24"/>
          <w:szCs w:val="24"/>
        </w:rPr>
        <w:tab/>
      </w:r>
      <w:r w:rsidRPr="00F248EB">
        <w:rPr>
          <w:rFonts w:ascii="Arial" w:hAnsi="Arial" w:cs="Arial"/>
          <w:color w:val="000000" w:themeColor="text1"/>
          <w:sz w:val="24"/>
          <w:szCs w:val="24"/>
        </w:rPr>
        <w:tab/>
        <w:t xml:space="preserve">                       Ю.Г. Михайлов</w:t>
      </w:r>
    </w:p>
    <w:p w:rsidR="00287276" w:rsidRPr="00F248EB" w:rsidRDefault="00287276" w:rsidP="00287276">
      <w:pPr>
        <w:spacing w:after="0" w:line="240" w:lineRule="auto"/>
        <w:ind w:firstLine="709"/>
        <w:rPr>
          <w:rFonts w:ascii="Arial" w:hAnsi="Arial" w:cs="Arial"/>
          <w:color w:val="000000" w:themeColor="text1"/>
          <w:sz w:val="24"/>
          <w:szCs w:val="24"/>
        </w:rPr>
      </w:pPr>
    </w:p>
    <w:p w:rsidR="00287276" w:rsidRPr="00F248EB" w:rsidRDefault="00287276" w:rsidP="00287276">
      <w:pPr>
        <w:spacing w:after="0" w:line="240" w:lineRule="auto"/>
        <w:ind w:firstLine="709"/>
        <w:rPr>
          <w:rFonts w:ascii="Arial" w:hAnsi="Arial" w:cs="Arial"/>
          <w:color w:val="000000" w:themeColor="text1"/>
          <w:sz w:val="24"/>
          <w:szCs w:val="24"/>
        </w:rPr>
      </w:pPr>
      <w:r w:rsidRPr="00F248EB">
        <w:rPr>
          <w:rFonts w:ascii="Arial" w:hAnsi="Arial" w:cs="Arial"/>
          <w:color w:val="000000" w:themeColor="text1"/>
          <w:sz w:val="24"/>
          <w:szCs w:val="24"/>
        </w:rPr>
        <w:t xml:space="preserve">Глава </w:t>
      </w:r>
    </w:p>
    <w:p w:rsidR="00287276" w:rsidRPr="00F248EB" w:rsidRDefault="00287276" w:rsidP="00287276">
      <w:pPr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F248EB">
        <w:rPr>
          <w:rFonts w:ascii="Arial" w:hAnsi="Arial" w:cs="Arial"/>
          <w:color w:val="000000" w:themeColor="text1"/>
          <w:sz w:val="24"/>
          <w:szCs w:val="24"/>
        </w:rPr>
        <w:t>муниципального образования  «</w:t>
      </w:r>
      <w:proofErr w:type="spellStart"/>
      <w:r w:rsidRPr="00F248EB">
        <w:rPr>
          <w:rFonts w:ascii="Arial" w:hAnsi="Arial" w:cs="Arial"/>
          <w:color w:val="000000" w:themeColor="text1"/>
          <w:sz w:val="24"/>
          <w:szCs w:val="24"/>
        </w:rPr>
        <w:t>Гаханы</w:t>
      </w:r>
      <w:proofErr w:type="spellEnd"/>
      <w:r w:rsidRPr="00F248EB">
        <w:rPr>
          <w:rFonts w:ascii="Arial" w:hAnsi="Arial" w:cs="Arial"/>
          <w:color w:val="000000" w:themeColor="text1"/>
          <w:sz w:val="24"/>
          <w:szCs w:val="24"/>
        </w:rPr>
        <w:t>»</w:t>
      </w:r>
      <w:r w:rsidRPr="00F248EB">
        <w:rPr>
          <w:rFonts w:ascii="Arial" w:hAnsi="Arial" w:cs="Arial"/>
          <w:color w:val="000000" w:themeColor="text1"/>
          <w:sz w:val="24"/>
          <w:szCs w:val="24"/>
        </w:rPr>
        <w:tab/>
      </w:r>
      <w:r w:rsidRPr="00F248EB">
        <w:rPr>
          <w:rFonts w:ascii="Arial" w:hAnsi="Arial" w:cs="Arial"/>
          <w:color w:val="000000" w:themeColor="text1"/>
          <w:sz w:val="24"/>
          <w:szCs w:val="24"/>
        </w:rPr>
        <w:tab/>
      </w:r>
      <w:r>
        <w:rPr>
          <w:rFonts w:ascii="Arial" w:hAnsi="Arial" w:cs="Arial"/>
          <w:color w:val="000000" w:themeColor="text1"/>
          <w:sz w:val="24"/>
          <w:szCs w:val="24"/>
        </w:rPr>
        <w:t xml:space="preserve">  </w:t>
      </w:r>
      <w:r w:rsidRPr="00F248EB">
        <w:rPr>
          <w:rFonts w:ascii="Arial" w:hAnsi="Arial" w:cs="Arial"/>
          <w:color w:val="000000" w:themeColor="text1"/>
          <w:sz w:val="24"/>
          <w:szCs w:val="24"/>
        </w:rPr>
        <w:tab/>
      </w:r>
      <w:r>
        <w:rPr>
          <w:rFonts w:ascii="Arial" w:hAnsi="Arial" w:cs="Arial"/>
          <w:color w:val="000000" w:themeColor="text1"/>
          <w:sz w:val="24"/>
          <w:szCs w:val="24"/>
        </w:rPr>
        <w:t xml:space="preserve">           </w:t>
      </w:r>
      <w:r w:rsidRPr="00F248EB">
        <w:rPr>
          <w:rFonts w:ascii="Arial" w:hAnsi="Arial" w:cs="Arial"/>
          <w:color w:val="000000" w:themeColor="text1"/>
          <w:sz w:val="24"/>
          <w:szCs w:val="24"/>
        </w:rPr>
        <w:t xml:space="preserve">  Н.П. </w:t>
      </w:r>
      <w:proofErr w:type="spellStart"/>
      <w:r w:rsidRPr="00F248EB">
        <w:rPr>
          <w:rFonts w:ascii="Arial" w:hAnsi="Arial" w:cs="Arial"/>
          <w:color w:val="000000" w:themeColor="text1"/>
          <w:sz w:val="24"/>
          <w:szCs w:val="24"/>
        </w:rPr>
        <w:t>Булгатова</w:t>
      </w:r>
      <w:proofErr w:type="spellEnd"/>
    </w:p>
    <w:p w:rsidR="004F62EB" w:rsidRDefault="004F62EB"/>
    <w:sectPr w:rsidR="004F62EB" w:rsidSect="004E5D62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9C1BF2"/>
    <w:multiLevelType w:val="multilevel"/>
    <w:tmpl w:val="1B96BA22"/>
    <w:lvl w:ilvl="0">
      <w:start w:val="1"/>
      <w:numFmt w:val="decimal"/>
      <w:lvlText w:val="%1."/>
      <w:lvlJc w:val="left"/>
      <w:pPr>
        <w:ind w:left="1095" w:hanging="49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3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60" w:hanging="2160"/>
      </w:pPr>
      <w:rPr>
        <w:rFonts w:hint="default"/>
      </w:rPr>
    </w:lvl>
  </w:abstractNum>
  <w:abstractNum w:abstractNumId="1">
    <w:nsid w:val="25415A1E"/>
    <w:multiLevelType w:val="multilevel"/>
    <w:tmpl w:val="F2986008"/>
    <w:lvl w:ilvl="0">
      <w:start w:val="1"/>
      <w:numFmt w:val="decimal"/>
      <w:lvlText w:val="%1."/>
      <w:lvlJc w:val="left"/>
      <w:pPr>
        <w:ind w:left="795" w:hanging="435"/>
      </w:pPr>
    </w:lvl>
    <w:lvl w:ilvl="1">
      <w:start w:val="1"/>
      <w:numFmt w:val="decimal"/>
      <w:lvlText w:val="%1.%2."/>
      <w:lvlJc w:val="left"/>
      <w:pPr>
        <w:ind w:left="1155" w:hanging="360"/>
      </w:pPr>
    </w:lvl>
    <w:lvl w:ilvl="2">
      <w:start w:val="1"/>
      <w:numFmt w:val="decimal"/>
      <w:lvlText w:val="%1.%2.%3."/>
      <w:lvlJc w:val="left"/>
      <w:pPr>
        <w:ind w:left="1950" w:hanging="720"/>
      </w:pPr>
    </w:lvl>
    <w:lvl w:ilvl="3">
      <w:start w:val="1"/>
      <w:numFmt w:val="decimal"/>
      <w:lvlText w:val="%1.%2.%3.%4."/>
      <w:lvlJc w:val="left"/>
      <w:pPr>
        <w:ind w:left="2385" w:hanging="720"/>
      </w:pPr>
    </w:lvl>
    <w:lvl w:ilvl="4">
      <w:start w:val="1"/>
      <w:numFmt w:val="decimal"/>
      <w:lvlText w:val="%1.%2.%3.%4.%5."/>
      <w:lvlJc w:val="left"/>
      <w:pPr>
        <w:ind w:left="3180" w:hanging="1080"/>
      </w:pPr>
    </w:lvl>
    <w:lvl w:ilvl="5">
      <w:start w:val="1"/>
      <w:numFmt w:val="decimal"/>
      <w:lvlText w:val="%1.%2.%3.%4.%5.%6."/>
      <w:lvlJc w:val="left"/>
      <w:pPr>
        <w:ind w:left="3615" w:hanging="1080"/>
      </w:pPr>
    </w:lvl>
    <w:lvl w:ilvl="6">
      <w:start w:val="1"/>
      <w:numFmt w:val="decimal"/>
      <w:lvlText w:val="%1.%2.%3.%4.%5.%6.%7."/>
      <w:lvlJc w:val="left"/>
      <w:pPr>
        <w:ind w:left="4410" w:hanging="1440"/>
      </w:pPr>
    </w:lvl>
    <w:lvl w:ilvl="7">
      <w:start w:val="1"/>
      <w:numFmt w:val="decimal"/>
      <w:lvlText w:val="%1.%2.%3.%4.%5.%6.%7.%8."/>
      <w:lvlJc w:val="left"/>
      <w:pPr>
        <w:ind w:left="4845" w:hanging="1440"/>
      </w:pPr>
    </w:lvl>
    <w:lvl w:ilvl="8">
      <w:start w:val="1"/>
      <w:numFmt w:val="decimal"/>
      <w:lvlText w:val="%1.%2.%3.%4.%5.%6.%7.%8.%9."/>
      <w:lvlJc w:val="left"/>
      <w:pPr>
        <w:ind w:left="5640" w:hanging="1800"/>
      </w:pPr>
    </w:lvl>
  </w:abstractNum>
  <w:abstractNum w:abstractNumId="2">
    <w:nsid w:val="45CF5DD9"/>
    <w:multiLevelType w:val="hybridMultilevel"/>
    <w:tmpl w:val="9E325F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characterSpacingControl w:val="doNotCompress"/>
  <w:compat/>
  <w:rsids>
    <w:rsidRoot w:val="00A263EF"/>
    <w:rsid w:val="00274660"/>
    <w:rsid w:val="00287276"/>
    <w:rsid w:val="002B6977"/>
    <w:rsid w:val="002E329E"/>
    <w:rsid w:val="00344111"/>
    <w:rsid w:val="00354FEB"/>
    <w:rsid w:val="004F62EB"/>
    <w:rsid w:val="005B2663"/>
    <w:rsid w:val="005D1AE4"/>
    <w:rsid w:val="00644215"/>
    <w:rsid w:val="00690697"/>
    <w:rsid w:val="006C79BF"/>
    <w:rsid w:val="006D06F4"/>
    <w:rsid w:val="0076222B"/>
    <w:rsid w:val="00766EA2"/>
    <w:rsid w:val="00794C31"/>
    <w:rsid w:val="00850D8B"/>
    <w:rsid w:val="00853446"/>
    <w:rsid w:val="00897E55"/>
    <w:rsid w:val="008E5966"/>
    <w:rsid w:val="00A263EF"/>
    <w:rsid w:val="00A742E9"/>
    <w:rsid w:val="00AE7F37"/>
    <w:rsid w:val="00B66BED"/>
    <w:rsid w:val="00BF046E"/>
    <w:rsid w:val="00C17438"/>
    <w:rsid w:val="00C3702C"/>
    <w:rsid w:val="00C70A11"/>
    <w:rsid w:val="00D72CB1"/>
    <w:rsid w:val="00DD680B"/>
    <w:rsid w:val="00EC1EAE"/>
    <w:rsid w:val="00EC53DC"/>
    <w:rsid w:val="00F4085C"/>
    <w:rsid w:val="00F47BDA"/>
    <w:rsid w:val="00F81769"/>
    <w:rsid w:val="00F829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7BD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72CB1"/>
    <w:pPr>
      <w:ind w:left="720"/>
      <w:contextualSpacing/>
    </w:pPr>
  </w:style>
  <w:style w:type="paragraph" w:customStyle="1" w:styleId="ConsPlusNormal">
    <w:name w:val="ConsPlusNormal"/>
    <w:rsid w:val="00C70A1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278</Words>
  <Characters>1585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1860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Галина</dc:creator>
  <cp:lastModifiedBy>Spark</cp:lastModifiedBy>
  <cp:revision>5</cp:revision>
  <cp:lastPrinted>2019-12-24T03:15:00Z</cp:lastPrinted>
  <dcterms:created xsi:type="dcterms:W3CDTF">2024-05-29T01:26:00Z</dcterms:created>
  <dcterms:modified xsi:type="dcterms:W3CDTF">2024-05-29T01:31:00Z</dcterms:modified>
</cp:coreProperties>
</file>