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252" w:rsidRDefault="003B1B57" w:rsidP="006306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460252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3.2020г. № 9</w:t>
      </w:r>
    </w:p>
    <w:p w:rsidR="0063067F" w:rsidRPr="0046025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7F" w:rsidRPr="0046025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>ИРКУТСКАЯ ОБЛАСТЬ</w:t>
      </w:r>
    </w:p>
    <w:p w:rsidR="0063067F" w:rsidRPr="0046025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460252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460252">
        <w:rPr>
          <w:rFonts w:ascii="Arial" w:hAnsi="Arial" w:cs="Arial"/>
          <w:b/>
          <w:sz w:val="32"/>
          <w:szCs w:val="32"/>
        </w:rPr>
        <w:t>РАЙОН</w:t>
      </w:r>
    </w:p>
    <w:p w:rsidR="0063067F" w:rsidRPr="0046025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>МУНИЦИПАЛЬНО</w:t>
      </w:r>
      <w:r w:rsidR="00DA2CE6">
        <w:rPr>
          <w:rFonts w:ascii="Arial" w:hAnsi="Arial" w:cs="Arial"/>
          <w:b/>
          <w:sz w:val="32"/>
          <w:szCs w:val="32"/>
        </w:rPr>
        <w:t>Е ОБРАЗОВАНИЕ</w:t>
      </w:r>
      <w:r w:rsidRPr="00460252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460252" w:rsidRPr="00460252" w:rsidRDefault="00460252" w:rsidP="004602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25192" w:rsidRPr="0046025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460252">
        <w:rPr>
          <w:rFonts w:ascii="Arial" w:hAnsi="Arial" w:cs="Arial"/>
          <w:b/>
          <w:sz w:val="32"/>
          <w:szCs w:val="32"/>
        </w:rPr>
        <w:t>РЕШЕНИЕ</w:t>
      </w:r>
      <w:r w:rsidR="00025192" w:rsidRPr="00460252">
        <w:rPr>
          <w:rFonts w:ascii="Arial" w:hAnsi="Arial" w:cs="Arial"/>
          <w:b/>
          <w:sz w:val="32"/>
          <w:szCs w:val="32"/>
        </w:rPr>
        <w:t xml:space="preserve"> </w:t>
      </w:r>
    </w:p>
    <w:p w:rsidR="0063067F" w:rsidRPr="00460252" w:rsidRDefault="0063067F" w:rsidP="0063067F">
      <w:pPr>
        <w:rPr>
          <w:rFonts w:ascii="Arial" w:hAnsi="Arial" w:cs="Arial"/>
          <w:sz w:val="28"/>
          <w:szCs w:val="28"/>
        </w:rPr>
      </w:pPr>
    </w:p>
    <w:p w:rsidR="00FF3055" w:rsidRPr="00B30578" w:rsidRDefault="00B30578" w:rsidP="00B30578">
      <w:pPr>
        <w:jc w:val="center"/>
        <w:rPr>
          <w:rFonts w:ascii="Arial" w:hAnsi="Arial" w:cs="Arial"/>
          <w:b/>
          <w:sz w:val="32"/>
          <w:szCs w:val="32"/>
        </w:rPr>
      </w:pPr>
      <w:r w:rsidRPr="00B30578">
        <w:rPr>
          <w:rFonts w:ascii="Arial" w:hAnsi="Arial" w:cs="Arial"/>
          <w:b/>
          <w:sz w:val="32"/>
          <w:szCs w:val="32"/>
        </w:rPr>
        <w:t xml:space="preserve">«О ВНЕСЕНИИ ИЗМЕНЕНИЙ В РЕШЕНИЕ ДУМЫ ОТ </w:t>
      </w:r>
      <w:r>
        <w:rPr>
          <w:rFonts w:ascii="Arial" w:hAnsi="Arial" w:cs="Arial"/>
          <w:b/>
          <w:sz w:val="32"/>
          <w:szCs w:val="32"/>
        </w:rPr>
        <w:t xml:space="preserve">27.12.2019г. №23 </w:t>
      </w:r>
      <w:r w:rsidRPr="00B30578">
        <w:rPr>
          <w:rFonts w:ascii="Arial" w:hAnsi="Arial" w:cs="Arial"/>
          <w:b/>
          <w:sz w:val="32"/>
          <w:szCs w:val="32"/>
        </w:rPr>
        <w:t>«О БЮДЖЕТЕ НА 2020 ГОД И ПЛАНОВЫЙ ПЕРИОД 2021, 2022 ГОД»</w:t>
      </w:r>
    </w:p>
    <w:p w:rsidR="0063067F" w:rsidRPr="00B30578" w:rsidRDefault="0063067F" w:rsidP="0063067F">
      <w:pPr>
        <w:tabs>
          <w:tab w:val="left" w:pos="3105"/>
        </w:tabs>
        <w:rPr>
          <w:rFonts w:ascii="Arial" w:hAnsi="Arial" w:cs="Arial"/>
          <w:b/>
          <w:sz w:val="32"/>
          <w:szCs w:val="32"/>
        </w:rPr>
      </w:pPr>
    </w:p>
    <w:p w:rsidR="0063067F" w:rsidRPr="00460252" w:rsidRDefault="0063067F" w:rsidP="00B30578">
      <w:pPr>
        <w:ind w:firstLine="709"/>
        <w:jc w:val="both"/>
        <w:rPr>
          <w:rFonts w:ascii="Arial" w:hAnsi="Arial" w:cs="Arial"/>
        </w:rPr>
      </w:pPr>
      <w:r w:rsidRPr="00460252">
        <w:rPr>
          <w:rFonts w:ascii="Arial" w:hAnsi="Arial" w:cs="Arial"/>
        </w:rPr>
        <w:t>Руководствуясь</w:t>
      </w:r>
      <w:r w:rsidR="00853B24" w:rsidRPr="00460252">
        <w:rPr>
          <w:rFonts w:ascii="Arial" w:hAnsi="Arial" w:cs="Arial"/>
        </w:rPr>
        <w:t xml:space="preserve"> </w:t>
      </w:r>
      <w:r w:rsidR="000523F2" w:rsidRPr="00460252">
        <w:rPr>
          <w:rFonts w:ascii="Arial" w:hAnsi="Arial" w:cs="Arial"/>
        </w:rPr>
        <w:t>решением</w:t>
      </w:r>
      <w:r w:rsidRPr="00460252">
        <w:rPr>
          <w:rFonts w:ascii="Arial" w:hAnsi="Arial" w:cs="Arial"/>
        </w:rPr>
        <w:t xml:space="preserve"> Думы </w:t>
      </w:r>
      <w:r w:rsidR="003B1B57">
        <w:rPr>
          <w:rFonts w:ascii="Arial" w:hAnsi="Arial" w:cs="Arial"/>
        </w:rPr>
        <w:t>муниципального образования</w:t>
      </w:r>
      <w:r w:rsidRPr="00460252">
        <w:rPr>
          <w:rFonts w:ascii="Arial" w:hAnsi="Arial" w:cs="Arial"/>
        </w:rPr>
        <w:t xml:space="preserve"> «</w:t>
      </w:r>
      <w:proofErr w:type="spellStart"/>
      <w:r w:rsidRPr="00460252">
        <w:rPr>
          <w:rFonts w:ascii="Arial" w:hAnsi="Arial" w:cs="Arial"/>
        </w:rPr>
        <w:t>Гаханы</w:t>
      </w:r>
      <w:proofErr w:type="spellEnd"/>
      <w:r w:rsidRPr="00460252">
        <w:rPr>
          <w:rFonts w:ascii="Arial" w:hAnsi="Arial" w:cs="Arial"/>
        </w:rPr>
        <w:t>» «О бюджете м</w:t>
      </w:r>
      <w:r w:rsidR="004643A9" w:rsidRPr="00460252">
        <w:rPr>
          <w:rFonts w:ascii="Arial" w:hAnsi="Arial" w:cs="Arial"/>
        </w:rPr>
        <w:t>униципального образования на 2020</w:t>
      </w:r>
      <w:r w:rsidR="0070532D" w:rsidRPr="00460252">
        <w:rPr>
          <w:rFonts w:ascii="Arial" w:hAnsi="Arial" w:cs="Arial"/>
        </w:rPr>
        <w:t xml:space="preserve"> </w:t>
      </w:r>
      <w:r w:rsidRPr="00460252">
        <w:rPr>
          <w:rFonts w:ascii="Arial" w:hAnsi="Arial" w:cs="Arial"/>
        </w:rPr>
        <w:t>год</w:t>
      </w:r>
      <w:r w:rsidR="004643A9" w:rsidRPr="00460252">
        <w:rPr>
          <w:rFonts w:ascii="Arial" w:hAnsi="Arial" w:cs="Arial"/>
        </w:rPr>
        <w:t xml:space="preserve"> и плановый период 2021</w:t>
      </w:r>
      <w:r w:rsidR="00FF3055" w:rsidRPr="00460252">
        <w:rPr>
          <w:rFonts w:ascii="Arial" w:hAnsi="Arial" w:cs="Arial"/>
        </w:rPr>
        <w:t>,</w:t>
      </w:r>
      <w:r w:rsidR="004643A9" w:rsidRPr="00460252">
        <w:rPr>
          <w:rFonts w:ascii="Arial" w:hAnsi="Arial" w:cs="Arial"/>
        </w:rPr>
        <w:t xml:space="preserve"> 2022</w:t>
      </w:r>
      <w:r w:rsidR="009705D3" w:rsidRPr="00460252">
        <w:rPr>
          <w:rFonts w:ascii="Arial" w:hAnsi="Arial" w:cs="Arial"/>
        </w:rPr>
        <w:t xml:space="preserve"> год</w:t>
      </w:r>
      <w:r w:rsidR="00DA2CE6">
        <w:rPr>
          <w:rFonts w:ascii="Arial" w:hAnsi="Arial" w:cs="Arial"/>
        </w:rPr>
        <w:t>»</w:t>
      </w:r>
      <w:r w:rsidRPr="00460252">
        <w:rPr>
          <w:rFonts w:ascii="Arial" w:hAnsi="Arial" w:cs="Arial"/>
        </w:rPr>
        <w:t xml:space="preserve"> </w:t>
      </w:r>
      <w:r w:rsidR="00282002" w:rsidRPr="00460252">
        <w:rPr>
          <w:rFonts w:ascii="Arial" w:hAnsi="Arial" w:cs="Arial"/>
        </w:rPr>
        <w:t xml:space="preserve"> от 27</w:t>
      </w:r>
      <w:r w:rsidRPr="00460252">
        <w:rPr>
          <w:rFonts w:ascii="Arial" w:hAnsi="Arial" w:cs="Arial"/>
        </w:rPr>
        <w:t>.1</w:t>
      </w:r>
      <w:r w:rsidR="000523F2" w:rsidRPr="00460252">
        <w:rPr>
          <w:rFonts w:ascii="Arial" w:hAnsi="Arial" w:cs="Arial"/>
        </w:rPr>
        <w:t>2</w:t>
      </w:r>
      <w:r w:rsidRPr="00460252">
        <w:rPr>
          <w:rFonts w:ascii="Arial" w:hAnsi="Arial" w:cs="Arial"/>
        </w:rPr>
        <w:t>.201</w:t>
      </w:r>
      <w:r w:rsidR="004643A9" w:rsidRPr="00460252">
        <w:rPr>
          <w:rFonts w:ascii="Arial" w:hAnsi="Arial" w:cs="Arial"/>
        </w:rPr>
        <w:t>9</w:t>
      </w:r>
      <w:r w:rsidR="00072E23" w:rsidRPr="00460252">
        <w:rPr>
          <w:rFonts w:ascii="Arial" w:hAnsi="Arial" w:cs="Arial"/>
        </w:rPr>
        <w:t xml:space="preserve"> </w:t>
      </w:r>
      <w:r w:rsidRPr="00460252">
        <w:rPr>
          <w:rFonts w:ascii="Arial" w:hAnsi="Arial" w:cs="Arial"/>
        </w:rPr>
        <w:t>г №</w:t>
      </w:r>
      <w:r w:rsidR="004643A9" w:rsidRPr="00460252">
        <w:rPr>
          <w:rFonts w:ascii="Arial" w:hAnsi="Arial" w:cs="Arial"/>
        </w:rPr>
        <w:t xml:space="preserve"> 23</w:t>
      </w:r>
      <w:r w:rsidR="003B1B57">
        <w:rPr>
          <w:rFonts w:ascii="Arial" w:hAnsi="Arial" w:cs="Arial"/>
        </w:rPr>
        <w:t>, Дума</w:t>
      </w:r>
      <w:r w:rsidR="003B1B57" w:rsidRPr="00460252">
        <w:rPr>
          <w:rFonts w:ascii="Arial" w:hAnsi="Arial" w:cs="Arial"/>
        </w:rPr>
        <w:t xml:space="preserve"> </w:t>
      </w:r>
      <w:r w:rsidR="003B1B57">
        <w:rPr>
          <w:rFonts w:ascii="Arial" w:hAnsi="Arial" w:cs="Arial"/>
        </w:rPr>
        <w:t>муниципального образования</w:t>
      </w:r>
      <w:r w:rsidR="003B1B57" w:rsidRPr="00460252">
        <w:rPr>
          <w:rFonts w:ascii="Arial" w:hAnsi="Arial" w:cs="Arial"/>
        </w:rPr>
        <w:t xml:space="preserve"> «</w:t>
      </w:r>
      <w:proofErr w:type="spellStart"/>
      <w:r w:rsidR="003B1B57" w:rsidRPr="00460252">
        <w:rPr>
          <w:rFonts w:ascii="Arial" w:hAnsi="Arial" w:cs="Arial"/>
        </w:rPr>
        <w:t>Гаханы</w:t>
      </w:r>
      <w:proofErr w:type="spellEnd"/>
      <w:r w:rsidR="003B1B57" w:rsidRPr="00460252">
        <w:rPr>
          <w:rFonts w:ascii="Arial" w:hAnsi="Arial" w:cs="Arial"/>
        </w:rPr>
        <w:t>»</w:t>
      </w:r>
    </w:p>
    <w:p w:rsidR="0063067F" w:rsidRPr="0046025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B30578" w:rsidRDefault="00B30578" w:rsidP="0063067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30578">
        <w:rPr>
          <w:rFonts w:ascii="Arial" w:hAnsi="Arial" w:cs="Arial"/>
          <w:b/>
          <w:sz w:val="32"/>
          <w:szCs w:val="32"/>
        </w:rPr>
        <w:t>РЕШИЛА:</w:t>
      </w:r>
    </w:p>
    <w:p w:rsidR="0063067F" w:rsidRPr="0046025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8D5AFF" w:rsidRPr="008D5AFF" w:rsidRDefault="008D5AFF" w:rsidP="008D5AFF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8D5AFF">
        <w:rPr>
          <w:rFonts w:ascii="Arial" w:hAnsi="Arial" w:cs="Arial"/>
        </w:rPr>
        <w:t xml:space="preserve">Внести изменения в приложения  </w:t>
      </w:r>
      <w:r w:rsidR="00717F10">
        <w:rPr>
          <w:rFonts w:ascii="Arial" w:hAnsi="Arial" w:cs="Arial"/>
        </w:rPr>
        <w:t>1,</w:t>
      </w:r>
      <w:r w:rsidRPr="008D5AFF">
        <w:rPr>
          <w:rFonts w:ascii="Arial" w:hAnsi="Arial" w:cs="Arial"/>
        </w:rPr>
        <w:t>4,6,8, в бюджет муниципального образования на 2020 год и плановый период 2021, 2022 год. По доходам 15953,8 тыс. рублей, в том числе безвозмездные поступления 14711,8 тыс. рублей  и  по расходам в сумме 16524,6 тыс. рублей, с превышением расходов над доходами свыше 5% от объема собственных доходов бюджета муниципального образования «</w:t>
      </w:r>
      <w:proofErr w:type="spellStart"/>
      <w:r w:rsidRPr="008D5AFF">
        <w:rPr>
          <w:rFonts w:ascii="Arial" w:hAnsi="Arial" w:cs="Arial"/>
        </w:rPr>
        <w:t>Гаханы</w:t>
      </w:r>
      <w:proofErr w:type="spellEnd"/>
      <w:r w:rsidRPr="008D5AFF">
        <w:rPr>
          <w:rFonts w:ascii="Arial" w:hAnsi="Arial" w:cs="Arial"/>
        </w:rPr>
        <w:t xml:space="preserve">» без учета финансовой помощи. 570,8 тыс. </w:t>
      </w:r>
      <w:proofErr w:type="spellStart"/>
      <w:r w:rsidRPr="008D5AFF">
        <w:rPr>
          <w:rFonts w:ascii="Arial" w:hAnsi="Arial" w:cs="Arial"/>
        </w:rPr>
        <w:t>руб</w:t>
      </w:r>
      <w:proofErr w:type="spellEnd"/>
    </w:p>
    <w:p w:rsidR="008D5AFF" w:rsidRPr="008D5AFF" w:rsidRDefault="008D5AFF" w:rsidP="008D5AFF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8D5AFF">
        <w:rPr>
          <w:rFonts w:ascii="Arial" w:hAnsi="Arial" w:cs="Arial"/>
        </w:rPr>
        <w:t>Принять приложения 4,6,8 решения Думы МО «</w:t>
      </w:r>
      <w:proofErr w:type="spellStart"/>
      <w:r w:rsidRPr="008D5AFF">
        <w:rPr>
          <w:rFonts w:ascii="Arial" w:hAnsi="Arial" w:cs="Arial"/>
        </w:rPr>
        <w:t>Гаханы</w:t>
      </w:r>
      <w:proofErr w:type="spellEnd"/>
      <w:r w:rsidRPr="008D5AFF">
        <w:rPr>
          <w:rFonts w:ascii="Arial" w:hAnsi="Arial" w:cs="Arial"/>
        </w:rPr>
        <w:t>» «О бюджете муниципального образования на 2020 год и плановый период 2021,2022 год  в новой редакции (приложения к настоящему решению).</w:t>
      </w:r>
    </w:p>
    <w:p w:rsidR="008D5AFF" w:rsidRPr="008D5AFF" w:rsidRDefault="008D5AFF" w:rsidP="008D5AFF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8D5AFF">
        <w:rPr>
          <w:rFonts w:ascii="Arial" w:hAnsi="Arial" w:cs="Arial"/>
        </w:rPr>
        <w:t>Настоящее решение подлежит опубликованию в газете «</w:t>
      </w:r>
      <w:proofErr w:type="spellStart"/>
      <w:r w:rsidRPr="008D5AFF">
        <w:rPr>
          <w:rFonts w:ascii="Arial" w:hAnsi="Arial" w:cs="Arial"/>
        </w:rPr>
        <w:t>Гаханский</w:t>
      </w:r>
      <w:proofErr w:type="spellEnd"/>
      <w:r w:rsidRPr="008D5AFF">
        <w:rPr>
          <w:rFonts w:ascii="Arial" w:hAnsi="Arial" w:cs="Arial"/>
        </w:rPr>
        <w:t xml:space="preserve"> вестник»</w:t>
      </w:r>
      <w:r>
        <w:rPr>
          <w:rFonts w:ascii="Arial" w:hAnsi="Arial" w:cs="Arial"/>
        </w:rPr>
        <w:t>.</w:t>
      </w:r>
    </w:p>
    <w:p w:rsidR="008D5AFF" w:rsidRPr="008D5AFF" w:rsidRDefault="008D5AFF" w:rsidP="008D5AFF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proofErr w:type="gramStart"/>
      <w:r w:rsidRPr="008D5AFF">
        <w:rPr>
          <w:rFonts w:ascii="Arial" w:hAnsi="Arial" w:cs="Arial"/>
        </w:rPr>
        <w:t>Контроль за</w:t>
      </w:r>
      <w:proofErr w:type="gramEnd"/>
      <w:r w:rsidRPr="008D5AFF">
        <w:rPr>
          <w:rFonts w:ascii="Arial" w:hAnsi="Arial" w:cs="Arial"/>
        </w:rPr>
        <w:t xml:space="preserve"> исполнением данного решения возложить на главу администрации МО «</w:t>
      </w:r>
      <w:proofErr w:type="spellStart"/>
      <w:r w:rsidRPr="008D5AFF">
        <w:rPr>
          <w:rFonts w:ascii="Arial" w:hAnsi="Arial" w:cs="Arial"/>
        </w:rPr>
        <w:t>Гаханы</w:t>
      </w:r>
      <w:proofErr w:type="spellEnd"/>
      <w:r w:rsidRPr="008D5AFF">
        <w:rPr>
          <w:rFonts w:ascii="Arial" w:hAnsi="Arial" w:cs="Arial"/>
        </w:rPr>
        <w:t xml:space="preserve">» Н.П. </w:t>
      </w:r>
      <w:proofErr w:type="spellStart"/>
      <w:r w:rsidRPr="008D5AFF">
        <w:rPr>
          <w:rFonts w:ascii="Arial" w:hAnsi="Arial" w:cs="Arial"/>
        </w:rPr>
        <w:t>Булгатова</w:t>
      </w:r>
      <w:proofErr w:type="spellEnd"/>
      <w:r w:rsidRPr="008D5AFF">
        <w:rPr>
          <w:rFonts w:ascii="Arial" w:hAnsi="Arial" w:cs="Arial"/>
        </w:rPr>
        <w:t>.</w:t>
      </w:r>
    </w:p>
    <w:p w:rsidR="0063067F" w:rsidRDefault="0063067F" w:rsidP="0063067F">
      <w:pPr>
        <w:ind w:left="489"/>
        <w:jc w:val="both"/>
        <w:rPr>
          <w:rFonts w:ascii="Arial" w:hAnsi="Arial" w:cs="Arial"/>
        </w:rPr>
      </w:pPr>
    </w:p>
    <w:p w:rsidR="008D5AFF" w:rsidRPr="00460252" w:rsidRDefault="008D5AFF" w:rsidP="0063067F">
      <w:pPr>
        <w:ind w:left="489"/>
        <w:jc w:val="both"/>
        <w:rPr>
          <w:rFonts w:ascii="Arial" w:hAnsi="Arial" w:cs="Arial"/>
        </w:rPr>
      </w:pPr>
    </w:p>
    <w:p w:rsidR="0063067F" w:rsidRPr="00460252" w:rsidRDefault="0063067F" w:rsidP="006D742D">
      <w:pPr>
        <w:ind w:firstLine="709"/>
        <w:rPr>
          <w:rFonts w:ascii="Arial" w:hAnsi="Arial" w:cs="Arial"/>
        </w:rPr>
      </w:pPr>
      <w:r w:rsidRPr="00460252">
        <w:rPr>
          <w:rFonts w:ascii="Arial" w:hAnsi="Arial" w:cs="Arial"/>
        </w:rPr>
        <w:t>Председатель Думы</w:t>
      </w:r>
      <w:r w:rsidR="00065E6F" w:rsidRPr="00460252">
        <w:rPr>
          <w:rFonts w:ascii="Arial" w:hAnsi="Arial" w:cs="Arial"/>
        </w:rPr>
        <w:t xml:space="preserve"> </w:t>
      </w:r>
      <w:r w:rsidRPr="00460252">
        <w:rPr>
          <w:rFonts w:ascii="Arial" w:hAnsi="Arial" w:cs="Arial"/>
        </w:rPr>
        <w:t>МО «</w:t>
      </w:r>
      <w:proofErr w:type="spellStart"/>
      <w:r w:rsidRPr="00460252">
        <w:rPr>
          <w:rFonts w:ascii="Arial" w:hAnsi="Arial" w:cs="Arial"/>
        </w:rPr>
        <w:t>Гаханы</w:t>
      </w:r>
      <w:proofErr w:type="spellEnd"/>
      <w:r w:rsidRPr="00460252">
        <w:rPr>
          <w:rFonts w:ascii="Arial" w:hAnsi="Arial" w:cs="Arial"/>
        </w:rPr>
        <w:t xml:space="preserve">»            </w:t>
      </w:r>
      <w:r w:rsidR="006D742D">
        <w:rPr>
          <w:rFonts w:ascii="Arial" w:hAnsi="Arial" w:cs="Arial"/>
        </w:rPr>
        <w:t xml:space="preserve">              </w:t>
      </w:r>
      <w:r w:rsidRPr="00460252">
        <w:rPr>
          <w:rFonts w:ascii="Arial" w:hAnsi="Arial" w:cs="Arial"/>
        </w:rPr>
        <w:tab/>
      </w:r>
      <w:r w:rsidR="00065E6F" w:rsidRPr="00460252">
        <w:rPr>
          <w:rFonts w:ascii="Arial" w:hAnsi="Arial" w:cs="Arial"/>
        </w:rPr>
        <w:t xml:space="preserve">          </w:t>
      </w:r>
      <w:r w:rsidR="006D742D">
        <w:rPr>
          <w:rFonts w:ascii="Arial" w:hAnsi="Arial" w:cs="Arial"/>
        </w:rPr>
        <w:t xml:space="preserve">     </w:t>
      </w:r>
      <w:r w:rsidR="00065E6F" w:rsidRPr="00460252">
        <w:rPr>
          <w:rFonts w:ascii="Arial" w:hAnsi="Arial" w:cs="Arial"/>
        </w:rPr>
        <w:t xml:space="preserve">    </w:t>
      </w:r>
      <w:r w:rsidR="0081418A" w:rsidRPr="00460252">
        <w:rPr>
          <w:rFonts w:ascii="Arial" w:hAnsi="Arial" w:cs="Arial"/>
        </w:rPr>
        <w:t>Ю.Г. Михайлов</w:t>
      </w:r>
    </w:p>
    <w:p w:rsidR="0063067F" w:rsidRPr="00460252" w:rsidRDefault="0063067F" w:rsidP="006D742D">
      <w:pPr>
        <w:ind w:firstLine="709"/>
        <w:rPr>
          <w:rFonts w:ascii="Arial" w:hAnsi="Arial" w:cs="Arial"/>
        </w:rPr>
      </w:pPr>
    </w:p>
    <w:p w:rsidR="00340116" w:rsidRDefault="00FF58E5" w:rsidP="006D742D">
      <w:pPr>
        <w:ind w:firstLine="709"/>
        <w:rPr>
          <w:rFonts w:ascii="Arial" w:hAnsi="Arial" w:cs="Arial"/>
        </w:rPr>
      </w:pPr>
      <w:r w:rsidRPr="00460252">
        <w:rPr>
          <w:rFonts w:ascii="Arial" w:hAnsi="Arial" w:cs="Arial"/>
        </w:rPr>
        <w:t xml:space="preserve">Глава </w:t>
      </w:r>
      <w:r w:rsidR="006D742D" w:rsidRPr="00460252">
        <w:rPr>
          <w:rFonts w:ascii="Arial" w:hAnsi="Arial" w:cs="Arial"/>
        </w:rPr>
        <w:t>МО «</w:t>
      </w:r>
      <w:proofErr w:type="spellStart"/>
      <w:r w:rsidR="006D742D" w:rsidRPr="00460252">
        <w:rPr>
          <w:rFonts w:ascii="Arial" w:hAnsi="Arial" w:cs="Arial"/>
        </w:rPr>
        <w:t>Гаханы</w:t>
      </w:r>
      <w:proofErr w:type="spellEnd"/>
      <w:r w:rsidR="006D742D" w:rsidRPr="00460252">
        <w:rPr>
          <w:rFonts w:ascii="Arial" w:hAnsi="Arial" w:cs="Arial"/>
        </w:rPr>
        <w:t xml:space="preserve">» </w:t>
      </w:r>
      <w:r w:rsidRPr="00460252">
        <w:rPr>
          <w:rFonts w:ascii="Arial" w:hAnsi="Arial" w:cs="Arial"/>
        </w:rPr>
        <w:t xml:space="preserve">             </w:t>
      </w:r>
      <w:r w:rsidR="00460252">
        <w:rPr>
          <w:rFonts w:ascii="Arial" w:hAnsi="Arial" w:cs="Arial"/>
        </w:rPr>
        <w:t xml:space="preserve">              </w:t>
      </w:r>
      <w:r w:rsidR="006D742D">
        <w:rPr>
          <w:rFonts w:ascii="Arial" w:hAnsi="Arial" w:cs="Arial"/>
        </w:rPr>
        <w:t xml:space="preserve">  </w:t>
      </w:r>
      <w:r w:rsidR="00460252">
        <w:rPr>
          <w:rFonts w:ascii="Arial" w:hAnsi="Arial" w:cs="Arial"/>
        </w:rPr>
        <w:t xml:space="preserve">   </w:t>
      </w:r>
      <w:r w:rsidRPr="00460252">
        <w:rPr>
          <w:rFonts w:ascii="Arial" w:hAnsi="Arial" w:cs="Arial"/>
        </w:rPr>
        <w:t xml:space="preserve">    </w:t>
      </w:r>
      <w:r w:rsidR="0070532D" w:rsidRPr="00460252">
        <w:rPr>
          <w:rFonts w:ascii="Arial" w:hAnsi="Arial" w:cs="Arial"/>
        </w:rPr>
        <w:t xml:space="preserve">                    </w:t>
      </w:r>
      <w:r w:rsidR="00524C89" w:rsidRPr="00460252">
        <w:rPr>
          <w:rFonts w:ascii="Arial" w:hAnsi="Arial" w:cs="Arial"/>
        </w:rPr>
        <w:t xml:space="preserve"> </w:t>
      </w:r>
      <w:r w:rsidR="0070532D" w:rsidRPr="00460252">
        <w:rPr>
          <w:rFonts w:ascii="Arial" w:hAnsi="Arial" w:cs="Arial"/>
        </w:rPr>
        <w:t xml:space="preserve"> </w:t>
      </w:r>
      <w:r w:rsidR="006D742D">
        <w:rPr>
          <w:rFonts w:ascii="Arial" w:hAnsi="Arial" w:cs="Arial"/>
        </w:rPr>
        <w:t xml:space="preserve">         </w:t>
      </w:r>
      <w:r w:rsidR="0070532D" w:rsidRPr="00460252">
        <w:rPr>
          <w:rFonts w:ascii="Arial" w:hAnsi="Arial" w:cs="Arial"/>
        </w:rPr>
        <w:t xml:space="preserve"> </w:t>
      </w:r>
      <w:r w:rsidRPr="00460252">
        <w:rPr>
          <w:rFonts w:ascii="Arial" w:hAnsi="Arial" w:cs="Arial"/>
        </w:rPr>
        <w:t xml:space="preserve"> </w:t>
      </w:r>
      <w:r w:rsidR="00524C89" w:rsidRPr="00460252">
        <w:rPr>
          <w:rFonts w:ascii="Arial" w:hAnsi="Arial" w:cs="Arial"/>
        </w:rPr>
        <w:t xml:space="preserve">Н.П. </w:t>
      </w:r>
      <w:proofErr w:type="spellStart"/>
      <w:r w:rsidR="00524C89" w:rsidRPr="00460252">
        <w:rPr>
          <w:rFonts w:ascii="Arial" w:hAnsi="Arial" w:cs="Arial"/>
        </w:rPr>
        <w:t>Булгатова</w:t>
      </w:r>
      <w:proofErr w:type="spellEnd"/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Default="00D209A4" w:rsidP="006D742D">
      <w:pPr>
        <w:ind w:firstLine="709"/>
        <w:rPr>
          <w:rFonts w:ascii="Arial" w:hAnsi="Arial" w:cs="Arial"/>
        </w:rPr>
      </w:pPr>
    </w:p>
    <w:p w:rsidR="00D209A4" w:rsidRPr="00460252" w:rsidRDefault="00D209A4" w:rsidP="006D742D">
      <w:pPr>
        <w:ind w:firstLine="709"/>
        <w:rPr>
          <w:rFonts w:ascii="Arial" w:hAnsi="Arial" w:cs="Arial"/>
        </w:rPr>
      </w:pPr>
    </w:p>
    <w:sectPr w:rsidR="00D209A4" w:rsidRPr="00460252" w:rsidSect="002A42F9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C5918"/>
    <w:multiLevelType w:val="hybridMultilevel"/>
    <w:tmpl w:val="97842320"/>
    <w:lvl w:ilvl="0" w:tplc="285CCD10">
      <w:start w:val="2"/>
      <w:numFmt w:val="decimal"/>
      <w:lvlText w:val="%1."/>
      <w:lvlJc w:val="left"/>
      <w:pPr>
        <w:ind w:left="15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6" w:hanging="360"/>
      </w:pPr>
    </w:lvl>
    <w:lvl w:ilvl="2" w:tplc="0419001B" w:tentative="1">
      <w:start w:val="1"/>
      <w:numFmt w:val="lowerRoman"/>
      <w:lvlText w:val="%3."/>
      <w:lvlJc w:val="right"/>
      <w:pPr>
        <w:ind w:left="3006" w:hanging="180"/>
      </w:pPr>
    </w:lvl>
    <w:lvl w:ilvl="3" w:tplc="0419000F" w:tentative="1">
      <w:start w:val="1"/>
      <w:numFmt w:val="decimal"/>
      <w:lvlText w:val="%4."/>
      <w:lvlJc w:val="left"/>
      <w:pPr>
        <w:ind w:left="3726" w:hanging="360"/>
      </w:pPr>
    </w:lvl>
    <w:lvl w:ilvl="4" w:tplc="04190019" w:tentative="1">
      <w:start w:val="1"/>
      <w:numFmt w:val="lowerLetter"/>
      <w:lvlText w:val="%5."/>
      <w:lvlJc w:val="left"/>
      <w:pPr>
        <w:ind w:left="4446" w:hanging="360"/>
      </w:pPr>
    </w:lvl>
    <w:lvl w:ilvl="5" w:tplc="0419001B" w:tentative="1">
      <w:start w:val="1"/>
      <w:numFmt w:val="lowerRoman"/>
      <w:lvlText w:val="%6."/>
      <w:lvlJc w:val="right"/>
      <w:pPr>
        <w:ind w:left="5166" w:hanging="180"/>
      </w:pPr>
    </w:lvl>
    <w:lvl w:ilvl="6" w:tplc="0419000F" w:tentative="1">
      <w:start w:val="1"/>
      <w:numFmt w:val="decimal"/>
      <w:lvlText w:val="%7."/>
      <w:lvlJc w:val="left"/>
      <w:pPr>
        <w:ind w:left="5886" w:hanging="360"/>
      </w:pPr>
    </w:lvl>
    <w:lvl w:ilvl="7" w:tplc="04190019" w:tentative="1">
      <w:start w:val="1"/>
      <w:numFmt w:val="lowerLetter"/>
      <w:lvlText w:val="%8."/>
      <w:lvlJc w:val="left"/>
      <w:pPr>
        <w:ind w:left="6606" w:hanging="360"/>
      </w:pPr>
    </w:lvl>
    <w:lvl w:ilvl="8" w:tplc="0419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1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F1144E"/>
    <w:multiLevelType w:val="hybridMultilevel"/>
    <w:tmpl w:val="71007CEE"/>
    <w:lvl w:ilvl="0" w:tplc="37A8B104">
      <w:start w:val="3"/>
      <w:numFmt w:val="decimal"/>
      <w:lvlText w:val="%1."/>
      <w:lvlJc w:val="left"/>
      <w:pPr>
        <w:ind w:left="15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6" w:hanging="360"/>
      </w:pPr>
    </w:lvl>
    <w:lvl w:ilvl="2" w:tplc="0419001B" w:tentative="1">
      <w:start w:val="1"/>
      <w:numFmt w:val="lowerRoman"/>
      <w:lvlText w:val="%3."/>
      <w:lvlJc w:val="right"/>
      <w:pPr>
        <w:ind w:left="3006" w:hanging="180"/>
      </w:pPr>
    </w:lvl>
    <w:lvl w:ilvl="3" w:tplc="0419000F" w:tentative="1">
      <w:start w:val="1"/>
      <w:numFmt w:val="decimal"/>
      <w:lvlText w:val="%4."/>
      <w:lvlJc w:val="left"/>
      <w:pPr>
        <w:ind w:left="3726" w:hanging="360"/>
      </w:pPr>
    </w:lvl>
    <w:lvl w:ilvl="4" w:tplc="04190019" w:tentative="1">
      <w:start w:val="1"/>
      <w:numFmt w:val="lowerLetter"/>
      <w:lvlText w:val="%5."/>
      <w:lvlJc w:val="left"/>
      <w:pPr>
        <w:ind w:left="4446" w:hanging="360"/>
      </w:pPr>
    </w:lvl>
    <w:lvl w:ilvl="5" w:tplc="0419001B" w:tentative="1">
      <w:start w:val="1"/>
      <w:numFmt w:val="lowerRoman"/>
      <w:lvlText w:val="%6."/>
      <w:lvlJc w:val="right"/>
      <w:pPr>
        <w:ind w:left="5166" w:hanging="180"/>
      </w:pPr>
    </w:lvl>
    <w:lvl w:ilvl="6" w:tplc="0419000F" w:tentative="1">
      <w:start w:val="1"/>
      <w:numFmt w:val="decimal"/>
      <w:lvlText w:val="%7."/>
      <w:lvlJc w:val="left"/>
      <w:pPr>
        <w:ind w:left="5886" w:hanging="360"/>
      </w:pPr>
    </w:lvl>
    <w:lvl w:ilvl="7" w:tplc="04190019" w:tentative="1">
      <w:start w:val="1"/>
      <w:numFmt w:val="lowerLetter"/>
      <w:lvlText w:val="%8."/>
      <w:lvlJc w:val="left"/>
      <w:pPr>
        <w:ind w:left="6606" w:hanging="360"/>
      </w:pPr>
    </w:lvl>
    <w:lvl w:ilvl="8" w:tplc="0419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3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3067F"/>
    <w:rsid w:val="00000F8C"/>
    <w:rsid w:val="00025192"/>
    <w:rsid w:val="00034530"/>
    <w:rsid w:val="000523F2"/>
    <w:rsid w:val="00065E6F"/>
    <w:rsid w:val="00072E23"/>
    <w:rsid w:val="00074251"/>
    <w:rsid w:val="000F2F09"/>
    <w:rsid w:val="00125A1E"/>
    <w:rsid w:val="00145C8E"/>
    <w:rsid w:val="001709F4"/>
    <w:rsid w:val="00174735"/>
    <w:rsid w:val="001A084B"/>
    <w:rsid w:val="001A2E67"/>
    <w:rsid w:val="001D4A9A"/>
    <w:rsid w:val="001D6BB2"/>
    <w:rsid w:val="001E48B9"/>
    <w:rsid w:val="00200BE2"/>
    <w:rsid w:val="00282002"/>
    <w:rsid w:val="0028466C"/>
    <w:rsid w:val="002A42F9"/>
    <w:rsid w:val="00305D17"/>
    <w:rsid w:val="00313FB1"/>
    <w:rsid w:val="00340116"/>
    <w:rsid w:val="00346930"/>
    <w:rsid w:val="003B1B57"/>
    <w:rsid w:val="003B423C"/>
    <w:rsid w:val="003F0A9B"/>
    <w:rsid w:val="003F375D"/>
    <w:rsid w:val="004305B5"/>
    <w:rsid w:val="004545C9"/>
    <w:rsid w:val="00460252"/>
    <w:rsid w:val="004643A9"/>
    <w:rsid w:val="004C011D"/>
    <w:rsid w:val="00514E40"/>
    <w:rsid w:val="00524C89"/>
    <w:rsid w:val="005261EC"/>
    <w:rsid w:val="00543D35"/>
    <w:rsid w:val="005635C9"/>
    <w:rsid w:val="00581E2B"/>
    <w:rsid w:val="00593A97"/>
    <w:rsid w:val="005A3EFD"/>
    <w:rsid w:val="005D2F9E"/>
    <w:rsid w:val="005E422B"/>
    <w:rsid w:val="006253AF"/>
    <w:rsid w:val="00625B29"/>
    <w:rsid w:val="0063067F"/>
    <w:rsid w:val="006C2E65"/>
    <w:rsid w:val="006D5D56"/>
    <w:rsid w:val="006D742D"/>
    <w:rsid w:val="00701462"/>
    <w:rsid w:val="0070532D"/>
    <w:rsid w:val="00717F10"/>
    <w:rsid w:val="00735A6E"/>
    <w:rsid w:val="0076297B"/>
    <w:rsid w:val="00774CF5"/>
    <w:rsid w:val="007A0341"/>
    <w:rsid w:val="007A3028"/>
    <w:rsid w:val="007A677F"/>
    <w:rsid w:val="007B3F39"/>
    <w:rsid w:val="007C1CF5"/>
    <w:rsid w:val="007E31F6"/>
    <w:rsid w:val="0081418A"/>
    <w:rsid w:val="00853B24"/>
    <w:rsid w:val="008939CD"/>
    <w:rsid w:val="008D1507"/>
    <w:rsid w:val="008D1ED6"/>
    <w:rsid w:val="008D5AFF"/>
    <w:rsid w:val="008E2D55"/>
    <w:rsid w:val="008F6574"/>
    <w:rsid w:val="009552B3"/>
    <w:rsid w:val="009643D4"/>
    <w:rsid w:val="009705D3"/>
    <w:rsid w:val="00973BA4"/>
    <w:rsid w:val="009B1E4F"/>
    <w:rsid w:val="009B4E29"/>
    <w:rsid w:val="009C445B"/>
    <w:rsid w:val="009D085D"/>
    <w:rsid w:val="00A249C2"/>
    <w:rsid w:val="00A51DBC"/>
    <w:rsid w:val="00A90E0E"/>
    <w:rsid w:val="00AB08F8"/>
    <w:rsid w:val="00AC6244"/>
    <w:rsid w:val="00AC7766"/>
    <w:rsid w:val="00B12D0C"/>
    <w:rsid w:val="00B30578"/>
    <w:rsid w:val="00BE1317"/>
    <w:rsid w:val="00C05F6C"/>
    <w:rsid w:val="00C20F53"/>
    <w:rsid w:val="00C74D1D"/>
    <w:rsid w:val="00C74E8C"/>
    <w:rsid w:val="00CA467E"/>
    <w:rsid w:val="00CB4351"/>
    <w:rsid w:val="00CB5CFA"/>
    <w:rsid w:val="00CC5921"/>
    <w:rsid w:val="00CC69E1"/>
    <w:rsid w:val="00D209A4"/>
    <w:rsid w:val="00D31ECB"/>
    <w:rsid w:val="00D54727"/>
    <w:rsid w:val="00D56C6F"/>
    <w:rsid w:val="00D744CF"/>
    <w:rsid w:val="00D97A48"/>
    <w:rsid w:val="00DA2CE6"/>
    <w:rsid w:val="00DF3EDA"/>
    <w:rsid w:val="00E03D4F"/>
    <w:rsid w:val="00E708C9"/>
    <w:rsid w:val="00EA2C94"/>
    <w:rsid w:val="00EA4932"/>
    <w:rsid w:val="00EE1623"/>
    <w:rsid w:val="00EF1224"/>
    <w:rsid w:val="00F85EE0"/>
    <w:rsid w:val="00FC23B4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5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G</cp:lastModifiedBy>
  <cp:revision>2</cp:revision>
  <cp:lastPrinted>2020-03-31T01:36:00Z</cp:lastPrinted>
  <dcterms:created xsi:type="dcterms:W3CDTF">2020-04-09T03:08:00Z</dcterms:created>
  <dcterms:modified xsi:type="dcterms:W3CDTF">2020-04-09T03:08:00Z</dcterms:modified>
</cp:coreProperties>
</file>