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152" w:rsidRPr="00D64152" w:rsidRDefault="00D64152" w:rsidP="00D64152">
      <w:pPr>
        <w:spacing w:after="0" w:line="240" w:lineRule="auto"/>
        <w:jc w:val="right"/>
        <w:rPr>
          <w:rFonts w:ascii="Times New Roman" w:eastAsia="Times New Roman" w:hAnsi="Times New Roman" w:cs="Times New Roman"/>
          <w:lang w:eastAsia="ru-RU"/>
        </w:rPr>
      </w:pPr>
      <w:r w:rsidRPr="00D64152">
        <w:rPr>
          <w:rFonts w:ascii="Times New Roman" w:eastAsia="Times New Roman" w:hAnsi="Times New Roman" w:cs="Times New Roman"/>
          <w:sz w:val="24"/>
          <w:szCs w:val="24"/>
          <w:lang w:eastAsia="ru-RU"/>
        </w:rPr>
        <w:t xml:space="preserve">                                                                                              </w:t>
      </w:r>
      <w:proofErr w:type="gramStart"/>
      <w:r w:rsidRPr="00D64152">
        <w:rPr>
          <w:rFonts w:ascii="Times New Roman" w:eastAsia="Times New Roman" w:hAnsi="Times New Roman" w:cs="Times New Roman"/>
          <w:lang w:eastAsia="ru-RU"/>
        </w:rPr>
        <w:t>Принят</w:t>
      </w:r>
      <w:proofErr w:type="gramEnd"/>
      <w:r w:rsidRPr="00D64152">
        <w:rPr>
          <w:rFonts w:ascii="Times New Roman" w:eastAsia="Times New Roman" w:hAnsi="Times New Roman" w:cs="Times New Roman"/>
          <w:lang w:eastAsia="ru-RU"/>
        </w:rPr>
        <w:t xml:space="preserve"> решением</w:t>
      </w:r>
    </w:p>
    <w:p w:rsidR="00D64152" w:rsidRPr="00D64152" w:rsidRDefault="00D64152" w:rsidP="00D64152">
      <w:pPr>
        <w:spacing w:after="0" w:line="240" w:lineRule="auto"/>
        <w:jc w:val="right"/>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Думы МО «</w:t>
      </w:r>
      <w:proofErr w:type="spellStart"/>
      <w:r w:rsidRPr="00D64152">
        <w:rPr>
          <w:rFonts w:ascii="Times New Roman" w:eastAsia="Times New Roman" w:hAnsi="Times New Roman" w:cs="Times New Roman"/>
          <w:lang w:eastAsia="ru-RU"/>
        </w:rPr>
        <w:t>Гаханы</w:t>
      </w:r>
      <w:proofErr w:type="spellEnd"/>
      <w:r w:rsidRPr="00D64152">
        <w:rPr>
          <w:rFonts w:ascii="Times New Roman" w:eastAsia="Times New Roman" w:hAnsi="Times New Roman" w:cs="Times New Roman"/>
          <w:lang w:eastAsia="ru-RU"/>
        </w:rPr>
        <w:t>»</w:t>
      </w:r>
    </w:p>
    <w:p w:rsidR="00D64152" w:rsidRPr="00D64152" w:rsidRDefault="00D64152" w:rsidP="00D64152">
      <w:pPr>
        <w:spacing w:after="0" w:line="240" w:lineRule="auto"/>
        <w:jc w:val="right"/>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от 13 апреля 2006 года N 2-а</w:t>
      </w:r>
    </w:p>
    <w:p w:rsidR="00D64152" w:rsidRPr="00D64152" w:rsidRDefault="00D64152" w:rsidP="00D64152">
      <w:pPr>
        <w:jc w:val="right"/>
        <w:rPr>
          <w:rFonts w:ascii="Times New Roman" w:eastAsia="Calibri" w:hAnsi="Times New Roman" w:cs="Times New Roman"/>
          <w:b/>
          <w:sz w:val="40"/>
          <w:szCs w:val="40"/>
        </w:rPr>
      </w:pPr>
    </w:p>
    <w:p w:rsidR="00D64152" w:rsidRPr="00D64152" w:rsidRDefault="00D64152" w:rsidP="00D64152">
      <w:pPr>
        <w:jc w:val="center"/>
        <w:rPr>
          <w:rFonts w:ascii="Times New Roman" w:eastAsia="Calibri" w:hAnsi="Times New Roman" w:cs="Times New Roman"/>
          <w:b/>
          <w:sz w:val="40"/>
          <w:szCs w:val="40"/>
        </w:rPr>
      </w:pPr>
    </w:p>
    <w:p w:rsidR="00D64152" w:rsidRPr="00D64152" w:rsidRDefault="00D64152" w:rsidP="00D64152">
      <w:pPr>
        <w:jc w:val="center"/>
        <w:rPr>
          <w:rFonts w:ascii="Times New Roman" w:eastAsia="Calibri" w:hAnsi="Times New Roman" w:cs="Times New Roman"/>
          <w:b/>
          <w:sz w:val="40"/>
          <w:szCs w:val="40"/>
        </w:rPr>
      </w:pPr>
    </w:p>
    <w:p w:rsidR="00D64152" w:rsidRPr="00D64152" w:rsidRDefault="00D64152" w:rsidP="00D64152">
      <w:pPr>
        <w:jc w:val="center"/>
        <w:rPr>
          <w:rFonts w:ascii="Times New Roman" w:eastAsia="Calibri" w:hAnsi="Times New Roman" w:cs="Times New Roman"/>
          <w:b/>
          <w:sz w:val="40"/>
          <w:szCs w:val="40"/>
        </w:rPr>
      </w:pPr>
    </w:p>
    <w:p w:rsidR="00D64152" w:rsidRPr="00D64152" w:rsidRDefault="00D64152" w:rsidP="00D64152">
      <w:pPr>
        <w:spacing w:after="0"/>
        <w:jc w:val="center"/>
        <w:rPr>
          <w:rFonts w:ascii="Times New Roman" w:eastAsia="Calibri" w:hAnsi="Times New Roman" w:cs="Times New Roman"/>
          <w:b/>
          <w:sz w:val="44"/>
          <w:szCs w:val="44"/>
        </w:rPr>
      </w:pPr>
      <w:r w:rsidRPr="00D64152">
        <w:rPr>
          <w:rFonts w:ascii="Times New Roman" w:eastAsia="Calibri" w:hAnsi="Times New Roman" w:cs="Times New Roman"/>
          <w:b/>
          <w:sz w:val="44"/>
          <w:szCs w:val="44"/>
        </w:rPr>
        <w:t>УСТАВ</w:t>
      </w:r>
    </w:p>
    <w:p w:rsidR="00D64152" w:rsidRPr="00D64152" w:rsidRDefault="00D64152" w:rsidP="00D64152">
      <w:pPr>
        <w:spacing w:after="0"/>
        <w:jc w:val="center"/>
        <w:rPr>
          <w:rFonts w:ascii="Times New Roman" w:eastAsia="Calibri" w:hAnsi="Times New Roman" w:cs="Times New Roman"/>
          <w:b/>
          <w:sz w:val="44"/>
          <w:szCs w:val="44"/>
        </w:rPr>
      </w:pPr>
      <w:r w:rsidRPr="00D64152">
        <w:rPr>
          <w:rFonts w:ascii="Times New Roman" w:eastAsia="Calibri" w:hAnsi="Times New Roman" w:cs="Times New Roman"/>
          <w:b/>
          <w:sz w:val="44"/>
          <w:szCs w:val="44"/>
        </w:rPr>
        <w:t>МУНИЦИПАЛЬНОГО ОБРАЗОВАНИЯ</w:t>
      </w:r>
    </w:p>
    <w:p w:rsidR="00D64152" w:rsidRPr="00D64152" w:rsidRDefault="00D64152" w:rsidP="00D64152">
      <w:pPr>
        <w:spacing w:after="0"/>
        <w:jc w:val="center"/>
        <w:rPr>
          <w:rFonts w:ascii="Times New Roman" w:eastAsia="Calibri" w:hAnsi="Times New Roman" w:cs="Times New Roman"/>
          <w:b/>
          <w:sz w:val="44"/>
          <w:szCs w:val="44"/>
        </w:rPr>
      </w:pPr>
      <w:r w:rsidRPr="00D64152">
        <w:rPr>
          <w:rFonts w:ascii="Times New Roman" w:eastAsia="Calibri" w:hAnsi="Times New Roman" w:cs="Times New Roman"/>
          <w:b/>
          <w:sz w:val="44"/>
          <w:szCs w:val="44"/>
        </w:rPr>
        <w:t>«ГАХАНЫ»</w:t>
      </w:r>
    </w:p>
    <w:p w:rsidR="00D64152" w:rsidRPr="00D64152" w:rsidRDefault="00F726B4" w:rsidP="00D64152">
      <w:pPr>
        <w:jc w:val="center"/>
        <w:rPr>
          <w:rFonts w:ascii="Times New Roman" w:eastAsia="Calibri" w:hAnsi="Times New Roman" w:cs="Times New Roman"/>
          <w:sz w:val="44"/>
          <w:szCs w:val="44"/>
        </w:rPr>
      </w:pPr>
      <w:r>
        <w:rPr>
          <w:rFonts w:ascii="Times New Roman" w:eastAsia="Calibri" w:hAnsi="Times New Roman" w:cs="Times New Roman"/>
          <w:sz w:val="44"/>
          <w:szCs w:val="44"/>
        </w:rPr>
        <w:t>(в редакции от «07» ноября</w:t>
      </w:r>
      <w:r w:rsidR="00D64152" w:rsidRPr="00D64152">
        <w:rPr>
          <w:rFonts w:ascii="Times New Roman" w:eastAsia="Calibri" w:hAnsi="Times New Roman" w:cs="Times New Roman"/>
          <w:sz w:val="44"/>
          <w:szCs w:val="44"/>
        </w:rPr>
        <w:t xml:space="preserve"> 2018 г. </w:t>
      </w:r>
      <w:r w:rsidR="00D64152" w:rsidRPr="00D64152">
        <w:rPr>
          <w:rFonts w:ascii="Times New Roman" w:eastAsia="Calibri" w:hAnsi="Times New Roman" w:cs="Times New Roman"/>
          <w:sz w:val="44"/>
          <w:szCs w:val="44"/>
          <w:lang w:val="en-US"/>
        </w:rPr>
        <w:t>N</w:t>
      </w:r>
      <w:r>
        <w:rPr>
          <w:rFonts w:ascii="Times New Roman" w:eastAsia="Calibri" w:hAnsi="Times New Roman" w:cs="Times New Roman"/>
          <w:sz w:val="44"/>
          <w:szCs w:val="44"/>
        </w:rPr>
        <w:t xml:space="preserve"> 4 </w:t>
      </w:r>
      <w:bookmarkStart w:id="0" w:name="_GoBack"/>
      <w:bookmarkEnd w:id="0"/>
      <w:r w:rsidR="00D64152" w:rsidRPr="00D64152">
        <w:rPr>
          <w:rFonts w:ascii="Times New Roman" w:eastAsia="Calibri" w:hAnsi="Times New Roman" w:cs="Times New Roman"/>
          <w:sz w:val="44"/>
          <w:szCs w:val="44"/>
        </w:rPr>
        <w:t>)</w:t>
      </w: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D64152" w:rsidRDefault="00D64152" w:rsidP="00D64152">
      <w:pPr>
        <w:spacing w:after="0" w:line="240" w:lineRule="auto"/>
        <w:ind w:right="-185"/>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lastRenderedPageBreak/>
        <w:t>УСТАВ  МУНИЦИПАЛЬНОГО ОБРАЗОВАНИЯ «ГАХАНЫ»,</w:t>
      </w:r>
    </w:p>
    <w:p w:rsidR="00D64152" w:rsidRPr="00D64152" w:rsidRDefault="00D64152" w:rsidP="00D64152">
      <w:pPr>
        <w:spacing w:after="0" w:line="240" w:lineRule="auto"/>
        <w:ind w:right="-185"/>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НАДЕЛЁННОГО СТАТУСОМ СЕЛЬСКОГО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w:t>
      </w:r>
      <w:proofErr w:type="gramStart"/>
      <w:r w:rsidRPr="00D64152">
        <w:rPr>
          <w:rFonts w:ascii="Times New Roman" w:eastAsia="Times New Roman" w:hAnsi="Times New Roman" w:cs="Times New Roman"/>
          <w:snapToGrid w:val="0"/>
          <w:lang w:eastAsia="ru-RU"/>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w:t>
      </w:r>
      <w:proofErr w:type="gramEnd"/>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1</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ОБЩИЕ ПОЛОЖЕНИЯ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 Муниципальное образование «</w:t>
      </w:r>
      <w:proofErr w:type="spellStart"/>
      <w:r w:rsidRPr="00D64152">
        <w:rPr>
          <w:rFonts w:ascii="Times New Roman" w:eastAsia="Times New Roman" w:hAnsi="Times New Roman" w:cs="Times New Roman"/>
          <w:b/>
          <w:snapToGrid w:val="0"/>
          <w:lang w:eastAsia="ru-RU"/>
        </w:rPr>
        <w:t>Гаханы</w:t>
      </w:r>
      <w:proofErr w:type="spellEnd"/>
      <w:r w:rsidRPr="00D64152">
        <w:rPr>
          <w:rFonts w:ascii="Times New Roman" w:eastAsia="Times New Roman" w:hAnsi="Times New Roman" w:cs="Times New Roman"/>
          <w:b/>
          <w:snapToGrid w:val="0"/>
          <w:lang w:eastAsia="ru-RU"/>
        </w:rPr>
        <w:t>»</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Муниципальное образование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D64152">
        <w:rPr>
          <w:rFonts w:ascii="Times New Roman" w:eastAsia="Times New Roman" w:hAnsi="Times New Roman" w:cs="Times New Roman"/>
          <w:snapToGrid w:val="0"/>
          <w:color w:val="000000" w:themeColor="text1"/>
          <w:lang w:eastAsia="ru-RU"/>
        </w:rPr>
        <w:t>Баяндаевский</w:t>
      </w:r>
      <w:proofErr w:type="spellEnd"/>
      <w:r w:rsidRPr="00D64152">
        <w:rPr>
          <w:rFonts w:ascii="Times New Roman" w:eastAsia="Times New Roman" w:hAnsi="Times New Roman" w:cs="Times New Roman"/>
          <w:snapToGrid w:val="0"/>
          <w:lang w:eastAsia="ru-RU"/>
        </w:rPr>
        <w:t xml:space="preserve"> район», наделенного Законом  Усть-Ордынского Бурятского автономного округа № 67-ОЗ от 30.12.2004 г. статусом муниципального района.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Муниципальное образование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D64152">
        <w:rPr>
          <w:rFonts w:ascii="Times New Roman" w:eastAsia="Times New Roman" w:hAnsi="Times New Roman" w:cs="Times New Roman"/>
          <w:snapToGrid w:val="0"/>
          <w:lang w:eastAsia="ru-RU"/>
        </w:rPr>
        <w:t>Аларского</w:t>
      </w:r>
      <w:proofErr w:type="spellEnd"/>
      <w:r w:rsidRPr="00D64152">
        <w:rPr>
          <w:rFonts w:ascii="Times New Roman" w:eastAsia="Times New Roman" w:hAnsi="Times New Roman" w:cs="Times New Roman"/>
          <w:snapToGrid w:val="0"/>
          <w:lang w:eastAsia="ru-RU"/>
        </w:rPr>
        <w:t xml:space="preserve">, </w:t>
      </w:r>
      <w:proofErr w:type="spellStart"/>
      <w:r w:rsidRPr="00D64152">
        <w:rPr>
          <w:rFonts w:ascii="Times New Roman" w:eastAsia="Times New Roman" w:hAnsi="Times New Roman" w:cs="Times New Roman"/>
          <w:snapToGrid w:val="0"/>
          <w:lang w:eastAsia="ru-RU"/>
        </w:rPr>
        <w:t>Баяндаевского</w:t>
      </w:r>
      <w:proofErr w:type="spellEnd"/>
      <w:r w:rsidRPr="00D64152">
        <w:rPr>
          <w:rFonts w:ascii="Times New Roman" w:eastAsia="Times New Roman" w:hAnsi="Times New Roman" w:cs="Times New Roman"/>
          <w:snapToGrid w:val="0"/>
          <w:lang w:eastAsia="ru-RU"/>
        </w:rPr>
        <w:t xml:space="preserve">, </w:t>
      </w:r>
      <w:proofErr w:type="spellStart"/>
      <w:r w:rsidRPr="00D64152">
        <w:rPr>
          <w:rFonts w:ascii="Times New Roman" w:eastAsia="Times New Roman" w:hAnsi="Times New Roman" w:cs="Times New Roman"/>
          <w:snapToGrid w:val="0"/>
          <w:lang w:eastAsia="ru-RU"/>
        </w:rPr>
        <w:t>Боханского</w:t>
      </w:r>
      <w:proofErr w:type="spellEnd"/>
      <w:r w:rsidRPr="00D64152">
        <w:rPr>
          <w:rFonts w:ascii="Times New Roman" w:eastAsia="Times New Roman" w:hAnsi="Times New Roman" w:cs="Times New Roman"/>
          <w:snapToGrid w:val="0"/>
          <w:lang w:eastAsia="ru-RU"/>
        </w:rPr>
        <w:t xml:space="preserve">, </w:t>
      </w:r>
      <w:proofErr w:type="spellStart"/>
      <w:r w:rsidRPr="00D64152">
        <w:rPr>
          <w:rFonts w:ascii="Times New Roman" w:eastAsia="Times New Roman" w:hAnsi="Times New Roman" w:cs="Times New Roman"/>
          <w:snapToGrid w:val="0"/>
          <w:lang w:eastAsia="ru-RU"/>
        </w:rPr>
        <w:t>Нукутского</w:t>
      </w:r>
      <w:proofErr w:type="spellEnd"/>
      <w:r w:rsidRPr="00D64152">
        <w:rPr>
          <w:rFonts w:ascii="Times New Roman" w:eastAsia="Times New Roman" w:hAnsi="Times New Roman" w:cs="Times New Roman"/>
          <w:snapToGrid w:val="0"/>
          <w:lang w:eastAsia="ru-RU"/>
        </w:rPr>
        <w:t xml:space="preserve">, </w:t>
      </w:r>
      <w:proofErr w:type="spellStart"/>
      <w:r w:rsidRPr="00D64152">
        <w:rPr>
          <w:rFonts w:ascii="Times New Roman" w:eastAsia="Times New Roman" w:hAnsi="Times New Roman" w:cs="Times New Roman"/>
          <w:snapToGrid w:val="0"/>
          <w:lang w:eastAsia="ru-RU"/>
        </w:rPr>
        <w:t>Осинского</w:t>
      </w:r>
      <w:proofErr w:type="spellEnd"/>
      <w:r w:rsidRPr="00D64152">
        <w:rPr>
          <w:rFonts w:ascii="Times New Roman" w:eastAsia="Times New Roman" w:hAnsi="Times New Roman" w:cs="Times New Roman"/>
          <w:snapToGrid w:val="0"/>
          <w:lang w:eastAsia="ru-RU"/>
        </w:rPr>
        <w:t xml:space="preserve">, </w:t>
      </w:r>
      <w:proofErr w:type="spellStart"/>
      <w:r w:rsidRPr="00D64152">
        <w:rPr>
          <w:rFonts w:ascii="Times New Roman" w:eastAsia="Times New Roman" w:hAnsi="Times New Roman" w:cs="Times New Roman"/>
          <w:snapToGrid w:val="0"/>
          <w:lang w:eastAsia="ru-RU"/>
        </w:rPr>
        <w:t>Эхирит-Булагатского</w:t>
      </w:r>
      <w:proofErr w:type="spellEnd"/>
      <w:r w:rsidRPr="00D64152">
        <w:rPr>
          <w:rFonts w:ascii="Times New Roman" w:eastAsia="Times New Roman" w:hAnsi="Times New Roman" w:cs="Times New Roman"/>
          <w:snapToGrid w:val="0"/>
          <w:lang w:eastAsia="ru-RU"/>
        </w:rPr>
        <w:t xml:space="preserve"> районов Усть-Ордынского Бурятского автономного округа»».</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3. Наименование муниципального образования – муниципальное образование «</w:t>
      </w:r>
      <w:proofErr w:type="spellStart"/>
      <w:r w:rsidRPr="00D64152">
        <w:rPr>
          <w:rFonts w:ascii="Times New Roman" w:eastAsia="Times New Roman" w:hAnsi="Times New Roman" w:cs="Times New Roman"/>
          <w:snapToGrid w:val="0"/>
          <w:color w:val="000000" w:themeColor="text1"/>
          <w:lang w:eastAsia="ru-RU"/>
        </w:rPr>
        <w:t>Гаханы</w:t>
      </w:r>
      <w:proofErr w:type="spellEnd"/>
      <w:r w:rsidRPr="00D64152">
        <w:rPr>
          <w:rFonts w:ascii="Times New Roman" w:eastAsia="Times New Roman" w:hAnsi="Times New Roman" w:cs="Times New Roman"/>
          <w:snapToGrid w:val="0"/>
          <w:color w:val="000000" w:themeColor="text1"/>
          <w:lang w:eastAsia="ru-RU"/>
        </w:rPr>
        <w:t>».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proofErr w:type="spellStart"/>
      <w:r w:rsidRPr="00D64152">
        <w:rPr>
          <w:rFonts w:ascii="Times New Roman" w:eastAsia="Times New Roman" w:hAnsi="Times New Roman" w:cs="Times New Roman"/>
          <w:snapToGrid w:val="0"/>
          <w:color w:val="000000" w:themeColor="text1"/>
          <w:lang w:eastAsia="ru-RU"/>
        </w:rPr>
        <w:t>Гаханы</w:t>
      </w:r>
      <w:proofErr w:type="spellEnd"/>
      <w:r w:rsidRPr="00D64152">
        <w:rPr>
          <w:rFonts w:ascii="Times New Roman" w:eastAsia="Times New Roman" w:hAnsi="Times New Roman" w:cs="Times New Roman"/>
          <w:snapToGrid w:val="0"/>
          <w:color w:val="000000" w:themeColor="text1"/>
          <w:lang w:eastAsia="ru-RU"/>
        </w:rPr>
        <w:t>».</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 Население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 Территория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В пределах территории Поселения осуществляется местное самоуправление.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64152">
        <w:rPr>
          <w:rFonts w:ascii="Times New Roman" w:eastAsia="Times New Roman" w:hAnsi="Times New Roman" w:cs="Times New Roman"/>
          <w:snapToGrid w:val="0"/>
          <w:color w:val="000000"/>
          <w:spacing w:val="1"/>
          <w:lang w:eastAsia="ru-RU"/>
        </w:rPr>
        <w:t>№ 131-ФЗ от 06.10.2003г.</w:t>
      </w:r>
      <w:r w:rsidRPr="00D64152">
        <w:rPr>
          <w:rFonts w:ascii="Times New Roman" w:eastAsia="Times New Roman" w:hAnsi="Times New Roman" w:cs="Times New Roman"/>
          <w:snapToGrid w:val="0"/>
          <w:lang w:eastAsia="ru-RU"/>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D64152" w:rsidRPr="00D64152" w:rsidRDefault="00D64152" w:rsidP="00D64152">
      <w:pPr>
        <w:tabs>
          <w:tab w:val="left" w:pos="567"/>
        </w:tabs>
        <w:autoSpaceDE w:val="0"/>
        <w:autoSpaceDN w:val="0"/>
        <w:adjustRightInd w:val="0"/>
        <w:spacing w:after="0" w:line="240" w:lineRule="auto"/>
        <w:jc w:val="both"/>
        <w:rPr>
          <w:rFonts w:ascii="Times New Roman" w:eastAsia="Calibri" w:hAnsi="Times New Roman" w:cs="Times New Roman"/>
        </w:rPr>
      </w:pPr>
      <w:r w:rsidRPr="00D64152">
        <w:rPr>
          <w:rFonts w:ascii="Times New Roman" w:eastAsia="Calibri" w:hAnsi="Times New Roman" w:cs="Times New Roman"/>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9" w:history="1">
        <w:r w:rsidRPr="00D64152">
          <w:rPr>
            <w:rFonts w:ascii="Times New Roman" w:eastAsia="Calibri" w:hAnsi="Times New Roman" w:cs="Times New Roman"/>
          </w:rPr>
          <w:t xml:space="preserve">статьи </w:t>
        </w:r>
      </w:hyperlink>
      <w:r w:rsidRPr="00D64152">
        <w:rPr>
          <w:rFonts w:ascii="Times New Roman" w:eastAsia="Calibri" w:hAnsi="Times New Roman" w:cs="Times New Roman"/>
        </w:rPr>
        <w:t>14 настоящего Устава.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r w:rsidRPr="00D64152">
        <w:rPr>
          <w:rFonts w:ascii="Times New Roman" w:eastAsia="Times New Roman" w:hAnsi="Times New Roman" w:cs="Times New Roman"/>
          <w:b/>
          <w:snapToGrid w:val="0"/>
          <w:lang w:eastAsia="ru-RU"/>
        </w:rPr>
        <w:t xml:space="preserve">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xml:space="preserve">», </w:t>
      </w:r>
      <w:r w:rsidRPr="00CF6565">
        <w:rPr>
          <w:rFonts w:ascii="Times New Roman" w:eastAsia="Times New Roman" w:hAnsi="Times New Roman" w:cs="Times New Roman"/>
          <w:snapToGrid w:val="0"/>
          <w:lang w:eastAsia="ru-RU"/>
        </w:rPr>
        <w:t>земли рекреационного назначения</w:t>
      </w:r>
      <w:r w:rsidRPr="00D64152">
        <w:rPr>
          <w:rFonts w:ascii="Times New Roman" w:eastAsia="Times New Roman" w:hAnsi="Times New Roman" w:cs="Times New Roman"/>
          <w:snapToGrid w:val="0"/>
          <w:lang w:eastAsia="ru-RU"/>
        </w:rPr>
        <w:t xml:space="preserve">, земли для развития поселения.                                                        </w:t>
      </w:r>
    </w:p>
    <w:p w:rsidR="00D64152" w:rsidRPr="00CF6565" w:rsidRDefault="00D64152" w:rsidP="00D64152">
      <w:pPr>
        <w:spacing w:after="0" w:line="240" w:lineRule="auto"/>
        <w:jc w:val="both"/>
        <w:rPr>
          <w:rFonts w:ascii="Times New Roman" w:eastAsia="Times New Roman" w:hAnsi="Times New Roman" w:cs="Times New Roman"/>
          <w:snapToGrid w:val="0"/>
          <w:lang w:eastAsia="ru-RU"/>
        </w:rPr>
      </w:pPr>
      <w:r w:rsidRPr="006402F9">
        <w:rPr>
          <w:rFonts w:ascii="Times New Roman" w:eastAsia="Times New Roman" w:hAnsi="Times New Roman" w:cs="Times New Roman"/>
          <w:snapToGrid w:val="0"/>
          <w:lang w:eastAsia="ru-RU"/>
        </w:rPr>
        <w:t xml:space="preserve">5. В состав территории Поселения входят земли </w:t>
      </w:r>
      <w:r w:rsidR="00CF6565" w:rsidRPr="006402F9">
        <w:rPr>
          <w:rFonts w:ascii="Times New Roman" w:eastAsia="Times New Roman" w:hAnsi="Times New Roman" w:cs="Times New Roman"/>
          <w:snapToGrid w:val="0"/>
          <w:lang w:eastAsia="ru-RU"/>
        </w:rPr>
        <w:t xml:space="preserve">населенных пунктов: </w:t>
      </w:r>
      <w:proofErr w:type="spellStart"/>
      <w:r w:rsidR="00CF6565" w:rsidRPr="006402F9">
        <w:rPr>
          <w:rFonts w:ascii="Times New Roman" w:eastAsia="Times New Roman" w:hAnsi="Times New Roman" w:cs="Times New Roman"/>
          <w:snapToGrid w:val="0"/>
          <w:lang w:eastAsia="ru-RU"/>
        </w:rPr>
        <w:t>д</w:t>
      </w:r>
      <w:proofErr w:type="gramStart"/>
      <w:r w:rsidR="00CF6565" w:rsidRPr="006402F9">
        <w:rPr>
          <w:rFonts w:ascii="Times New Roman" w:eastAsia="Times New Roman" w:hAnsi="Times New Roman" w:cs="Times New Roman"/>
          <w:snapToGrid w:val="0"/>
          <w:lang w:eastAsia="ru-RU"/>
        </w:rPr>
        <w:t>.Б</w:t>
      </w:r>
      <w:proofErr w:type="gramEnd"/>
      <w:r w:rsidR="00CF6565" w:rsidRPr="006402F9">
        <w:rPr>
          <w:rFonts w:ascii="Times New Roman" w:eastAsia="Times New Roman" w:hAnsi="Times New Roman" w:cs="Times New Roman"/>
          <w:snapToGrid w:val="0"/>
          <w:lang w:eastAsia="ru-RU"/>
        </w:rPr>
        <w:t>адагуй</w:t>
      </w:r>
      <w:proofErr w:type="spellEnd"/>
      <w:r w:rsidR="00CF6565" w:rsidRPr="006402F9">
        <w:rPr>
          <w:rFonts w:ascii="Times New Roman" w:eastAsia="Times New Roman" w:hAnsi="Times New Roman" w:cs="Times New Roman"/>
          <w:snapToGrid w:val="0"/>
          <w:lang w:eastAsia="ru-RU"/>
        </w:rPr>
        <w:t xml:space="preserve">, </w:t>
      </w:r>
      <w:proofErr w:type="spellStart"/>
      <w:r w:rsidR="00CF6565" w:rsidRPr="006402F9">
        <w:rPr>
          <w:rFonts w:ascii="Times New Roman" w:eastAsia="Times New Roman" w:hAnsi="Times New Roman" w:cs="Times New Roman"/>
          <w:snapToGrid w:val="0"/>
          <w:lang w:eastAsia="ru-RU"/>
        </w:rPr>
        <w:t>д.Идыгей</w:t>
      </w:r>
      <w:proofErr w:type="spellEnd"/>
      <w:r w:rsidR="00CF6565" w:rsidRPr="006402F9">
        <w:rPr>
          <w:rFonts w:ascii="Times New Roman" w:eastAsia="Times New Roman" w:hAnsi="Times New Roman" w:cs="Times New Roman"/>
          <w:snapToGrid w:val="0"/>
          <w:lang w:eastAsia="ru-RU"/>
        </w:rPr>
        <w:t xml:space="preserve">, </w:t>
      </w:r>
      <w:proofErr w:type="spellStart"/>
      <w:r w:rsidR="00CF6565" w:rsidRPr="006402F9">
        <w:rPr>
          <w:rFonts w:ascii="Times New Roman" w:eastAsia="Times New Roman" w:hAnsi="Times New Roman" w:cs="Times New Roman"/>
          <w:snapToGrid w:val="0"/>
          <w:lang w:eastAsia="ru-RU"/>
        </w:rPr>
        <w:t>д.Молой</w:t>
      </w:r>
      <w:proofErr w:type="spellEnd"/>
      <w:r w:rsidR="00CF6565" w:rsidRPr="006402F9">
        <w:rPr>
          <w:rFonts w:ascii="Times New Roman" w:eastAsia="Times New Roman" w:hAnsi="Times New Roman" w:cs="Times New Roman"/>
          <w:snapToGrid w:val="0"/>
          <w:lang w:eastAsia="ru-RU"/>
        </w:rPr>
        <w:t xml:space="preserve">, </w:t>
      </w:r>
      <w:proofErr w:type="spellStart"/>
      <w:r w:rsidR="00CF6565" w:rsidRPr="006402F9">
        <w:rPr>
          <w:rFonts w:ascii="Times New Roman" w:eastAsia="Times New Roman" w:hAnsi="Times New Roman" w:cs="Times New Roman"/>
          <w:snapToGrid w:val="0"/>
          <w:lang w:eastAsia="ru-RU"/>
        </w:rPr>
        <w:t>д.Маралтуй</w:t>
      </w:r>
      <w:proofErr w:type="spellEnd"/>
      <w:r w:rsidR="00CF6565" w:rsidRPr="006402F9">
        <w:rPr>
          <w:rFonts w:ascii="Times New Roman" w:eastAsia="Times New Roman" w:hAnsi="Times New Roman" w:cs="Times New Roman"/>
          <w:snapToGrid w:val="0"/>
          <w:lang w:eastAsia="ru-RU"/>
        </w:rPr>
        <w:t xml:space="preserve">, </w:t>
      </w:r>
      <w:proofErr w:type="spellStart"/>
      <w:r w:rsidR="00CF6565" w:rsidRPr="006402F9">
        <w:rPr>
          <w:rFonts w:ascii="Times New Roman" w:eastAsia="Times New Roman" w:hAnsi="Times New Roman" w:cs="Times New Roman"/>
          <w:snapToGrid w:val="0"/>
          <w:lang w:eastAsia="ru-RU"/>
        </w:rPr>
        <w:t>д.Каменка</w:t>
      </w:r>
      <w:proofErr w:type="spellEnd"/>
      <w:r w:rsidR="00CF6565" w:rsidRPr="006402F9">
        <w:rPr>
          <w:rFonts w:ascii="Times New Roman" w:eastAsia="Times New Roman" w:hAnsi="Times New Roman" w:cs="Times New Roman"/>
          <w:snapToGrid w:val="0"/>
          <w:lang w:eastAsia="ru-RU"/>
        </w:rPr>
        <w:t xml:space="preserve">, а также иные земли в границах Поселения, </w:t>
      </w:r>
      <w:r w:rsidRPr="006402F9">
        <w:rPr>
          <w:rFonts w:ascii="Times New Roman" w:eastAsia="Times New Roman" w:hAnsi="Times New Roman" w:cs="Times New Roman"/>
          <w:snapToGrid w:val="0"/>
          <w:lang w:eastAsia="ru-RU"/>
        </w:rPr>
        <w:t>независимо от форм собственности и целевого назначения.</w:t>
      </w:r>
      <w:r w:rsidRPr="00CF6565">
        <w:rPr>
          <w:rFonts w:ascii="Times New Roman" w:eastAsia="Times New Roman" w:hAnsi="Times New Roman" w:cs="Times New Roman"/>
          <w:snapToGrid w:val="0"/>
          <w:lang w:eastAsia="ru-RU"/>
        </w:rPr>
        <w:t xml:space="preserve">  </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4. Официальные символы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bookmarkStart w:id="1" w:name="sub_901"/>
      <w:r w:rsidRPr="00D64152">
        <w:rPr>
          <w:rFonts w:ascii="Times New Roman" w:eastAsia="Times New Roman" w:hAnsi="Times New Roman" w:cs="Times New Roman"/>
          <w:lang w:eastAsia="ru-RU"/>
        </w:rPr>
        <w:t>1. Муниципальное образование «</w:t>
      </w:r>
      <w:proofErr w:type="spellStart"/>
      <w:r w:rsidRPr="00D64152">
        <w:rPr>
          <w:rFonts w:ascii="Times New Roman" w:eastAsia="Times New Roman" w:hAnsi="Times New Roman" w:cs="Times New Roman"/>
          <w:lang w:eastAsia="ru-RU"/>
        </w:rPr>
        <w:t>Гаханы</w:t>
      </w:r>
      <w:proofErr w:type="spellEnd"/>
      <w:r w:rsidRPr="00D64152">
        <w:rPr>
          <w:rFonts w:ascii="Times New Roman" w:eastAsia="Times New Roman" w:hAnsi="Times New Roman" w:cs="Times New Roman"/>
          <w:lang w:eastAsia="ru-RU"/>
        </w:rPr>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D64152" w:rsidRPr="00D64152" w:rsidRDefault="00D64152" w:rsidP="00D64152">
      <w:pPr>
        <w:spacing w:after="0" w:line="240" w:lineRule="auto"/>
        <w:jc w:val="both"/>
        <w:rPr>
          <w:rFonts w:ascii="Times New Roman" w:eastAsia="Times New Roman" w:hAnsi="Times New Roman" w:cs="Times New Roman"/>
          <w:lang w:eastAsia="ru-RU"/>
        </w:rPr>
      </w:pPr>
      <w:bookmarkStart w:id="2" w:name="sub_902"/>
      <w:bookmarkEnd w:id="1"/>
      <w:r w:rsidRPr="00D64152">
        <w:rPr>
          <w:rFonts w:ascii="Times New Roman" w:eastAsia="Times New Roman" w:hAnsi="Times New Roman" w:cs="Times New Roman"/>
          <w:lang w:eastAsia="ru-RU"/>
        </w:rPr>
        <w:lastRenderedPageBreak/>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64152" w:rsidRPr="00D64152" w:rsidRDefault="00D64152" w:rsidP="00D64152">
      <w:pPr>
        <w:spacing w:after="0" w:line="240" w:lineRule="auto"/>
        <w:jc w:val="both"/>
        <w:rPr>
          <w:rFonts w:ascii="Times New Roman" w:eastAsia="Times New Roman" w:hAnsi="Times New Roman" w:cs="Times New Roman"/>
          <w:lang w:eastAsia="ru-RU"/>
        </w:rPr>
      </w:pPr>
      <w:bookmarkStart w:id="3" w:name="sub_903"/>
      <w:bookmarkEnd w:id="2"/>
      <w:r w:rsidRPr="00D64152">
        <w:rPr>
          <w:rFonts w:ascii="Times New Roman" w:eastAsia="Times New Roman" w:hAnsi="Times New Roman" w:cs="Times New Roman"/>
          <w:lang w:eastAsia="ru-RU"/>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 Глава 2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СИСТЕМА МЕСТНОГО САМОУПРАВЛЕНИЯ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И ВОПРОСЫ МЕСТНОГО ЗНАЧЕНИЯ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 Система местного самоуправления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Местное самоуправление в Поселении осуществляется населением: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непосредственно путем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участия в местном референдуме, муниципальных выборах;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голосования по отзыву Главы Поселения, депутата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голосования по вопросам изменения границ Поселения, преобразования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правотворческой инициативы граждан;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через органы местного самоуправления и территориальное общественное самоуправление Поселения.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 Вопросы местного значения Поселения</w:t>
      </w:r>
    </w:p>
    <w:p w:rsidR="00D64152" w:rsidRPr="00D64152" w:rsidRDefault="00D64152" w:rsidP="00D64152">
      <w:pPr>
        <w:spacing w:after="0" w:line="240" w:lineRule="auto"/>
        <w:rPr>
          <w:rFonts w:ascii="Times New Roman" w:eastAsia="Times New Roman" w:hAnsi="Times New Roman" w:cs="Times New Roman"/>
          <w:b/>
          <w:snapToGrid w:val="0"/>
          <w:lang w:eastAsia="ru-RU"/>
        </w:rPr>
      </w:pPr>
      <w:r w:rsidRPr="00D64152">
        <w:rPr>
          <w:rFonts w:ascii="Times New Roman" w:eastAsia="Times New Roman" w:hAnsi="Times New Roman" w:cs="Times New Roman"/>
          <w:snapToGrid w:val="0"/>
          <w:lang w:eastAsia="ru-RU"/>
        </w:rPr>
        <w:t>1. В соответствии с Федеральным законом № 131-ФЗ к вопросам местного значения Поселения относятся: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D64152">
        <w:rPr>
          <w:rFonts w:ascii="Times New Roman" w:eastAsia="Times New Roman" w:hAnsi="Times New Roman" w:cs="Times New Roman"/>
          <w:lang w:eastAsia="ru-RU"/>
        </w:rPr>
        <w:t>контроля за</w:t>
      </w:r>
      <w:proofErr w:type="gramEnd"/>
      <w:r w:rsidRPr="00D64152">
        <w:rPr>
          <w:rFonts w:ascii="Times New Roman" w:eastAsia="Times New Roman" w:hAnsi="Times New Roman" w:cs="Times New Roman"/>
          <w:lang w:eastAsia="ru-RU"/>
        </w:rPr>
        <w:t xml:space="preserve"> его исполнением, составление и утверждение отчета об исполнении бюджета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установление, изменение и отмена местных налогов и сборов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владение, пользование и распоряжение имуществом, находящимся в муниципальной собственности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организация в границах поселения электро-, тепл</w:t>
      </w:r>
      <w:proofErr w:type="gramStart"/>
      <w:r w:rsidRPr="00D64152">
        <w:rPr>
          <w:rFonts w:ascii="Times New Roman" w:eastAsia="Times New Roman" w:hAnsi="Times New Roman" w:cs="Times New Roman"/>
          <w:lang w:eastAsia="ru-RU"/>
        </w:rPr>
        <w:t>о-</w:t>
      </w:r>
      <w:proofErr w:type="gramEnd"/>
      <w:r w:rsidRPr="00D64152">
        <w:rPr>
          <w:rFonts w:ascii="Times New Roman" w:eastAsia="Times New Roman" w:hAnsi="Times New Roman" w:cs="Times New Roman"/>
          <w:lang w:eastAsia="ru-RU"/>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D64152">
        <w:rPr>
          <w:rFonts w:ascii="Times New Roman" w:eastAsia="Times New Roman" w:hAnsi="Times New Roman" w:cs="Times New Roman"/>
          <w:lang w:eastAsia="ru-RU"/>
        </w:rPr>
        <w:t>движения</w:t>
      </w:r>
      <w:proofErr w:type="gramEnd"/>
      <w:r w:rsidRPr="00D64152">
        <w:rPr>
          <w:rFonts w:ascii="Times New Roman" w:eastAsia="Times New Roman" w:hAnsi="Times New Roman" w:cs="Times New Roman"/>
          <w:lang w:eastAsia="ru-RU"/>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участие в предупреждении и ликвидации последствий чрезвычайных ситуаций в границах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9) обеспечение первичных мер пожарной безопасности в границах населенных пунктов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10) создание условий для обеспечения жителей поселения услугами связи, общественного питания, торговли и бытового обслуживания;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11) организация библиотечного обслуживания населения, комплектование и обеспечение сохранности библиотечных фондов библиотек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12) создание условий для организации досуга и обеспечения жителей поселения услугами организаций культуры;</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16) формирование архивных фондов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17) организация сбора и вывоза бытовых отходов и мусора;</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CF6565">
        <w:rPr>
          <w:rFonts w:ascii="Times New Roman" w:eastAsia="Times New Roman" w:hAnsi="Times New Roman" w:cs="Times New Roman"/>
          <w:lang w:eastAsia="ru-RU"/>
        </w:rPr>
        <w:t xml:space="preserve">18) утверждение правил благоустройства территории поселения, осуществление </w:t>
      </w:r>
      <w:proofErr w:type="gramStart"/>
      <w:r w:rsidRPr="00CF6565">
        <w:rPr>
          <w:rFonts w:ascii="Times New Roman" w:eastAsia="Times New Roman" w:hAnsi="Times New Roman" w:cs="Times New Roman"/>
          <w:lang w:eastAsia="ru-RU"/>
        </w:rPr>
        <w:t>контроля за</w:t>
      </w:r>
      <w:proofErr w:type="gramEnd"/>
      <w:r w:rsidRPr="00CF6565">
        <w:rPr>
          <w:rFonts w:ascii="Times New Roman" w:eastAsia="Times New Roman" w:hAnsi="Times New Roman" w:cs="Times New Roman"/>
          <w:lang w:eastAsia="ru-RU"/>
        </w:rPr>
        <w:t xml:space="preserve">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D64152">
        <w:rPr>
          <w:rFonts w:ascii="Times New Roman" w:eastAsia="Times New Roman" w:hAnsi="Times New Roman" w:cs="Times New Roman"/>
          <w:lang w:eastAsia="ru-RU"/>
        </w:rPr>
        <w:t xml:space="preserve"> </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20) организация ритуальных услуг и содержание мест захоронения;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21) содействие в развитии сельскохозяйственного производства, создание условий для развития малого и среднего предпринимательства;</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22) организация и осуществление мероприятий по работе с детьми и молодежью в поселении;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bCs/>
          <w:snapToGrid w:val="0"/>
          <w:lang w:eastAsia="ru-RU"/>
        </w:rPr>
        <w:t>25) осуществление мер по противодействию коррупции в границах поселения.</w:t>
      </w:r>
      <w:r w:rsidRPr="00D64152">
        <w:rPr>
          <w:rFonts w:ascii="Times New Roman" w:eastAsia="Times New Roman" w:hAnsi="Times New Roman" w:cs="Times New Roman"/>
          <w:snapToGrid w:val="0"/>
          <w:lang w:eastAsia="ru-RU"/>
        </w:rPr>
        <w:t xml:space="preserve"> </w:t>
      </w:r>
    </w:p>
    <w:p w:rsidR="00D64152" w:rsidRPr="00D64152" w:rsidRDefault="00D64152" w:rsidP="00D64152">
      <w:pPr>
        <w:tabs>
          <w:tab w:val="left" w:pos="709"/>
        </w:tabs>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Статья 7. Права органов местного самоуправления Поселения </w:t>
      </w:r>
    </w:p>
    <w:p w:rsidR="00D64152" w:rsidRPr="00D64152" w:rsidRDefault="00D64152" w:rsidP="00D64152">
      <w:pPr>
        <w:tabs>
          <w:tab w:val="left" w:pos="709"/>
        </w:tabs>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на решение вопросов, не отнесённых к вопросам местного значения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Органы местного самоуправления Поселения имеют право </w:t>
      </w:r>
      <w:proofErr w:type="gramStart"/>
      <w:r w:rsidRPr="00D64152">
        <w:rPr>
          <w:rFonts w:ascii="Times New Roman" w:eastAsia="Times New Roman" w:hAnsi="Times New Roman" w:cs="Times New Roman"/>
          <w:lang w:eastAsia="ru-RU"/>
        </w:rPr>
        <w:t>на</w:t>
      </w:r>
      <w:proofErr w:type="gramEnd"/>
      <w:r w:rsidRPr="00D64152">
        <w:rPr>
          <w:rFonts w:ascii="Times New Roman" w:eastAsia="Times New Roman" w:hAnsi="Times New Roman" w:cs="Times New Roman"/>
          <w:lang w:eastAsia="ru-RU"/>
        </w:rPr>
        <w:t>:</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создание музеев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совершение нотариальных действий, предусмотренных законодательством, в случае отсутствия в Поселении нотариуса;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участие в осуществлении деятельности по опеке и попечительству;</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
          <w:lang w:eastAsia="ru-RU"/>
        </w:rPr>
      </w:pPr>
      <w:r w:rsidRPr="00D64152">
        <w:rPr>
          <w:rFonts w:ascii="Times New Roman" w:eastAsia="Times New Roman" w:hAnsi="Times New Roman" w:cs="Times New Roman"/>
          <w:lang w:eastAsia="ru-RU"/>
        </w:rPr>
        <w:t>7) создание муниципальной пожарной охраны;</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создание условий для развития туризма;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9) оказание поддержки общественным наблюдательным комиссиям, осуществляющим общественный </w:t>
      </w:r>
      <w:proofErr w:type="gramStart"/>
      <w:r w:rsidRPr="00D64152">
        <w:rPr>
          <w:rFonts w:ascii="Times New Roman" w:eastAsia="Times New Roman" w:hAnsi="Times New Roman" w:cs="Times New Roman"/>
          <w:lang w:eastAsia="ru-RU"/>
        </w:rPr>
        <w:t>контроль за</w:t>
      </w:r>
      <w:proofErr w:type="gramEnd"/>
      <w:r w:rsidRPr="00D64152">
        <w:rPr>
          <w:rFonts w:ascii="Times New Roman" w:eastAsia="Times New Roman" w:hAnsi="Times New Roman" w:cs="Times New Roman"/>
          <w:lang w:eastAsia="ru-RU"/>
        </w:rPr>
        <w:t xml:space="preserve"> обеспечением прав человека и содействие лицам, находящимся в местах принудительного содержания;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64152">
        <w:rPr>
          <w:rFonts w:ascii="Times New Roman" w:eastAsia="Times New Roman" w:hAnsi="Times New Roman" w:cs="Times New Roman"/>
          <w:color w:val="000000" w:themeColor="text1"/>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64152">
        <w:rPr>
          <w:rFonts w:ascii="Times New Roman" w:eastAsia="Times New Roman" w:hAnsi="Times New Roman" w:cs="Times New Roman"/>
          <w:color w:val="000000" w:themeColor="text1"/>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color w:val="000000" w:themeColor="text1"/>
          <w:lang w:eastAsia="ru-RU"/>
        </w:rPr>
      </w:pPr>
      <w:r w:rsidRPr="00D64152">
        <w:rPr>
          <w:rFonts w:ascii="Times New Roman" w:eastAsia="Times New Roman" w:hAnsi="Times New Roman" w:cs="Times New Roman"/>
          <w:color w:val="000000" w:themeColor="text1"/>
          <w:lang w:eastAsia="ru-RU"/>
        </w:rPr>
        <w:t xml:space="preserve">12) </w:t>
      </w:r>
      <w:r w:rsidRPr="00D64152">
        <w:rPr>
          <w:rFonts w:ascii="Times New Roman" w:eastAsia="Times New Roman" w:hAnsi="Times New Roman" w:cs="Times New Roman"/>
          <w:bCs/>
          <w:color w:val="000000" w:themeColor="text1"/>
          <w:lang w:eastAsia="ru-RU"/>
        </w:rPr>
        <w:t xml:space="preserve">создание условий для организации </w:t>
      </w:r>
      <w:proofErr w:type="gramStart"/>
      <w:r w:rsidRPr="00D64152">
        <w:rPr>
          <w:rFonts w:ascii="Times New Roman" w:eastAsia="Times New Roman" w:hAnsi="Times New Roman" w:cs="Times New Roman"/>
          <w:bCs/>
          <w:color w:val="000000" w:themeColor="text1"/>
          <w:lang w:eastAsia="ru-RU"/>
        </w:rPr>
        <w:t>проведения независимой оценки качества оказания услуг</w:t>
      </w:r>
      <w:proofErr w:type="gramEnd"/>
      <w:r w:rsidRPr="00D64152">
        <w:rPr>
          <w:rFonts w:ascii="Times New Roman" w:eastAsia="Times New Roman" w:hAnsi="Times New Roman" w:cs="Times New Roman"/>
          <w:bCs/>
          <w:color w:val="000000" w:themeColor="text1"/>
          <w:lang w:eastAsia="ru-RU"/>
        </w:rPr>
        <w:t xml:space="preserve"> организациями в порядке и на условиях, которые установлены федеральными законами;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64152">
        <w:rPr>
          <w:rFonts w:ascii="Times New Roman" w:eastAsia="Times New Roman" w:hAnsi="Times New Roman" w:cs="Times New Roman"/>
          <w:color w:val="000000" w:themeColor="text1"/>
          <w:lang w:eastAsia="ru-RU"/>
        </w:rPr>
        <w:t>13) осуществление мероприятий по отлову и содержанию безнадзорных животных, обитающих на территории поселения</w:t>
      </w:r>
      <w:r w:rsidRPr="00D64152">
        <w:rPr>
          <w:rFonts w:ascii="Times New Roman" w:eastAsia="Times New Roman" w:hAnsi="Times New Roman" w:cs="Times New Roman"/>
          <w:color w:val="000000"/>
          <w:lang w:eastAsia="ru-RU"/>
        </w:rPr>
        <w:t>;</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lastRenderedPageBreak/>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64152" w:rsidRDefault="00D64152" w:rsidP="00D64152">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A2887" w:rsidRPr="006402F9" w:rsidRDefault="006402F9" w:rsidP="006402F9">
      <w:pPr>
        <w:pStyle w:val="af7"/>
        <w:ind w:left="0"/>
        <w:jc w:val="both"/>
        <w:rPr>
          <w:color w:val="333333"/>
          <w:sz w:val="22"/>
          <w:szCs w:val="22"/>
        </w:rPr>
      </w:pPr>
      <w:r w:rsidRPr="00E1361A">
        <w:rPr>
          <w:rStyle w:val="FontStyle32"/>
          <w:szCs w:val="22"/>
          <w:highlight w:val="yellow"/>
        </w:rPr>
        <w:t xml:space="preserve">16) </w:t>
      </w:r>
      <w:r w:rsidRPr="00E1361A">
        <w:rPr>
          <w:color w:val="333333"/>
          <w:sz w:val="22"/>
          <w:szCs w:val="22"/>
          <w:highlight w:val="yellow"/>
        </w:rPr>
        <w:t>осуществление мероприятий по защите прав потребителей, предусмотренных </w:t>
      </w:r>
      <w:hyperlink r:id="rId10" w:anchor="dst0" w:history="1">
        <w:r w:rsidRPr="00E1361A">
          <w:rPr>
            <w:color w:val="666699"/>
            <w:sz w:val="22"/>
            <w:szCs w:val="22"/>
            <w:highlight w:val="yellow"/>
          </w:rPr>
          <w:t>Законом</w:t>
        </w:r>
      </w:hyperlink>
      <w:r w:rsidRPr="00E1361A">
        <w:rPr>
          <w:color w:val="333333"/>
          <w:sz w:val="22"/>
          <w:szCs w:val="22"/>
          <w:highlight w:val="yellow"/>
        </w:rPr>
        <w:t> Российской Федерации от 7 февраля 1992 года N 2300-1 "О защите прав потребителей».</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2. </w:t>
      </w:r>
      <w:proofErr w:type="gramStart"/>
      <w:r w:rsidRPr="00D64152">
        <w:rPr>
          <w:rFonts w:ascii="Times New Roman" w:eastAsia="Times New Roman" w:hAnsi="Times New Roman" w:cs="Times New Roman"/>
          <w:lang w:eastAsia="ru-RU"/>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D64152">
        <w:rPr>
          <w:rFonts w:ascii="Times New Roman" w:eastAsia="Times New Roman" w:hAnsi="Times New Roman" w:cs="Times New Roman"/>
          <w:lang w:eastAsia="ru-RU"/>
        </w:rPr>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8. Полномочия органов местного самоуправления Поселения по решению вопросов местного значения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В целях решения вопросов местного значения органы местного самоуправления Поселения обладают следующими полномочиями: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принятие Устава муниципального образования «</w:t>
      </w:r>
      <w:proofErr w:type="spellStart"/>
      <w:r w:rsidRPr="00D64152">
        <w:rPr>
          <w:rFonts w:ascii="Times New Roman" w:eastAsia="Times New Roman" w:hAnsi="Times New Roman" w:cs="Times New Roman"/>
          <w:lang w:eastAsia="ru-RU"/>
        </w:rPr>
        <w:t>Гаханы</w:t>
      </w:r>
      <w:proofErr w:type="spellEnd"/>
      <w:r w:rsidRPr="00D64152">
        <w:rPr>
          <w:rFonts w:ascii="Times New Roman" w:eastAsia="Times New Roman" w:hAnsi="Times New Roman" w:cs="Times New Roman"/>
          <w:lang w:eastAsia="ru-RU"/>
        </w:rPr>
        <w:t>» и внесение в него изменений и дополнений, издание муниципальных правовых актов;</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установление официальных символов Поселения;</w:t>
      </w:r>
    </w:p>
    <w:p w:rsidR="00D64152" w:rsidRPr="00D64152" w:rsidRDefault="00D64152" w:rsidP="00D64152">
      <w:pPr>
        <w:spacing w:after="0" w:line="240" w:lineRule="auto"/>
        <w:jc w:val="both"/>
        <w:rPr>
          <w:rFonts w:ascii="Times New Roman" w:eastAsia="Times New Roman" w:hAnsi="Times New Roman" w:cs="Times New Roman"/>
          <w:bCs/>
          <w:color w:val="000000" w:themeColor="text1"/>
          <w:lang w:eastAsia="ru-RU"/>
        </w:rPr>
      </w:pPr>
      <w:r w:rsidRPr="00D64152">
        <w:rPr>
          <w:rFonts w:ascii="Times New Roman" w:eastAsia="Times New Roman" w:hAnsi="Times New Roman" w:cs="Times New Roman"/>
          <w:color w:val="000000" w:themeColor="text1"/>
          <w:lang w:eastAsia="ru-RU"/>
        </w:rPr>
        <w:t xml:space="preserve">3) </w:t>
      </w:r>
      <w:r w:rsidRPr="00D64152">
        <w:rPr>
          <w:rFonts w:ascii="Times New Roman" w:eastAsia="Times New Roman" w:hAnsi="Times New Roman" w:cs="Times New Roman"/>
          <w:bCs/>
          <w:color w:val="000000" w:themeColor="text1"/>
          <w:lang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64152" w:rsidRPr="00D64152" w:rsidRDefault="00D64152" w:rsidP="00D64152">
      <w:pPr>
        <w:shd w:val="clear" w:color="auto" w:fill="FFFFFF"/>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color w:val="000000" w:themeColor="text1"/>
          <w:lang w:eastAsia="ru-RU"/>
        </w:rPr>
        <w:t>4) установление тарифов</w:t>
      </w:r>
      <w:r w:rsidRPr="00D64152">
        <w:rPr>
          <w:rFonts w:ascii="Times New Roman" w:eastAsia="Times New Roman" w:hAnsi="Times New Roman" w:cs="Times New Roman"/>
          <w:lang w:eastAsia="ru-RU"/>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5.1) полномочиями по организации теплоснабжения, предусмотренными Федеральным законом «О теплоснабжении»;</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5.2) полномочиями в сфере водоснабжения и водоотведения, предусмотренными Федеральным законом «О водоснабжении и водоотведении»;</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color w:val="000000" w:themeColor="text1"/>
          <w:lang w:eastAsia="ru-RU"/>
        </w:rPr>
      </w:pPr>
      <w:r w:rsidRPr="00D64152">
        <w:rPr>
          <w:rFonts w:ascii="Times New Roman" w:eastAsia="Times New Roman" w:hAnsi="Times New Roman" w:cs="Times New Roman"/>
          <w:lang w:eastAsia="ru-RU"/>
        </w:rPr>
        <w:t xml:space="preserve">7.1) </w:t>
      </w:r>
      <w:r w:rsidRPr="00D64152">
        <w:rPr>
          <w:rFonts w:ascii="Times New Roman" w:eastAsia="Calibri" w:hAnsi="Times New Roman" w:cs="Times New Roman"/>
          <w:iCs/>
          <w:color w:val="000000" w:themeColor="text1"/>
        </w:rPr>
        <w:t xml:space="preserve">разработка и утверждение </w:t>
      </w:r>
      <w:hyperlink r:id="rId11" w:history="1">
        <w:r w:rsidRPr="00D64152">
          <w:rPr>
            <w:rFonts w:ascii="Times New Roman" w:eastAsia="Calibri" w:hAnsi="Times New Roman" w:cs="Times New Roman"/>
            <w:iCs/>
            <w:color w:val="000000" w:themeColor="text1"/>
          </w:rPr>
          <w:t>программ</w:t>
        </w:r>
      </w:hyperlink>
      <w:r w:rsidRPr="00D64152">
        <w:rPr>
          <w:rFonts w:ascii="Times New Roman" w:eastAsia="Calibri" w:hAnsi="Times New Roman" w:cs="Times New Roman"/>
          <w:iCs/>
          <w:color w:val="000000" w:themeColor="text1"/>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2" w:history="1">
        <w:r w:rsidRPr="00D64152">
          <w:rPr>
            <w:rFonts w:ascii="Times New Roman" w:eastAsia="Calibri" w:hAnsi="Times New Roman" w:cs="Times New Roman"/>
            <w:iCs/>
            <w:color w:val="000000" w:themeColor="text1"/>
          </w:rPr>
          <w:t>требования</w:t>
        </w:r>
      </w:hyperlink>
      <w:r w:rsidRPr="00D64152">
        <w:rPr>
          <w:rFonts w:ascii="Times New Roman" w:eastAsia="Calibri" w:hAnsi="Times New Roman" w:cs="Times New Roman"/>
          <w:iCs/>
          <w:color w:val="000000" w:themeColor="text1"/>
        </w:rPr>
        <w:t xml:space="preserve"> к которым устанавливаются Правительством Российской Федерации</w:t>
      </w:r>
      <w:r w:rsidRPr="00D64152">
        <w:rPr>
          <w:rFonts w:ascii="Times New Roman" w:eastAsia="Times New Roman" w:hAnsi="Times New Roman" w:cs="Times New Roman"/>
          <w:color w:val="000000" w:themeColor="text1"/>
          <w:lang w:eastAsia="ru-RU"/>
        </w:rPr>
        <w:t>;</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10) осуществление международных и внешнеэкономических связей в соответствии с федеральными законами;</w:t>
      </w:r>
    </w:p>
    <w:p w:rsidR="00D64152" w:rsidRPr="00D64152" w:rsidRDefault="00D64152" w:rsidP="00D64152">
      <w:pPr>
        <w:autoSpaceDE w:val="0"/>
        <w:autoSpaceDN w:val="0"/>
        <w:adjustRightInd w:val="0"/>
        <w:spacing w:after="0"/>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11) </w:t>
      </w:r>
      <w:r w:rsidRPr="00D64152">
        <w:rPr>
          <w:rFonts w:ascii="Times New Roman" w:eastAsia="Times New Roman" w:hAnsi="Times New Roman" w:cs="Times New Roman"/>
          <w:bCs/>
          <w:lang w:eastAsia="ru-RU"/>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D64152">
        <w:rPr>
          <w:rFonts w:ascii="Times New Roman" w:eastAsia="Calibri" w:hAnsi="Times New Roman" w:cs="Times New Roman"/>
          <w:bCs/>
          <w:lang w:eastAsia="ru-RU"/>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D64152">
        <w:rPr>
          <w:rFonts w:ascii="Times New Roman" w:eastAsia="Times New Roman" w:hAnsi="Times New Roman" w:cs="Times New Roman"/>
          <w:lang w:eastAsia="ru-RU"/>
        </w:rPr>
        <w:t>;</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12) иными полномочиями в соответствии с Федеральным законом и настоящим Уставом.</w:t>
      </w:r>
    </w:p>
    <w:p w:rsid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6402F9" w:rsidRPr="006402F9" w:rsidRDefault="006402F9" w:rsidP="006402F9">
      <w:pPr>
        <w:pStyle w:val="af7"/>
        <w:autoSpaceDE w:val="0"/>
        <w:autoSpaceDN w:val="0"/>
        <w:adjustRightInd w:val="0"/>
        <w:ind w:left="0" w:firstLine="709"/>
        <w:jc w:val="both"/>
        <w:rPr>
          <w:sz w:val="22"/>
          <w:szCs w:val="22"/>
          <w:highlight w:val="yellow"/>
          <w:lang w:eastAsia="en-US"/>
        </w:rPr>
      </w:pPr>
      <w:r w:rsidRPr="006402F9">
        <w:rPr>
          <w:sz w:val="22"/>
          <w:szCs w:val="22"/>
          <w:highlight w:val="yellow"/>
          <w:lang w:eastAsia="en-US"/>
        </w:rPr>
        <w:t>3. В случае</w:t>
      </w:r>
      <w:proofErr w:type="gramStart"/>
      <w:r w:rsidRPr="006402F9">
        <w:rPr>
          <w:sz w:val="22"/>
          <w:szCs w:val="22"/>
          <w:highlight w:val="yellow"/>
          <w:lang w:eastAsia="en-US"/>
        </w:rPr>
        <w:t>,</w:t>
      </w:r>
      <w:proofErr w:type="gramEnd"/>
      <w:r w:rsidRPr="006402F9">
        <w:rPr>
          <w:sz w:val="22"/>
          <w:szCs w:val="22"/>
          <w:highlight w:val="yellow"/>
          <w:lang w:eastAsia="en-US"/>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proofErr w:type="gramStart"/>
      <w:r w:rsidRPr="006402F9">
        <w:rPr>
          <w:sz w:val="22"/>
          <w:szCs w:val="22"/>
          <w:highlight w:val="yellow"/>
          <w:lang w:eastAsia="en-US"/>
        </w:rPr>
        <w:t>принятию</w:t>
      </w:r>
      <w:proofErr w:type="gramEnd"/>
      <w:r w:rsidRPr="006402F9">
        <w:rPr>
          <w:sz w:val="22"/>
          <w:szCs w:val="22"/>
          <w:highlight w:val="yellow"/>
          <w:lang w:eastAsia="en-US"/>
        </w:rPr>
        <w:t xml:space="preserve">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6402F9" w:rsidRPr="006402F9" w:rsidRDefault="006402F9" w:rsidP="006402F9">
      <w:pPr>
        <w:spacing w:after="0" w:line="240" w:lineRule="auto"/>
        <w:jc w:val="both"/>
        <w:rPr>
          <w:rFonts w:ascii="Times New Roman" w:eastAsia="Times New Roman" w:hAnsi="Times New Roman" w:cs="Times New Roman"/>
          <w:snapToGrid w:val="0"/>
          <w:color w:val="C00000"/>
          <w:lang w:eastAsia="ru-RU"/>
        </w:rPr>
      </w:pPr>
      <w:r w:rsidRPr="006402F9">
        <w:rPr>
          <w:rFonts w:ascii="Times New Roman" w:hAnsi="Times New Roman" w:cs="Times New Roman"/>
          <w:highlight w:val="yellow"/>
        </w:rPr>
        <w:t>В случае</w:t>
      </w:r>
      <w:proofErr w:type="gramStart"/>
      <w:r w:rsidRPr="006402F9">
        <w:rPr>
          <w:rFonts w:ascii="Times New Roman" w:hAnsi="Times New Roman" w:cs="Times New Roman"/>
          <w:highlight w:val="yellow"/>
        </w:rPr>
        <w:t>,</w:t>
      </w:r>
      <w:proofErr w:type="gramEnd"/>
      <w:r w:rsidRPr="006402F9">
        <w:rPr>
          <w:rFonts w:ascii="Times New Roman" w:hAnsi="Times New Roman" w:cs="Times New Roman"/>
          <w:highlight w:val="yellow"/>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w:t>
      </w:r>
      <w:proofErr w:type="gramStart"/>
      <w:r w:rsidRPr="006402F9">
        <w:rPr>
          <w:rFonts w:ascii="Times New Roman" w:hAnsi="Times New Roman" w:cs="Times New Roman"/>
          <w:highlight w:val="yellow"/>
        </w:rPr>
        <w:t>полномочия</w:t>
      </w:r>
      <w:proofErr w:type="gramEnd"/>
      <w:r w:rsidRPr="006402F9">
        <w:rPr>
          <w:rFonts w:ascii="Times New Roman" w:hAnsi="Times New Roman" w:cs="Times New Roman"/>
          <w:highlight w:val="yellow"/>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w:t>
      </w:r>
      <w:proofErr w:type="gramStart"/>
      <w:r w:rsidRPr="006402F9">
        <w:rPr>
          <w:rFonts w:ascii="Times New Roman" w:hAnsi="Times New Roman" w:cs="Times New Roman"/>
          <w:highlight w:val="yellow"/>
        </w:rPr>
        <w:t>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w:t>
      </w:r>
      <w:proofErr w:type="gramEnd"/>
      <w:r w:rsidRPr="006402F9">
        <w:rPr>
          <w:rFonts w:ascii="Times New Roman" w:hAnsi="Times New Roman" w:cs="Times New Roman"/>
          <w:highlight w:val="yellow"/>
        </w:rPr>
        <w:t>, сельсоветов, сельских населенных пунктов, муниципальные правовые акты, которыми урегулированы такие правоотношения, не применяются.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8.1. Муниципальный контроль</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w:t>
      </w:r>
      <w:proofErr w:type="gramStart"/>
      <w:r w:rsidRPr="00D64152">
        <w:rPr>
          <w:rFonts w:ascii="Times New Roman" w:eastAsia="Times New Roman" w:hAnsi="Times New Roman" w:cs="Times New Roman"/>
          <w:snapToGrid w:val="0"/>
          <w:lang w:eastAsia="ru-RU"/>
        </w:rPr>
        <w:t xml:space="preserve">Органы местного самоуправления вправе организовывать и  осуществлять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w:t>
      </w:r>
      <w:r w:rsidRPr="00D64152">
        <w:rPr>
          <w:rFonts w:ascii="Times New Roman" w:eastAsia="Times New Roman" w:hAnsi="Times New Roman" w:cs="Times New Roman"/>
          <w:snapToGrid w:val="0"/>
          <w:lang w:eastAsia="ru-RU"/>
        </w:rPr>
        <w:lastRenderedPageBreak/>
        <w:t>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roofErr w:type="gramEnd"/>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9. Привлечение населения к выполнению социально значимых для Поселения работ</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lang w:eastAsia="ru-RU"/>
        </w:rPr>
        <w:t xml:space="preserve">    </w:t>
      </w:r>
      <w:r w:rsidRPr="00D64152">
        <w:rPr>
          <w:rFonts w:ascii="Times New Roman" w:eastAsia="Times New Roman" w:hAnsi="Times New Roman" w:cs="Times New Roman"/>
          <w:snapToGrid w:val="0"/>
          <w:lang w:eastAsia="ru-RU"/>
        </w:rPr>
        <w:t>К социально значимым работам отнесены только работы, не требующие специальной профессиональной подготовки.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10. Заключение соглашений с органами местного самоуправления  муниципального образования «</w:t>
      </w:r>
      <w:proofErr w:type="spellStart"/>
      <w:r w:rsidRPr="00D64152">
        <w:rPr>
          <w:rFonts w:ascii="Times New Roman" w:eastAsia="Times New Roman" w:hAnsi="Times New Roman" w:cs="Times New Roman"/>
          <w:b/>
          <w:snapToGrid w:val="0"/>
          <w:lang w:eastAsia="ru-RU"/>
        </w:rPr>
        <w:t>Баяндаевский</w:t>
      </w:r>
      <w:proofErr w:type="spellEnd"/>
      <w:r w:rsidRPr="00D64152">
        <w:rPr>
          <w:rFonts w:ascii="Times New Roman" w:eastAsia="Times New Roman" w:hAnsi="Times New Roman" w:cs="Times New Roman"/>
          <w:b/>
          <w:snapToGrid w:val="0"/>
          <w:lang w:eastAsia="ru-RU"/>
        </w:rPr>
        <w:t xml:space="preserve"> район»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
          <w:bCs/>
          <w:lang w:eastAsia="ru-RU"/>
        </w:rPr>
      </w:pPr>
      <w:r w:rsidRPr="00D64152">
        <w:rPr>
          <w:rFonts w:ascii="Times New Roman" w:eastAsia="Times New Roman" w:hAnsi="Times New Roman" w:cs="Times New Roman"/>
          <w:lang w:eastAsia="ru-RU"/>
        </w:rPr>
        <w:t xml:space="preserve">1. </w:t>
      </w:r>
      <w:proofErr w:type="gramStart"/>
      <w:r w:rsidRPr="00D64152">
        <w:rPr>
          <w:rFonts w:ascii="Times New Roman" w:eastAsia="Times New Roman" w:hAnsi="Times New Roman" w:cs="Times New Roman"/>
          <w:lang w:eastAsia="ru-RU"/>
        </w:rPr>
        <w:t>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D64152">
        <w:rPr>
          <w:rFonts w:ascii="Times New Roman" w:eastAsia="Times New Roman" w:hAnsi="Times New Roman" w:cs="Times New Roman"/>
          <w:lang w:eastAsia="ru-RU"/>
        </w:rPr>
        <w:t>Баяндаевский</w:t>
      </w:r>
      <w:proofErr w:type="spellEnd"/>
      <w:r w:rsidRPr="00D64152">
        <w:rPr>
          <w:rFonts w:ascii="Times New Roman" w:eastAsia="Times New Roman" w:hAnsi="Times New Roman" w:cs="Times New Roman"/>
          <w:lang w:eastAsia="ru-RU"/>
        </w:rPr>
        <w:t xml:space="preserve"> район» о передаче им осуществления части своих полномочий по решению вопросов местного значения за счет </w:t>
      </w:r>
      <w:r w:rsidRPr="00D64152">
        <w:rPr>
          <w:rFonts w:ascii="Times New Roman" w:eastAsia="Times New Roman" w:hAnsi="Times New Roman" w:cs="Times New Roman"/>
          <w:bCs/>
          <w:lang w:eastAsia="ru-RU"/>
        </w:rPr>
        <w:t>межбюджетных трансфертов</w:t>
      </w:r>
      <w:r w:rsidRPr="00D64152">
        <w:rPr>
          <w:rFonts w:ascii="Times New Roman" w:eastAsia="Times New Roman" w:hAnsi="Times New Roman" w:cs="Times New Roman"/>
          <w:lang w:eastAsia="ru-RU"/>
        </w:rPr>
        <w:t>, предоставляемых из местного бюджета Поселения в бюджет муниципального образования «</w:t>
      </w:r>
      <w:proofErr w:type="spellStart"/>
      <w:r w:rsidRPr="00D64152">
        <w:rPr>
          <w:rFonts w:ascii="Times New Roman" w:eastAsia="Times New Roman" w:hAnsi="Times New Roman" w:cs="Times New Roman"/>
          <w:lang w:eastAsia="ru-RU"/>
        </w:rPr>
        <w:t>Баяндаевский</w:t>
      </w:r>
      <w:proofErr w:type="spellEnd"/>
      <w:r w:rsidRPr="00D64152">
        <w:rPr>
          <w:rFonts w:ascii="Times New Roman" w:eastAsia="Times New Roman" w:hAnsi="Times New Roman" w:cs="Times New Roman"/>
          <w:lang w:eastAsia="ru-RU"/>
        </w:rPr>
        <w:t xml:space="preserve"> район» </w:t>
      </w:r>
      <w:r w:rsidRPr="00D64152">
        <w:rPr>
          <w:rFonts w:ascii="Times New Roman" w:eastAsia="Times New Roman" w:hAnsi="Times New Roman" w:cs="Times New Roman"/>
          <w:bCs/>
          <w:lang w:eastAsia="ru-RU"/>
        </w:rPr>
        <w:t>в соответствии с Бюджетным кодексом Российской Федерации.</w:t>
      </w:r>
      <w:proofErr w:type="gramEnd"/>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
          <w:bCs/>
          <w:lang w:eastAsia="ru-RU"/>
        </w:rPr>
      </w:pPr>
      <w:r w:rsidRPr="00D64152">
        <w:rPr>
          <w:rFonts w:ascii="Times New Roman" w:eastAsia="Times New Roman" w:hAnsi="Times New Roman" w:cs="Times New Roman"/>
          <w:lang w:eastAsia="ru-RU"/>
        </w:rPr>
        <w:t xml:space="preserve">   </w:t>
      </w:r>
      <w:proofErr w:type="gramStart"/>
      <w:r w:rsidRPr="00D64152">
        <w:rPr>
          <w:rFonts w:ascii="Times New Roman" w:eastAsia="Times New Roman" w:hAnsi="Times New Roman" w:cs="Times New Roman"/>
          <w:lang w:eastAsia="ru-RU"/>
        </w:rPr>
        <w:t>Органы местного самоуправления муниципального образования «</w:t>
      </w:r>
      <w:proofErr w:type="spellStart"/>
      <w:r w:rsidRPr="00D64152">
        <w:rPr>
          <w:rFonts w:ascii="Times New Roman" w:eastAsia="Times New Roman" w:hAnsi="Times New Roman" w:cs="Times New Roman"/>
          <w:lang w:eastAsia="ru-RU"/>
        </w:rPr>
        <w:t>Баяндаевский</w:t>
      </w:r>
      <w:proofErr w:type="spellEnd"/>
      <w:r w:rsidRPr="00D64152">
        <w:rPr>
          <w:rFonts w:ascii="Times New Roman" w:eastAsia="Times New Roman" w:hAnsi="Times New Roman" w:cs="Times New Roman"/>
          <w:lang w:eastAsia="ru-RU"/>
        </w:rPr>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64152">
        <w:rPr>
          <w:rFonts w:ascii="Times New Roman" w:eastAsia="Times New Roman" w:hAnsi="Times New Roman" w:cs="Times New Roman"/>
          <w:bCs/>
          <w:lang w:eastAsia="ru-RU"/>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3</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ФОРМЫ НЕПОСРЕДСТВЕННОГО ОСУЩЕСТВЛЕНИЯ НАСЕЛЕНИЕМ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МЕСТНОГО САМОУПРАВЛЕНИЯ И УЧАСТИЯ НАСЕЛЕНИЯ ПОСЕЛЕНИЯ В ОСУЩЕСТВЛЕНИИ МЕСТНОГО САМОУПРАВЛЕНИЯ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11. Местный референдум</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D64152">
        <w:rPr>
          <w:rFonts w:ascii="Times New Roman" w:eastAsia="Times New Roman" w:hAnsi="Times New Roman" w:cs="Times New Roman"/>
          <w:lang w:eastAsia="ru-RU"/>
        </w:rPr>
        <w:t>жительства</w:t>
      </w:r>
      <w:proofErr w:type="gramEnd"/>
      <w:r w:rsidRPr="00D64152">
        <w:rPr>
          <w:rFonts w:ascii="Times New Roman" w:eastAsia="Times New Roman" w:hAnsi="Times New Roman" w:cs="Times New Roman"/>
          <w:lang w:eastAsia="ru-RU"/>
        </w:rPr>
        <w:t xml:space="preserve"> которых расположено в границах Поселения. </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Местный референдум проводится на всей территории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Решение о назначении местного референдума принимается Думой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по инициативе, выдвинутой гражданами Российской Федерации, имеющими право на участие в местном референдуме;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 инициативе Думы Поселения и Главы Поселения, выдвинутой ими совместно.</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w:t>
      </w:r>
      <w:proofErr w:type="gramStart"/>
      <w:r w:rsidRPr="00D64152">
        <w:rPr>
          <w:rFonts w:ascii="Times New Roman" w:eastAsia="Times New Roman" w:hAnsi="Times New Roman" w:cs="Times New Roman"/>
          <w:snapToGrid w:val="0"/>
          <w:lang w:eastAsia="ru-RU"/>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bCs/>
          <w:iCs/>
          <w:lang w:eastAsia="ru-RU"/>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bCs/>
          <w:iCs/>
          <w:lang w:eastAsia="ru-RU"/>
        </w:rPr>
        <w:t xml:space="preserve">   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bCs/>
          <w:iCs/>
          <w:lang w:eastAsia="ru-RU"/>
        </w:rPr>
        <w:t xml:space="preserve">   </w:t>
      </w:r>
      <w:r w:rsidRPr="00D64152">
        <w:rPr>
          <w:rFonts w:ascii="Times New Roman" w:eastAsia="Times New Roman" w:hAnsi="Times New Roman" w:cs="Times New Roman"/>
          <w:lang w:eastAsia="ru-RU"/>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bCs/>
          <w:iCs/>
          <w:lang w:eastAsia="ru-RU"/>
        </w:rPr>
        <w:t xml:space="preserve">   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bCs/>
          <w:iCs/>
          <w:lang w:eastAsia="ru-RU"/>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D64152">
        <w:rPr>
          <w:rFonts w:ascii="Times New Roman" w:eastAsia="Times New Roman" w:hAnsi="Times New Roman" w:cs="Times New Roman"/>
          <w:bCs/>
          <w:iCs/>
          <w:lang w:eastAsia="ru-RU"/>
        </w:rPr>
        <w:t xml:space="preserve">   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64152" w:rsidRPr="00D64152" w:rsidRDefault="00D64152" w:rsidP="00D64152">
      <w:pPr>
        <w:spacing w:after="0" w:line="240" w:lineRule="auto"/>
        <w:jc w:val="both"/>
        <w:rPr>
          <w:rFonts w:ascii="Times New Roman" w:eastAsia="Times New Roman" w:hAnsi="Times New Roman" w:cs="Times New Roman"/>
          <w:bCs/>
          <w:iCs/>
          <w:snapToGrid w:val="0"/>
          <w:lang w:eastAsia="ru-RU"/>
        </w:rPr>
      </w:pPr>
      <w:r w:rsidRPr="00D64152">
        <w:rPr>
          <w:rFonts w:ascii="Times New Roman" w:eastAsia="Times New Roman" w:hAnsi="Times New Roman" w:cs="Times New Roman"/>
          <w:snapToGrid w:val="0"/>
          <w:lang w:eastAsia="ru-RU"/>
        </w:rPr>
        <w:t>7. Дума Поселения назначает местный референдум в течение 30 дней со дня поступления в Думу Поселения</w:t>
      </w:r>
      <w:r w:rsidRPr="00D64152">
        <w:rPr>
          <w:rFonts w:ascii="Times New Roman" w:eastAsia="Times New Roman" w:hAnsi="Times New Roman" w:cs="Times New Roman"/>
          <w:snapToGrid w:val="0"/>
          <w:color w:val="FF0000"/>
          <w:lang w:eastAsia="ru-RU"/>
        </w:rPr>
        <w:t xml:space="preserve"> </w:t>
      </w:r>
      <w:r w:rsidRPr="00D64152">
        <w:rPr>
          <w:rFonts w:ascii="Times New Roman" w:eastAsia="Times New Roman" w:hAnsi="Times New Roman" w:cs="Times New Roman"/>
          <w:snapToGrid w:val="0"/>
          <w:lang w:eastAsia="ru-RU"/>
        </w:rPr>
        <w:t>документов, на основании которых назначается местный референдум.</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8. Решение, принятое на местном референдуме, подлежит регистрации в администрации Поселения. </w:t>
      </w:r>
      <w:proofErr w:type="gramStart"/>
      <w:r w:rsidRPr="00D64152">
        <w:rPr>
          <w:rFonts w:ascii="Times New Roman" w:eastAsia="Times New Roman" w:hAnsi="Times New Roman" w:cs="Times New Roman"/>
          <w:lang w:eastAsia="ru-RU"/>
        </w:rPr>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10. </w:t>
      </w:r>
      <w:proofErr w:type="gramStart"/>
      <w:r w:rsidRPr="00D64152">
        <w:rPr>
          <w:rFonts w:ascii="Times New Roman" w:eastAsia="Times New Roman" w:hAnsi="Times New Roman" w:cs="Times New Roman"/>
          <w:snapToGrid w:val="0"/>
          <w:lang w:eastAsia="ru-RU"/>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D64152">
        <w:rPr>
          <w:rFonts w:ascii="Times New Roman" w:eastAsia="Times New Roman" w:hAnsi="Times New Roman" w:cs="Times New Roman"/>
          <w:snapToGrid w:val="0"/>
          <w:lang w:eastAsia="ru-RU"/>
        </w:rPr>
        <w:t xml:space="preserve"> Указанный срок не может превышать 3 месяца.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12. Итоги голосования  и принятое  на местном референдуме решение подлежит официальному опубликованию (обнародованию).</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12. Муниципальные выборы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Муниципальные выборы проводятся на основе мажоритарной избирательной системы.</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D64152">
        <w:rPr>
          <w:rFonts w:ascii="Times New Roman" w:eastAsia="Times New Roman" w:hAnsi="Times New Roman" w:cs="Times New Roman"/>
          <w:lang w:eastAsia="ru-RU"/>
        </w:rPr>
        <w:t>позднее</w:t>
      </w:r>
      <w:proofErr w:type="gramEnd"/>
      <w:r w:rsidRPr="00D64152">
        <w:rPr>
          <w:rFonts w:ascii="Times New Roman" w:eastAsia="Times New Roman" w:hAnsi="Times New Roman" w:cs="Times New Roman"/>
          <w:lang w:eastAsia="ru-RU"/>
        </w:rPr>
        <w:t xml:space="preserve"> чем за 80 дней до дня голосования.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bookmarkStart w:id="4" w:name="sub_42"/>
      <w:r w:rsidRPr="00D64152">
        <w:rPr>
          <w:rFonts w:ascii="Times New Roman" w:eastAsia="Times New Roman" w:hAnsi="Times New Roman" w:cs="Times New Roman"/>
          <w:lang w:eastAsia="ru-RU"/>
        </w:rPr>
        <w:t xml:space="preserve">5. </w:t>
      </w:r>
      <w:bookmarkEnd w:id="4"/>
      <w:proofErr w:type="gramStart"/>
      <w:r w:rsidRPr="00D64152">
        <w:rPr>
          <w:rFonts w:ascii="Times New Roman" w:eastAsia="Times New Roman" w:hAnsi="Times New Roman" w:cs="Times New Roman"/>
          <w:lang w:eastAsia="ru-RU"/>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w:t>
      </w:r>
      <w:proofErr w:type="gramEnd"/>
      <w:r w:rsidRPr="00D64152">
        <w:rPr>
          <w:rFonts w:ascii="Times New Roman" w:eastAsia="Times New Roman" w:hAnsi="Times New Roman" w:cs="Times New Roman"/>
          <w:lang w:eastAsia="ru-RU"/>
        </w:rPr>
        <w:t xml:space="preserve"> частью 4 настоящей статьи, второе воскресенье сентября после такого досрочного прекращения полномочий.</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Расходы на подготовку и проведение муниципальных выборов осуществляются за счет средств местных бюджетов.</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Голосование на муниципальных выборах проводится в сроки, установленные федеральным и региональным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10. В случаях, установленных федеральными законами, муниципальные выборы назначаются соответствующей избирательной комиссией или судом.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ним  законами Иркутской области. </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13. Голосование по отзыву Главы Поселения,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депутата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Форму объяснений отзываемый Глава Поселения, депутат Думы Поселения определяет самостоятельно с учетом требований законодательства.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Итоги голосования по отзыву Главы Поселения, депутата Думы Поселения подлежат официальному опубликованию (обнародованию).</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14. Голосование по вопросам изменения границ  Поселения, преобразования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15. Правотворческая инициатива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Представители инициативной группы граждан имеют возможность изложения  своей позиции при рассмотрении указанного проекта.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w:t>
      </w:r>
      <w:proofErr w:type="gramStart"/>
      <w:r w:rsidRPr="00D64152">
        <w:rPr>
          <w:rFonts w:ascii="Times New Roman" w:eastAsia="Times New Roman" w:hAnsi="Times New Roman" w:cs="Times New Roman"/>
          <w:snapToGrid w:val="0"/>
          <w:lang w:eastAsia="ru-RU"/>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принять муниципальный правовой а</w:t>
      </w:r>
      <w:proofErr w:type="gramStart"/>
      <w:r w:rsidRPr="00D64152">
        <w:rPr>
          <w:rFonts w:ascii="Times New Roman" w:eastAsia="Times New Roman" w:hAnsi="Times New Roman" w:cs="Times New Roman"/>
          <w:snapToGrid w:val="0"/>
          <w:lang w:eastAsia="ru-RU"/>
        </w:rPr>
        <w:t>кт в пр</w:t>
      </w:r>
      <w:proofErr w:type="gramEnd"/>
      <w:r w:rsidRPr="00D64152">
        <w:rPr>
          <w:rFonts w:ascii="Times New Roman" w:eastAsia="Times New Roman" w:hAnsi="Times New Roman" w:cs="Times New Roman"/>
          <w:snapToGrid w:val="0"/>
          <w:lang w:eastAsia="ru-RU"/>
        </w:rPr>
        <w:t>едложенной редакции;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принять муниципальный правовой акт с учетом необходимых изменений и дополнений;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доработать проект муниципального правового акта;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отклонить проект муниципального правового акта.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D64152">
        <w:rPr>
          <w:rFonts w:ascii="Times New Roman" w:eastAsia="Times New Roman" w:hAnsi="Times New Roman" w:cs="Times New Roman"/>
          <w:snapToGrid w:val="0"/>
          <w:lang w:eastAsia="ru-RU"/>
        </w:rPr>
        <w:t>утратившими</w:t>
      </w:r>
      <w:proofErr w:type="gramEnd"/>
      <w:r w:rsidRPr="00D64152">
        <w:rPr>
          <w:rFonts w:ascii="Times New Roman" w:eastAsia="Times New Roman" w:hAnsi="Times New Roman" w:cs="Times New Roman"/>
          <w:snapToGrid w:val="0"/>
          <w:lang w:eastAsia="ru-RU"/>
        </w:rPr>
        <w:t xml:space="preserve"> силу) иных муниципальных правовых актов, регулирующих связанные с рассматриваемым проектом общественные отношения.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64152" w:rsidRPr="00D64152" w:rsidRDefault="00D64152" w:rsidP="00A736E8">
      <w:pPr>
        <w:spacing w:after="0" w:line="240" w:lineRule="auto"/>
        <w:jc w:val="both"/>
        <w:rPr>
          <w:rFonts w:ascii="Times New Roman" w:eastAsia="Times New Roman" w:hAnsi="Times New Roman" w:cs="Times New Roman"/>
          <w:snapToGrid w:val="0"/>
          <w:lang w:eastAsia="ru-RU"/>
        </w:rPr>
      </w:pPr>
      <w:r w:rsidRPr="00A736E8">
        <w:rPr>
          <w:rFonts w:ascii="Times New Roman" w:eastAsia="Times New Roman" w:hAnsi="Times New Roman" w:cs="Times New Roman"/>
          <w:snapToGrid w:val="0"/>
          <w:highlight w:val="yellow"/>
          <w:lang w:eastAsia="ru-RU"/>
        </w:rPr>
        <w:t>10. Субъектом правотворческой инициативы</w:t>
      </w:r>
      <w:r w:rsidR="00A736E8" w:rsidRPr="00A736E8">
        <w:rPr>
          <w:rFonts w:ascii="Times New Roman" w:eastAsia="Times New Roman" w:hAnsi="Times New Roman" w:cs="Times New Roman"/>
          <w:snapToGrid w:val="0"/>
          <w:highlight w:val="yellow"/>
          <w:lang w:eastAsia="ru-RU"/>
        </w:rPr>
        <w:t xml:space="preserve"> может выступать прокурор</w:t>
      </w:r>
      <w:r w:rsidRPr="00A736E8">
        <w:rPr>
          <w:rFonts w:ascii="Times New Roman" w:eastAsia="Times New Roman" w:hAnsi="Times New Roman" w:cs="Times New Roman"/>
          <w:snapToGrid w:val="0"/>
          <w:highlight w:val="yellow"/>
          <w:lang w:eastAsia="ru-RU"/>
        </w:rPr>
        <w:t>.</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color w:val="000000"/>
          <w:lang w:eastAsia="ru-RU"/>
        </w:rPr>
      </w:pPr>
      <w:r w:rsidRPr="00D64152">
        <w:rPr>
          <w:rFonts w:ascii="Times New Roman" w:eastAsia="Times New Roman" w:hAnsi="Times New Roman" w:cs="Times New Roman"/>
          <w:b/>
          <w:snapToGrid w:val="0"/>
          <w:color w:val="000000"/>
          <w:lang w:eastAsia="ru-RU"/>
        </w:rPr>
        <w:t>Статья 16. Территориальное общественное самоуправление</w:t>
      </w:r>
    </w:p>
    <w:p w:rsidR="00D64152" w:rsidRPr="00D64152" w:rsidRDefault="00D64152" w:rsidP="00D64152">
      <w:pPr>
        <w:spacing w:after="0"/>
        <w:jc w:val="both"/>
        <w:rPr>
          <w:snapToGrid w:val="0"/>
        </w:rPr>
      </w:pPr>
      <w:r w:rsidRPr="00D64152">
        <w:rPr>
          <w:snapToGrid w:val="0"/>
          <w:color w:val="000000"/>
        </w:rPr>
        <w:t xml:space="preserve">1.Под территориальным общественным самоуправлением понимается самоорганизация граждан по месту их жительства </w:t>
      </w:r>
      <w:proofErr w:type="gramStart"/>
      <w:r w:rsidRPr="00D64152">
        <w:rPr>
          <w:snapToGrid w:val="0"/>
          <w:color w:val="000000"/>
        </w:rPr>
        <w:t>на части территории</w:t>
      </w:r>
      <w:proofErr w:type="gramEnd"/>
      <w:r w:rsidRPr="00D64152">
        <w:rPr>
          <w:snapToGrid w:val="0"/>
          <w:color w:val="000000"/>
        </w:rPr>
        <w:t xml:space="preserve">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D64152">
        <w:rPr>
          <w:snapToGrid w:val="0"/>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D64152">
        <w:rPr>
          <w:snapToGrid w:val="0"/>
        </w:rPr>
        <w:t>помощи</w:t>
      </w:r>
      <w:proofErr w:type="gramEnd"/>
      <w:r w:rsidRPr="00D64152">
        <w:rPr>
          <w:snapToGrid w:val="0"/>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Территориальное общественное самоуправление может осуществляться в пределах следующих территорий проживания граждан: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подъезд многоквартирного жилого дома;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многоквартирный жилой дом;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группа жилых домов;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жилой микрорайон;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сельский населенный пункт, не являющийся поселением,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иные территории проживания граждан, расположенные в пределах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установление структуры органов территориального общественного самоуправления;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принятие устава территориального общественного самоуправления, внесение в него изменений и дополнений;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избрание органов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определение основных направлений деятельности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утверждение сметы доходов и расходов территориального общественного самоуправления и отчета о  его исполнении;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6)рассмотрение и утверждение отчетов о деятельности органов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bCs/>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9.</w:t>
      </w:r>
      <w:r w:rsidRPr="00D64152">
        <w:rPr>
          <w:rFonts w:ascii="Times New Roman" w:eastAsia="Times New Roman" w:hAnsi="Times New Roman" w:cs="Times New Roman"/>
          <w:bCs/>
          <w:snapToGrid w:val="0"/>
          <w:color w:val="000000" w:themeColor="text1"/>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Территориальное общественное самоуправление в соответствии с его уставом может</w:t>
      </w:r>
      <w:r w:rsidRPr="00D64152">
        <w:rPr>
          <w:rFonts w:ascii="Times New Roman" w:eastAsia="Times New Roman" w:hAnsi="Times New Roman" w:cs="Times New Roman"/>
          <w:i/>
          <w:snapToGrid w:val="0"/>
          <w:lang w:eastAsia="ru-RU"/>
        </w:rPr>
        <w:t xml:space="preserve"> </w:t>
      </w:r>
      <w:r w:rsidRPr="00D64152">
        <w:rPr>
          <w:rFonts w:ascii="Times New Roman" w:eastAsia="Times New Roman" w:hAnsi="Times New Roman" w:cs="Times New Roman"/>
          <w:snapToGrid w:val="0"/>
          <w:lang w:eastAsia="ru-RU"/>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10. В соответствии с Федеральным законом органы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представляют интересы населения, проживающего на соответствующей территории;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обеспечивают исполнение решений, принятых на собраниях и конференциях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11.В соответствии с Федеральным законом в уставе территориального общественного самоуправления устанавливаются: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территория, на которой оно осуществляется;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цели, задачи, формы и основные направления деятельности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порядок принятия решений;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порядок приобретения имущества, а также порядок пользования и распоряжения указанным имуществом и финансовыми средствами;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порядок прекращения осуществления территориального общественного самоуправления.</w:t>
      </w:r>
    </w:p>
    <w:p w:rsid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E1361A" w:rsidRPr="00E1361A" w:rsidRDefault="00E1361A" w:rsidP="00E1361A">
      <w:pPr>
        <w:pStyle w:val="af7"/>
        <w:ind w:left="0" w:firstLine="709"/>
        <w:jc w:val="both"/>
        <w:rPr>
          <w:rStyle w:val="FontStyle32"/>
          <w:b/>
          <w:szCs w:val="22"/>
          <w:highlight w:val="yellow"/>
        </w:rPr>
      </w:pPr>
      <w:r w:rsidRPr="00E1361A">
        <w:rPr>
          <w:rStyle w:val="FontStyle32"/>
          <w:b/>
          <w:szCs w:val="22"/>
          <w:highlight w:val="yellow"/>
        </w:rPr>
        <w:t>16.1. Староста сельского населенного пункта.</w:t>
      </w:r>
    </w:p>
    <w:p w:rsidR="00E1361A" w:rsidRPr="00E1361A" w:rsidRDefault="00E1361A" w:rsidP="00E1361A">
      <w:pPr>
        <w:pStyle w:val="af7"/>
        <w:ind w:left="0" w:firstLine="709"/>
        <w:jc w:val="both"/>
        <w:rPr>
          <w:sz w:val="22"/>
          <w:szCs w:val="22"/>
          <w:highlight w:val="yellow"/>
        </w:rPr>
      </w:pPr>
      <w:r w:rsidRPr="00E1361A">
        <w:rPr>
          <w:sz w:val="22"/>
          <w:szCs w:val="22"/>
          <w:highlight w:val="yellow"/>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w:t>
      </w:r>
      <w:proofErr w:type="spellStart"/>
      <w:r w:rsidRPr="00E1361A">
        <w:rPr>
          <w:sz w:val="22"/>
          <w:szCs w:val="22"/>
          <w:highlight w:val="yellow"/>
        </w:rPr>
        <w:t>Гаханы</w:t>
      </w:r>
      <w:proofErr w:type="spellEnd"/>
      <w:r w:rsidRPr="00E1361A">
        <w:rPr>
          <w:sz w:val="22"/>
          <w:szCs w:val="22"/>
          <w:highlight w:val="yellow"/>
        </w:rPr>
        <w:t>», может назначаться староста сельского населенного пункта.</w:t>
      </w:r>
    </w:p>
    <w:p w:rsidR="00E1361A" w:rsidRPr="00E1361A" w:rsidRDefault="00E1361A" w:rsidP="00E1361A">
      <w:pPr>
        <w:pStyle w:val="af7"/>
        <w:ind w:left="0" w:firstLine="709"/>
        <w:jc w:val="both"/>
        <w:rPr>
          <w:sz w:val="22"/>
          <w:szCs w:val="22"/>
          <w:highlight w:val="yellow"/>
        </w:rPr>
      </w:pPr>
      <w:r w:rsidRPr="00E1361A">
        <w:rPr>
          <w:sz w:val="22"/>
          <w:szCs w:val="22"/>
          <w:highlight w:val="yellow"/>
        </w:rPr>
        <w:t xml:space="preserve">2. 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w:t>
      </w:r>
      <w:r w:rsidRPr="00E1361A">
        <w:rPr>
          <w:sz w:val="22"/>
          <w:szCs w:val="22"/>
          <w:highlight w:val="yellow"/>
        </w:rPr>
        <w:lastRenderedPageBreak/>
        <w:t>пункта из числа лиц, проживающих на территории данного сельского населенного пункта и обладающих активным избирательным правом.</w:t>
      </w:r>
    </w:p>
    <w:p w:rsidR="00E1361A" w:rsidRPr="00E1361A" w:rsidRDefault="00E1361A" w:rsidP="00E1361A">
      <w:pPr>
        <w:pStyle w:val="af7"/>
        <w:ind w:left="0" w:firstLine="709"/>
        <w:jc w:val="both"/>
        <w:rPr>
          <w:sz w:val="22"/>
          <w:szCs w:val="22"/>
          <w:highlight w:val="yellow"/>
        </w:rPr>
      </w:pPr>
      <w:r w:rsidRPr="00E1361A">
        <w:rPr>
          <w:sz w:val="22"/>
          <w:szCs w:val="22"/>
          <w:highlight w:val="yellow"/>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1361A" w:rsidRPr="00E1361A" w:rsidRDefault="00E1361A" w:rsidP="00E1361A">
      <w:pPr>
        <w:pStyle w:val="af7"/>
        <w:ind w:left="0" w:firstLine="709"/>
        <w:jc w:val="both"/>
        <w:rPr>
          <w:sz w:val="22"/>
          <w:szCs w:val="22"/>
          <w:highlight w:val="yellow"/>
        </w:rPr>
      </w:pPr>
      <w:r w:rsidRPr="00E1361A">
        <w:rPr>
          <w:sz w:val="22"/>
          <w:szCs w:val="22"/>
          <w:highlight w:val="yellow"/>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4. Старостой сельского населенного пункта не может быть назначено лицо:</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 xml:space="preserve">1) </w:t>
      </w:r>
      <w:proofErr w:type="gramStart"/>
      <w:r w:rsidRPr="00E1361A">
        <w:rPr>
          <w:rFonts w:ascii="Times New Roman" w:hAnsi="Times New Roman" w:cs="Times New Roman"/>
          <w:highlight w:val="yellow"/>
        </w:rPr>
        <w:t>замещающее</w:t>
      </w:r>
      <w:proofErr w:type="gramEnd"/>
      <w:r w:rsidRPr="00E1361A">
        <w:rPr>
          <w:rFonts w:ascii="Times New Roman" w:hAnsi="Times New Roman" w:cs="Times New Roman"/>
          <w:highlight w:val="yellow"/>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 xml:space="preserve">2) </w:t>
      </w:r>
      <w:proofErr w:type="gramStart"/>
      <w:r w:rsidRPr="00E1361A">
        <w:rPr>
          <w:rFonts w:ascii="Times New Roman" w:hAnsi="Times New Roman" w:cs="Times New Roman"/>
          <w:highlight w:val="yellow"/>
        </w:rPr>
        <w:t>признанное</w:t>
      </w:r>
      <w:proofErr w:type="gramEnd"/>
      <w:r w:rsidRPr="00E1361A">
        <w:rPr>
          <w:rFonts w:ascii="Times New Roman" w:hAnsi="Times New Roman" w:cs="Times New Roman"/>
          <w:highlight w:val="yellow"/>
        </w:rPr>
        <w:t xml:space="preserve"> судом недееспособным или ограниченно дееспособным;</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 xml:space="preserve">3) </w:t>
      </w:r>
      <w:proofErr w:type="gramStart"/>
      <w:r w:rsidRPr="00E1361A">
        <w:rPr>
          <w:rFonts w:ascii="Times New Roman" w:hAnsi="Times New Roman" w:cs="Times New Roman"/>
          <w:highlight w:val="yellow"/>
        </w:rPr>
        <w:t>имеющее</w:t>
      </w:r>
      <w:proofErr w:type="gramEnd"/>
      <w:r w:rsidRPr="00E1361A">
        <w:rPr>
          <w:rFonts w:ascii="Times New Roman" w:hAnsi="Times New Roman" w:cs="Times New Roman"/>
          <w:highlight w:val="yellow"/>
        </w:rPr>
        <w:t xml:space="preserve"> непогашенную или неснятую судимость.</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5. Срок полномочий старосты сельского населенного пункта составляет пять лет.</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настоящего Федерального закона.</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6. Староста сельского населенного пункта для решения возложенных на него задач:</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1361A" w:rsidRPr="00E1361A" w:rsidRDefault="00E1361A" w:rsidP="00E1361A">
      <w:pPr>
        <w:spacing w:after="0" w:line="240" w:lineRule="auto"/>
        <w:ind w:firstLine="709"/>
        <w:jc w:val="both"/>
        <w:rPr>
          <w:rFonts w:ascii="Times New Roman" w:hAnsi="Times New Roman" w:cs="Times New Roman"/>
          <w:highlight w:val="yellow"/>
        </w:rPr>
      </w:pPr>
      <w:r w:rsidRPr="00E1361A">
        <w:rPr>
          <w:rFonts w:ascii="Times New Roman" w:hAnsi="Times New Roman" w:cs="Times New Roman"/>
          <w:highlight w:val="yellow"/>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1361A" w:rsidRPr="00E1361A" w:rsidRDefault="00E1361A" w:rsidP="00E1361A">
      <w:pPr>
        <w:spacing w:after="0" w:line="240" w:lineRule="auto"/>
        <w:ind w:firstLine="709"/>
        <w:jc w:val="both"/>
        <w:rPr>
          <w:rFonts w:ascii="Times New Roman" w:hAnsi="Times New Roman" w:cs="Times New Roman"/>
        </w:rPr>
      </w:pPr>
      <w:r w:rsidRPr="00E1361A">
        <w:rPr>
          <w:rFonts w:ascii="Times New Roman" w:hAnsi="Times New Roman" w:cs="Times New Roman"/>
          <w:highlight w:val="yellow"/>
        </w:rP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E1361A" w:rsidRPr="00D64152" w:rsidRDefault="00E1361A"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17. Публичные слушания, общественные обсуждения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Публичные слушания проводятся по инициативе населения, Думы Поселения или Главы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На публичные слушания должны выноситься: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roofErr w:type="gramStart"/>
      <w:r w:rsidRPr="00D64152">
        <w:rPr>
          <w:rFonts w:ascii="Times New Roman" w:eastAsia="Times New Roman" w:hAnsi="Times New Roman" w:cs="Times New Roman"/>
          <w:snapToGrid w:val="0"/>
          <w:lang w:eastAsia="ru-RU"/>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проект местного бюджета и отчет о его исполнении;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CF6565">
        <w:rPr>
          <w:rFonts w:ascii="Times New Roman" w:eastAsia="Times New Roman" w:hAnsi="Times New Roman" w:cs="Times New Roman"/>
          <w:snapToGrid w:val="0"/>
          <w:lang w:eastAsia="ru-RU"/>
        </w:rPr>
        <w:t>3) признать утратившим силу Решение Думы МО «</w:t>
      </w:r>
      <w:proofErr w:type="spellStart"/>
      <w:r w:rsidRPr="00CF6565">
        <w:rPr>
          <w:rFonts w:ascii="Times New Roman" w:eastAsia="Times New Roman" w:hAnsi="Times New Roman" w:cs="Times New Roman"/>
          <w:snapToGrid w:val="0"/>
          <w:lang w:eastAsia="ru-RU"/>
        </w:rPr>
        <w:t>Гаханы</w:t>
      </w:r>
      <w:proofErr w:type="spellEnd"/>
      <w:r w:rsidRPr="00CF6565">
        <w:rPr>
          <w:rFonts w:ascii="Times New Roman" w:eastAsia="Times New Roman" w:hAnsi="Times New Roman" w:cs="Times New Roman"/>
          <w:snapToGrid w:val="0"/>
          <w:lang w:eastAsia="ru-RU"/>
        </w:rPr>
        <w:t>» от 28 ноября 2017 г. № 14</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2.1) прое</w:t>
      </w:r>
      <w:proofErr w:type="gramStart"/>
      <w:r w:rsidRPr="00D64152">
        <w:rPr>
          <w:rFonts w:ascii="Times New Roman" w:eastAsia="Times New Roman" w:hAnsi="Times New Roman" w:cs="Times New Roman"/>
          <w:snapToGrid w:val="0"/>
          <w:lang w:eastAsia="ru-RU"/>
        </w:rPr>
        <w:t>кт стр</w:t>
      </w:r>
      <w:proofErr w:type="gramEnd"/>
      <w:r w:rsidRPr="00D64152">
        <w:rPr>
          <w:rFonts w:ascii="Times New Roman" w:eastAsia="Times New Roman" w:hAnsi="Times New Roman" w:cs="Times New Roman"/>
          <w:snapToGrid w:val="0"/>
          <w:lang w:eastAsia="ru-RU"/>
        </w:rPr>
        <w:t>атегии социально-экономического развития муниципального образования;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w:t>
      </w:r>
      <w:r w:rsidRPr="00D64152">
        <w:rPr>
          <w:rFonts w:ascii="Times New Roman" w:eastAsia="Times New Roman" w:hAnsi="Times New Roman" w:cs="Times New Roman"/>
          <w:snapToGrid w:val="0"/>
          <w:lang w:eastAsia="ru-RU"/>
        </w:rPr>
        <w:lastRenderedPageBreak/>
        <w:t xml:space="preserve">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Результаты публичных слушаний, включая мотивированное обоснование принятых решений, подлежат опубликованию (обнародованию).</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CF6565">
        <w:rPr>
          <w:rFonts w:ascii="Times New Roman" w:eastAsia="Times New Roman" w:hAnsi="Times New Roman" w:cs="Times New Roman"/>
          <w:snapToGrid w:val="0"/>
          <w:lang w:eastAsia="ru-RU"/>
        </w:rPr>
        <w:t xml:space="preserve">7. </w:t>
      </w:r>
      <w:proofErr w:type="gramStart"/>
      <w:r w:rsidRPr="00CF6565">
        <w:rPr>
          <w:rFonts w:ascii="Times New Roman" w:eastAsia="Times New Roman" w:hAnsi="Times New Roman" w:cs="Times New Roman"/>
          <w:snapToGrid w:val="0"/>
          <w:lang w:eastAsia="ru-RU"/>
        </w:rPr>
        <w:t>Порядок организации и проведения публичных слушаний по проектам и вопросам, указанным в части 3 настоящей статьи,</w:t>
      </w:r>
      <w:r w:rsidRPr="00D64152">
        <w:rPr>
          <w:rFonts w:ascii="Times New Roman" w:eastAsia="Times New Roman" w:hAnsi="Times New Roman" w:cs="Times New Roman"/>
          <w:snapToGrid w:val="0"/>
          <w:lang w:eastAsia="ru-RU"/>
        </w:rPr>
        <w:t xml:space="preserve">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w:t>
      </w:r>
      <w:proofErr w:type="gramEnd"/>
      <w:r w:rsidRPr="00D64152">
        <w:rPr>
          <w:rFonts w:ascii="Times New Roman" w:eastAsia="Times New Roman" w:hAnsi="Times New Roman" w:cs="Times New Roman"/>
          <w:snapToGrid w:val="0"/>
          <w:lang w:eastAsia="ru-RU"/>
        </w:rPr>
        <w:t xml:space="preserve">,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CF6565">
        <w:rPr>
          <w:rFonts w:ascii="Times New Roman" w:hAnsi="Times New Roman"/>
        </w:rPr>
        <w:t xml:space="preserve">8. </w:t>
      </w:r>
      <w:proofErr w:type="gramStart"/>
      <w:r w:rsidRPr="00CF6565">
        <w:rPr>
          <w:rFonts w:ascii="Times New Roman" w:hAnsi="Times New Roman"/>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CF6565">
        <w:rPr>
          <w:rFonts w:ascii="Times New Roman" w:hAnsi="Times New Roman"/>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18. Собрание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D64152">
        <w:rPr>
          <w:rFonts w:ascii="Times New Roman" w:eastAsia="Times New Roman" w:hAnsi="Times New Roman" w:cs="Times New Roman"/>
          <w:lang w:eastAsia="ru-RU"/>
        </w:rPr>
        <w:t>на части территории</w:t>
      </w:r>
      <w:proofErr w:type="gramEnd"/>
      <w:r w:rsidRPr="00D64152">
        <w:rPr>
          <w:rFonts w:ascii="Times New Roman" w:eastAsia="Times New Roman" w:hAnsi="Times New Roman" w:cs="Times New Roman"/>
          <w:lang w:eastAsia="ru-RU"/>
        </w:rPr>
        <w:t xml:space="preserve"> Поселения могут проводиться собрания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Итоги собрания граждан подлежат официальному опубликованию (обнародованию).</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D64152" w:rsidRPr="00D64152" w:rsidRDefault="00D64152" w:rsidP="00D64152">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19. Конференция граждан (собрание делегатов)</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Итоги конференции граждан (собрания делегатов) подлежат официальному опубликованию (обнародованию).</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20. Опрос граждан</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Опрос граждан проводится на всей территории или </w:t>
      </w:r>
      <w:proofErr w:type="gramStart"/>
      <w:r w:rsidRPr="00D64152">
        <w:rPr>
          <w:rFonts w:ascii="Times New Roman" w:eastAsia="Times New Roman" w:hAnsi="Times New Roman" w:cs="Times New Roman"/>
          <w:snapToGrid w:val="0"/>
          <w:lang w:eastAsia="ru-RU"/>
        </w:rPr>
        <w:t>на части территории</w:t>
      </w:r>
      <w:proofErr w:type="gramEnd"/>
      <w:r w:rsidRPr="00D64152">
        <w:rPr>
          <w:rFonts w:ascii="Times New Roman" w:eastAsia="Times New Roman" w:hAnsi="Times New Roman" w:cs="Times New Roman"/>
          <w:snapToGrid w:val="0"/>
          <w:lang w:eastAsia="ru-RU"/>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Результаты опроса носят рекомендательный характер.</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В опросе граждан имеют право участвовать жители Поселения, обладающие избирательным правом.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Опрос граждан проводится по инициативе:</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Думы Поселения или Главы Поселения – по вопросам местного значения;</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Финансирование мероприятий, связанных с подготовкой и проведением опроса граждан, осуществляется:</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за счет средств местного бюджета – при проведении опроса по инициативе органов местного самоуправления;</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за счет средств областного бюджета – при проведении опроса по инициативе органов государственной власти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D64152" w:rsidRPr="00D64152" w:rsidRDefault="00D64152" w:rsidP="00D64152">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21. Обращения граждан в органы местного самоуправления</w:t>
      </w:r>
    </w:p>
    <w:p w:rsidR="00D64152" w:rsidRPr="00D64152" w:rsidRDefault="00D64152" w:rsidP="00D64152">
      <w:pPr>
        <w:autoSpaceDE w:val="0"/>
        <w:autoSpaceDN w:val="0"/>
        <w:adjustRightInd w:val="0"/>
        <w:spacing w:before="120"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Граждане имеют право на индивидуальные и коллективные обращения в органы местного самоуправления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 Глава 4</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НАИМЕНОВАНИЯ, СТРУКТУРА, ПОРЯДОК ФОРМИРОВАНИЯ И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ПОЛНОМОЧИЯ ОРГАНОВ МЕСТНОГО САМОУПРАВЛЕНИЯ И </w:t>
      </w:r>
    </w:p>
    <w:p w:rsidR="00D64152" w:rsidRPr="00D64152" w:rsidRDefault="00D64152" w:rsidP="00D64152">
      <w:pPr>
        <w:spacing w:after="0" w:line="240" w:lineRule="auto"/>
        <w:jc w:val="center"/>
        <w:rPr>
          <w:rFonts w:ascii="Times New Roman" w:eastAsia="Times New Roman" w:hAnsi="Times New Roman" w:cs="Times New Roman"/>
          <w:snapToGrid w:val="0"/>
          <w:lang w:eastAsia="ru-RU"/>
        </w:rPr>
      </w:pPr>
      <w:r w:rsidRPr="00D64152">
        <w:rPr>
          <w:rFonts w:ascii="Times New Roman" w:eastAsia="Times New Roman" w:hAnsi="Times New Roman" w:cs="Times New Roman"/>
          <w:b/>
          <w:snapToGrid w:val="0"/>
          <w:lang w:eastAsia="ru-RU"/>
        </w:rPr>
        <w:t>ДОЛЖНОСТЫХ ЛИЦ МЕСТНОГО САМОУПРАВЛЕНИЯ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22. Структура и наименования органов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Дума муниципального образования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xml:space="preserve">» – Дума сельского поселения, именуемая в настоящем Уставе как Дума Поселения; </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2) Глава муниципального образования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xml:space="preserve">» – Глава сельского поселения, </w:t>
      </w:r>
      <w:proofErr w:type="gramStart"/>
      <w:r w:rsidRPr="00D64152">
        <w:rPr>
          <w:rFonts w:ascii="Times New Roman" w:eastAsia="Times New Roman" w:hAnsi="Times New Roman" w:cs="Times New Roman"/>
          <w:snapToGrid w:val="0"/>
          <w:lang w:eastAsia="ru-RU"/>
        </w:rPr>
        <w:t>именуемый</w:t>
      </w:r>
      <w:proofErr w:type="gramEnd"/>
      <w:r w:rsidRPr="00D64152">
        <w:rPr>
          <w:rFonts w:ascii="Times New Roman" w:eastAsia="Times New Roman" w:hAnsi="Times New Roman" w:cs="Times New Roman"/>
          <w:snapToGrid w:val="0"/>
          <w:lang w:eastAsia="ru-RU"/>
        </w:rPr>
        <w:t xml:space="preserve"> в настоящем Уставе как  Глава Поселения; </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Администрация муниципального образования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Изменение структуры органов местного самоуправления осуществляется не иначе как путем внесения изменений в Устав Поселения.</w:t>
      </w:r>
    </w:p>
    <w:p w:rsidR="00070F52" w:rsidRDefault="00D64152" w:rsidP="00D6415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26B48">
        <w:rPr>
          <w:rFonts w:ascii="Times New Roman" w:eastAsia="Times New Roman" w:hAnsi="Times New Roman" w:cs="Times New Roman"/>
          <w:lang w:eastAsia="ru-RU"/>
        </w:rPr>
        <w:t xml:space="preserve">4. </w:t>
      </w:r>
      <w:proofErr w:type="gramStart"/>
      <w:r w:rsidR="00070F52" w:rsidRPr="00B26B48">
        <w:rPr>
          <w:rFonts w:ascii="Times New Roman" w:hAnsi="Times New Roman" w:cs="Times New Roman"/>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070F52" w:rsidRPr="00B26B48">
        <w:rPr>
          <w:rFonts w:ascii="Times New Roman" w:hAnsi="Times New Roman" w:cs="Times New Roman"/>
        </w:rPr>
        <w:t xml:space="preserve"> о внесении указанных изменений и дополнений в устав муниципального образования.</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23.  Представительный орган Поселения - Дума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Срок полномочий депутатов Думы Поселения составляет 5 лет.</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Дума Поселения осуществляет полномочия в коллегиальном порядке.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Первое заседание вновь избранной Думы Поселения открывает старейший депутат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6. Дума Поселения не обладает правами юридического лица.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7. Организация работы Думы Поселения определяется Регламентом  Думы Поселения в соответствии с законодательством и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D64152" w:rsidRPr="00D64152" w:rsidRDefault="00D64152" w:rsidP="00D64152">
      <w:pPr>
        <w:spacing w:after="0"/>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9. Депутаты Думы Поселения осуществляют свои полномочия не на постоянной основе. </w:t>
      </w:r>
    </w:p>
    <w:p w:rsidR="00D64152" w:rsidRPr="00D64152" w:rsidRDefault="00D64152" w:rsidP="00D64152">
      <w:pPr>
        <w:spacing w:after="0"/>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24. Полномочия Думы Поселения</w:t>
      </w:r>
    </w:p>
    <w:p w:rsidR="00D64152" w:rsidRPr="00D64152" w:rsidRDefault="00D64152" w:rsidP="00D64152">
      <w:pPr>
        <w:spacing w:after="0"/>
        <w:rPr>
          <w:rFonts w:ascii="Times New Roman" w:eastAsia="Times New Roman" w:hAnsi="Times New Roman" w:cs="Times New Roman"/>
          <w:b/>
          <w:snapToGrid w:val="0"/>
          <w:lang w:eastAsia="ru-RU"/>
        </w:rPr>
      </w:pPr>
      <w:r w:rsidRPr="00D64152">
        <w:rPr>
          <w:rFonts w:ascii="Times New Roman" w:eastAsia="Times New Roman" w:hAnsi="Times New Roman" w:cs="Times New Roman"/>
          <w:snapToGrid w:val="0"/>
          <w:lang w:eastAsia="ru-RU"/>
        </w:rPr>
        <w:t>1. В соответствии с Федеральным законом № 131-ФЗ в исключительной компетенции Думы Поселения находятся: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принятие Устава Поселения и внесение в него изменений и дополнений;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утверждение местного бюджета и отчета о его исполнении;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установление, изменение и отмена местных налогов и сборов в соответствии с законодательством Российской Федерации о налогах и сборах;</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утверждение стратегии социально-экономического развития муниципального образования;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определение порядка управления и распоряжения имуществом, находящимся в муниципальной собственности;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определение порядка участия Поселения в организациях межмуниципального сотрудничества;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   8) определение порядка материально-технического и организационного обеспечения деятельности органов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w:t>
      </w:r>
      <w:proofErr w:type="gramStart"/>
      <w:r w:rsidRPr="00D64152">
        <w:rPr>
          <w:rFonts w:ascii="Times New Roman" w:eastAsia="Times New Roman" w:hAnsi="Times New Roman" w:cs="Times New Roman"/>
          <w:snapToGrid w:val="0"/>
          <w:lang w:eastAsia="ru-RU"/>
        </w:rPr>
        <w:t>контроль за</w:t>
      </w:r>
      <w:proofErr w:type="gramEnd"/>
      <w:r w:rsidRPr="00D64152">
        <w:rPr>
          <w:rFonts w:ascii="Times New Roman" w:eastAsia="Times New Roman" w:hAnsi="Times New Roman" w:cs="Times New Roman"/>
          <w:snapToGrid w:val="0"/>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10) принятие решения об удалении Главы Поселения в отставку;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070F52">
        <w:rPr>
          <w:rFonts w:ascii="Times New Roman" w:eastAsia="Times New Roman" w:hAnsi="Times New Roman" w:cs="Times New Roman"/>
          <w:lang w:eastAsia="ru-RU"/>
        </w:rPr>
        <w:t xml:space="preserve">  11) утверждение правил благоустройства территории муниципального образования.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2.1. По вопросам осуществления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2.2. По вопросам взаимодействия с органами местного самоуправления и органами государственной власти: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утверждение структуры администрации Поселения по представлению Главы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учреждение органов администрации Поселения, обладающих правами юридического лица;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утверждение положений об органах администрации Поселения, обладающих правами юридического лица;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самороспуск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формирование Избирательной комиссии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8) реализация права законодательной инициативы в Законодательном Собрании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2.3. По вопросам внутренней организации своей деятельности: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рассмотрение обращений депутатов и принятие по ним соответствующих решений;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2.4. По вопросам бюджета:</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осуществление </w:t>
      </w:r>
      <w:proofErr w:type="gramStart"/>
      <w:r w:rsidRPr="00D64152">
        <w:rPr>
          <w:rFonts w:ascii="Times New Roman" w:eastAsia="Times New Roman" w:hAnsi="Times New Roman" w:cs="Times New Roman"/>
          <w:snapToGrid w:val="0"/>
          <w:lang w:eastAsia="ru-RU"/>
        </w:rPr>
        <w:t>контроля за</w:t>
      </w:r>
      <w:proofErr w:type="gramEnd"/>
      <w:r w:rsidRPr="00D64152">
        <w:rPr>
          <w:rFonts w:ascii="Times New Roman" w:eastAsia="Times New Roman" w:hAnsi="Times New Roman" w:cs="Times New Roman"/>
          <w:snapToGrid w:val="0"/>
          <w:lang w:eastAsia="ru-RU"/>
        </w:rPr>
        <w:t xml:space="preserve"> использованием средств местного бюджета и за исполнением соответствующих решений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принятие нормативного правового акта о бюджетном процессе в Поселении;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2.5. Иные полномочия: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установление порядка использования официальной символики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утверждение правил содержания и благоустройства территории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участие в принятии решений по вопросам административно-территориального устройства;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установление порядка назначения на должность и освобождение от нее руководителей муниципальных предприятий;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snapToGrid w:val="0"/>
          <w:lang w:eastAsia="ru-RU"/>
        </w:rPr>
        <w:t xml:space="preserve">   6) определение ц</w:t>
      </w:r>
      <w:r w:rsidRPr="00D64152">
        <w:rPr>
          <w:rFonts w:ascii="Times New Roman" w:eastAsia="Times New Roman" w:hAnsi="Times New Roman" w:cs="Times New Roman"/>
          <w:lang w:eastAsia="ru-RU"/>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25. Председатель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lastRenderedPageBreak/>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2.Выдвижение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4.Председатель Думы Поселения вправе возглавлять постоянный </w:t>
      </w:r>
      <w:proofErr w:type="spellStart"/>
      <w:r w:rsidRPr="00D64152">
        <w:rPr>
          <w:rFonts w:ascii="Times New Roman" w:eastAsia="Times New Roman" w:hAnsi="Times New Roman" w:cs="Times New Roman"/>
          <w:snapToGrid w:val="0"/>
          <w:color w:val="000000" w:themeColor="text1"/>
          <w:lang w:eastAsia="ru-RU"/>
        </w:rPr>
        <w:t>комитетили</w:t>
      </w:r>
      <w:proofErr w:type="spellEnd"/>
      <w:r w:rsidRPr="00D64152">
        <w:rPr>
          <w:rFonts w:ascii="Times New Roman" w:eastAsia="Times New Roman" w:hAnsi="Times New Roman" w:cs="Times New Roman"/>
          <w:snapToGrid w:val="0"/>
          <w:color w:val="000000" w:themeColor="text1"/>
          <w:lang w:eastAsia="ru-RU"/>
        </w:rPr>
        <w:t xml:space="preserve"> комиссию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6.Председатель Думы Поселения:</w:t>
      </w:r>
    </w:p>
    <w:p w:rsidR="00D64152" w:rsidRPr="00D64152" w:rsidRDefault="00D64152" w:rsidP="00D64152">
      <w:pPr>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3) издает постановления и распоряжения по вопросам организации деятельности Думы Поселения, подписывает решения Думы Поселения;</w:t>
      </w:r>
    </w:p>
    <w:p w:rsidR="00D64152" w:rsidRPr="00D64152" w:rsidRDefault="00D64152" w:rsidP="00D64152">
      <w:pPr>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4) в установленном законодательством порядке распоряжается денежными </w:t>
      </w:r>
      <w:proofErr w:type="gramStart"/>
      <w:r w:rsidRPr="00D64152">
        <w:rPr>
          <w:rFonts w:ascii="Times New Roman" w:eastAsia="Times New Roman" w:hAnsi="Times New Roman" w:cs="Times New Roman"/>
          <w:snapToGrid w:val="0"/>
          <w:color w:val="000000" w:themeColor="text1"/>
          <w:lang w:eastAsia="ru-RU"/>
        </w:rPr>
        <w:t>средствами</w:t>
      </w:r>
      <w:proofErr w:type="gramEnd"/>
      <w:r w:rsidRPr="00D64152">
        <w:rPr>
          <w:rFonts w:ascii="Times New Roman" w:eastAsia="Times New Roman" w:hAnsi="Times New Roman" w:cs="Times New Roman"/>
          <w:snapToGrid w:val="0"/>
          <w:color w:val="000000" w:themeColor="text1"/>
          <w:lang w:eastAsia="ru-RU"/>
        </w:rPr>
        <w:t xml:space="preserve"> предусмотренными в бюджете на осуществление деятельности Думы Поселения;</w:t>
      </w:r>
    </w:p>
    <w:p w:rsidR="00D64152" w:rsidRPr="00D64152" w:rsidRDefault="00D64152" w:rsidP="00D64152">
      <w:pPr>
        <w:spacing w:after="0"/>
        <w:rPr>
          <w:snapToGrid w:val="0"/>
          <w:color w:val="000000" w:themeColor="text1"/>
        </w:rPr>
      </w:pPr>
      <w:r w:rsidRPr="00D64152">
        <w:rPr>
          <w:snapToGrid w:val="0"/>
          <w:color w:val="000000" w:themeColor="text1"/>
        </w:rPr>
        <w:t xml:space="preserve">   5) подписывает от имени Думы Поселения заявления в суд, выдает доверенности;</w:t>
      </w:r>
    </w:p>
    <w:p w:rsidR="00D64152" w:rsidRPr="00D64152" w:rsidRDefault="00D64152" w:rsidP="00D64152">
      <w:pPr>
        <w:spacing w:after="0"/>
        <w:rPr>
          <w:snapToGrid w:val="0"/>
          <w:color w:val="000000" w:themeColor="text1"/>
        </w:rPr>
      </w:pPr>
      <w:r w:rsidRPr="00D64152">
        <w:rPr>
          <w:rFonts w:ascii="Times New Roman" w:eastAsia="Times New Roman" w:hAnsi="Times New Roman" w:cs="Times New Roman"/>
          <w:snapToGrid w:val="0"/>
          <w:color w:val="000000" w:themeColor="text1"/>
          <w:lang w:eastAsia="ru-RU"/>
        </w:rPr>
        <w:t xml:space="preserve">   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64152" w:rsidRPr="00D64152" w:rsidRDefault="00D64152" w:rsidP="00D64152">
      <w:pPr>
        <w:spacing w:after="0"/>
        <w:rPr>
          <w:snapToGrid w:val="0"/>
          <w:color w:val="000000" w:themeColor="text1"/>
        </w:rPr>
      </w:pPr>
      <w:r w:rsidRPr="00D64152">
        <w:rPr>
          <w:snapToGrid w:val="0"/>
          <w:color w:val="000000" w:themeColor="text1"/>
        </w:rPr>
        <w:t xml:space="preserve">   7) осуществляет иные полномочия в соответствии с законодательством, настоящим Уставом и муниципальными правовыми актами. </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26. Организация деятельности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64152">
        <w:rPr>
          <w:rFonts w:ascii="Times New Roman" w:eastAsia="Times New Roman" w:hAnsi="Times New Roman" w:cs="Times New Roman"/>
          <w:color w:val="000000" w:themeColor="text1"/>
          <w:lang w:eastAsia="ru-RU"/>
        </w:rPr>
        <w:t>1. Организацию деятельности Думы Поселения осуществляет Глава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Заседания Думы созываются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В случае необходимости проводятся внеочередные заседания по инициативе: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не менее одной трети от числа депутатов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не менее одного процента жителей Поселения, обладающих избирательным правом.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27. Органы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2. Органами Думы Поселения являются постоянные и временные комитеты и комиссии, временные рабочие группы.</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Постоянные комитеты являются основными органами Думы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Обязательным является образование постоянных комитетов, осуществляющих подготовку к рассмотрению Думой Поселения вопросов: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местного бюджета;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экономики Поселения,  хозяйства и муниципальной собственности;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социальной политики.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28. Реализация Думой Поселения контрольных функций</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Дума Поселения осуществляет в установленном законодательством порядке </w:t>
      </w:r>
      <w:proofErr w:type="gramStart"/>
      <w:r w:rsidRPr="00D64152">
        <w:rPr>
          <w:rFonts w:ascii="Times New Roman" w:eastAsia="Times New Roman" w:hAnsi="Times New Roman" w:cs="Times New Roman"/>
          <w:snapToGrid w:val="0"/>
          <w:lang w:eastAsia="ru-RU"/>
        </w:rPr>
        <w:t>контроль за</w:t>
      </w:r>
      <w:proofErr w:type="gramEnd"/>
      <w:r w:rsidRPr="00D64152">
        <w:rPr>
          <w:rFonts w:ascii="Times New Roman" w:eastAsia="Times New Roman" w:hAnsi="Times New Roman" w:cs="Times New Roman"/>
          <w:snapToGrid w:val="0"/>
          <w:lang w:eastAsia="ru-RU"/>
        </w:rPr>
        <w:t xml:space="preserve"> деятельностью депутатов Думы Поселения, иных органов местного самоуправления и их должностных лиц.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Контроль осуществляется Думой Поселения непосредственно.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Дума Поселения может осуществлять </w:t>
      </w:r>
      <w:proofErr w:type="gramStart"/>
      <w:r w:rsidRPr="00D64152">
        <w:rPr>
          <w:rFonts w:ascii="Times New Roman" w:eastAsia="Times New Roman" w:hAnsi="Times New Roman" w:cs="Times New Roman"/>
          <w:snapToGrid w:val="0"/>
          <w:lang w:eastAsia="ru-RU"/>
        </w:rPr>
        <w:t>контроль за</w:t>
      </w:r>
      <w:proofErr w:type="gramEnd"/>
      <w:r w:rsidRPr="00D64152">
        <w:rPr>
          <w:rFonts w:ascii="Times New Roman" w:eastAsia="Times New Roman" w:hAnsi="Times New Roman" w:cs="Times New Roman"/>
          <w:snapToGrid w:val="0"/>
          <w:lang w:eastAsia="ru-RU"/>
        </w:rPr>
        <w:t xml:space="preserve"> деятельностью депутатов Думы Поселения, иных органов местного самоуправления, их должностных лиц в формах:</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направления депутатских запросов и обращений;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заслушивания информации, отчетов в порядке, установленном законодательством и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в иных формах, предусмотренных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Глава Поселения ежегодно представляет Думе Поселения отчет о деятельности администрации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29. Прекращение полномочий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w:t>
      </w:r>
      <w:r w:rsidRPr="00D64152">
        <w:rPr>
          <w:rFonts w:ascii="Times New Roman" w:eastAsia="Times New Roman" w:hAnsi="Times New Roman" w:cs="Times New Roman"/>
          <w:b/>
          <w:lang w:eastAsia="ru-RU"/>
        </w:rPr>
        <w:t xml:space="preserve">. </w:t>
      </w:r>
      <w:r w:rsidRPr="00D64152">
        <w:rPr>
          <w:rFonts w:ascii="Times New Roman" w:eastAsia="Times New Roman" w:hAnsi="Times New Roman" w:cs="Times New Roman"/>
          <w:lang w:eastAsia="ru-RU"/>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3) в случае преобразования Поселения, осуществляемого в соответствии с Федеральным законом № 131-ФЗ, а также в случае упразднения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 случае утраты Поселением статуса муниципального образования в связи с его объединением с городским округом;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64152" w:rsidRPr="00D64152" w:rsidRDefault="00D64152" w:rsidP="00D64152">
      <w:pPr>
        <w:spacing w:after="0" w:line="240" w:lineRule="auto"/>
        <w:jc w:val="both"/>
        <w:rPr>
          <w:rFonts w:ascii="Times New Roman" w:eastAsia="Times New Roman" w:hAnsi="Times New Roman" w:cs="Times New Roman"/>
          <w:b/>
          <w:snapToGrid w:val="0"/>
          <w:lang w:eastAsia="ru-RU"/>
        </w:rPr>
      </w:pPr>
      <w:r w:rsidRPr="00D64152">
        <w:rPr>
          <w:rFonts w:ascii="Times New Roman" w:eastAsia="Times New Roman" w:hAnsi="Times New Roman" w:cs="Times New Roman"/>
          <w:snapToGrid w:val="0"/>
          <w:lang w:eastAsia="ru-RU"/>
        </w:rPr>
        <w:lastRenderedPageBreak/>
        <w:t xml:space="preserve">    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D64152">
        <w:rPr>
          <w:rFonts w:ascii="Times New Roman" w:eastAsia="Times New Roman" w:hAnsi="Times New Roman" w:cs="Times New Roman"/>
          <w:snapToGrid w:val="0"/>
          <w:shd w:val="clear" w:color="auto" w:fill="FFFFFF"/>
          <w:lang w:eastAsia="ru-RU"/>
        </w:rPr>
        <w:t>соответствии ч.3 ст.42 Устава.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Досрочное прекращение полномочий Думы Поселения влечет досрочное прекращение полномочий ее депутатов.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D64152" w:rsidRPr="00D64152" w:rsidRDefault="00D64152" w:rsidP="00D64152">
      <w:pPr>
        <w:autoSpaceDE w:val="0"/>
        <w:autoSpaceDN w:val="0"/>
        <w:adjustRightInd w:val="0"/>
        <w:spacing w:after="0" w:line="240" w:lineRule="auto"/>
        <w:jc w:val="both"/>
        <w:outlineLvl w:val="0"/>
        <w:rPr>
          <w:rFonts w:ascii="Times New Roman" w:eastAsia="Calibri" w:hAnsi="Times New Roman" w:cs="Times New Roman"/>
          <w:color w:val="000000"/>
        </w:rPr>
      </w:pPr>
      <w:r w:rsidRPr="00D64152">
        <w:rPr>
          <w:rFonts w:ascii="Times New Roman" w:eastAsia="Calibri" w:hAnsi="Times New Roman" w:cs="Times New Roman"/>
          <w:color w:val="000000"/>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D64152" w:rsidRPr="00D64152" w:rsidRDefault="00D64152" w:rsidP="00D64152">
      <w:pPr>
        <w:autoSpaceDE w:val="0"/>
        <w:autoSpaceDN w:val="0"/>
        <w:adjustRightInd w:val="0"/>
        <w:spacing w:after="0" w:line="240" w:lineRule="auto"/>
        <w:jc w:val="both"/>
        <w:outlineLvl w:val="0"/>
        <w:rPr>
          <w:rFonts w:ascii="Times New Roman" w:eastAsia="Calibri" w:hAnsi="Times New Roman" w:cs="Times New Roman"/>
          <w:color w:val="000000"/>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30. Депутат Думы Поселения, гарантии и права при осуществлении полномочий депутата</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w:t>
      </w:r>
      <w:proofErr w:type="gramStart"/>
      <w:r w:rsidRPr="00D64152">
        <w:rPr>
          <w:rFonts w:ascii="Times New Roman" w:eastAsia="Times New Roman" w:hAnsi="Times New Roman" w:cs="Times New Roman"/>
          <w:snapToGrid w:val="0"/>
          <w:lang w:eastAsia="ru-RU"/>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5. Гарантии </w:t>
      </w:r>
      <w:proofErr w:type="gramStart"/>
      <w:r w:rsidRPr="00D64152">
        <w:rPr>
          <w:rFonts w:ascii="Times New Roman" w:eastAsia="Times New Roman" w:hAnsi="Times New Roman" w:cs="Times New Roman"/>
          <w:lang w:eastAsia="ru-RU"/>
        </w:rPr>
        <w:t>осуществления полномочий депутата Думы Поселения</w:t>
      </w:r>
      <w:proofErr w:type="gramEnd"/>
      <w:r w:rsidRPr="00D64152">
        <w:rPr>
          <w:rFonts w:ascii="Times New Roman" w:eastAsia="Times New Roman" w:hAnsi="Times New Roman" w:cs="Times New Roman"/>
          <w:lang w:eastAsia="ru-RU"/>
        </w:rPr>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Гарантии Депутата Думы по участию в решении вопросов местного значения: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возмещение расходов, связанных с осуществлением полномочий депутата;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Депутату Думы Поселения при осуществлении его полномочий в Думе гарантируется право:</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предлагать вопросы для рассмотрения на заседании Думы;</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w:t>
      </w:r>
      <w:proofErr w:type="gramStart"/>
      <w:r w:rsidRPr="00D64152">
        <w:rPr>
          <w:rFonts w:ascii="Times New Roman" w:eastAsia="Times New Roman" w:hAnsi="Times New Roman" w:cs="Times New Roman"/>
          <w:lang w:eastAsia="ru-RU"/>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    4) высказывать мнение по персональному составу формируемых органов и по кандидатурам избираемых (назначаемых с согласия) должностных лиц;</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7) обращаться с запросом;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8) оглашать обращения граждан, имеющие, по его мнению, общественное значение;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9) знакомиться с текстами своих выступлений в протоколах заседаний выборного органа местного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10) требовать включения в протокол заседания текста своего выступления, не оглашенного в связи с прекращением прений.</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10. Депутат Думы Поселения в целях осуществления его полномочий наделяется правом: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инициировать проведение депутатских проверок (расследований), депутатских слушаний и принимать в них участие;</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7) присутствовать на заседаниях органов местного самоуправления и иных муниципальных органов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w:t>
      </w:r>
      <w:proofErr w:type="gramStart"/>
      <w:r w:rsidRPr="00D64152">
        <w:rPr>
          <w:rFonts w:ascii="Times New Roman" w:eastAsia="Times New Roman" w:hAnsi="Times New Roman" w:cs="Times New Roman"/>
          <w:lang w:eastAsia="ru-RU"/>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11. В целях организации личного приема граждан депутату Думы обеспечивается: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информирование о графике проведения приема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привлечение помощников, а также специалистов органов местного самоуправления для получения квалифицированных консультаций по обращениям;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доступ к правовой и иной информации, необходимой для рассмотрения обращений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11.1. </w:t>
      </w:r>
      <w:proofErr w:type="gramStart"/>
      <w:r w:rsidRPr="00D64152">
        <w:rPr>
          <w:rFonts w:ascii="Times New Roman" w:eastAsia="Times New Roman" w:hAnsi="Times New Roman" w:cs="Times New Roman"/>
          <w:lang w:eastAsia="ru-RU"/>
        </w:rPr>
        <w:t xml:space="preserve">Встречи депутата с избирателями проводятся в помещениях, специально отведенных местах, а также на </w:t>
      </w:r>
      <w:proofErr w:type="spellStart"/>
      <w:r w:rsidRPr="00D64152">
        <w:rPr>
          <w:rFonts w:ascii="Times New Roman" w:eastAsia="Times New Roman" w:hAnsi="Times New Roman" w:cs="Times New Roman"/>
          <w:lang w:eastAsia="ru-RU"/>
        </w:rPr>
        <w:t>внутридворовых</w:t>
      </w:r>
      <w:proofErr w:type="spellEnd"/>
      <w:r w:rsidRPr="00D64152">
        <w:rPr>
          <w:rFonts w:ascii="Times New Roman" w:eastAsia="Times New Roman" w:hAnsi="Times New Roman" w:cs="Times New Roman"/>
          <w:lang w:eastAsia="ru-RU"/>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w:t>
      </w:r>
      <w:proofErr w:type="gramEnd"/>
      <w:r w:rsidRPr="00D64152">
        <w:rPr>
          <w:rFonts w:ascii="Times New Roman" w:eastAsia="Times New Roman" w:hAnsi="Times New Roman" w:cs="Times New Roman"/>
          <w:lang w:eastAsia="ru-RU"/>
        </w:rPr>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12. Депутату Думы Поселения в целях реализации полномочий гарантируется право на обращение: </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к Главе Поселения и иным выборным лицам местного самоуправления;</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муниципальным органам и должностным лицам;</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руководителям муниципальных учреждений, муниципальных унитарных предприятий;</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должностным лицам органов государственной власти Иркутской области, иных государственных органов Иркутской области;</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5) к руководителям организаций, осуществляющих свою деятельность на территории муниципального образования;</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Должностные лица, к которым направлены обращения Думы </w:t>
      </w:r>
      <w:proofErr w:type="gramStart"/>
      <w:r w:rsidRPr="00D64152">
        <w:rPr>
          <w:rFonts w:ascii="Times New Roman" w:eastAsia="Times New Roman" w:hAnsi="Times New Roman" w:cs="Times New Roman"/>
          <w:lang w:eastAsia="ru-RU"/>
        </w:rPr>
        <w:t>Поселения</w:t>
      </w:r>
      <w:proofErr w:type="gramEnd"/>
      <w:r w:rsidRPr="00D64152">
        <w:rPr>
          <w:rFonts w:ascii="Times New Roman" w:eastAsia="Times New Roman" w:hAnsi="Times New Roman" w:cs="Times New Roman"/>
          <w:lang w:eastAsia="ru-RU"/>
        </w:rPr>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64152" w:rsidRPr="00D64152" w:rsidRDefault="00D64152" w:rsidP="00D64152">
      <w:pPr>
        <w:autoSpaceDE w:val="0"/>
        <w:autoSpaceDN w:val="0"/>
        <w:adjustRightInd w:val="0"/>
        <w:spacing w:after="0" w:line="240" w:lineRule="auto"/>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15. Депутату Думы Поселения обеспечивается право на информирование о своей деятельности посредством: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доведения до сведения граждан информац</w:t>
      </w:r>
      <w:proofErr w:type="gramStart"/>
      <w:r w:rsidRPr="00D64152">
        <w:rPr>
          <w:rFonts w:ascii="Times New Roman" w:eastAsia="Times New Roman" w:hAnsi="Times New Roman" w:cs="Times New Roman"/>
          <w:lang w:eastAsia="ru-RU"/>
        </w:rPr>
        <w:t>ии о е</w:t>
      </w:r>
      <w:proofErr w:type="gramEnd"/>
      <w:r w:rsidRPr="00D64152">
        <w:rPr>
          <w:rFonts w:ascii="Times New Roman" w:eastAsia="Times New Roman" w:hAnsi="Times New Roman" w:cs="Times New Roman"/>
          <w:lang w:eastAsia="ru-RU"/>
        </w:rPr>
        <w:t>го работе;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предоставления возможности </w:t>
      </w:r>
      <w:proofErr w:type="gramStart"/>
      <w:r w:rsidRPr="00D64152">
        <w:rPr>
          <w:rFonts w:ascii="Times New Roman" w:eastAsia="Times New Roman" w:hAnsi="Times New Roman" w:cs="Times New Roman"/>
          <w:lang w:eastAsia="ru-RU"/>
        </w:rPr>
        <w:t>разместить информацию</w:t>
      </w:r>
      <w:proofErr w:type="gramEnd"/>
      <w:r w:rsidRPr="00D64152">
        <w:rPr>
          <w:rFonts w:ascii="Times New Roman" w:eastAsia="Times New Roman" w:hAnsi="Times New Roman" w:cs="Times New Roman"/>
          <w:lang w:eastAsia="ru-RU"/>
        </w:rPr>
        <w:t xml:space="preserve"> о своей деятельности в муниципальных средствах массовой информации;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предоставления возможности участия в мероприятиях, проводимых органами местного самоуправления и иными муниципальными органами.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16. Депутату Думы Поселения обеспечиваются условия для обнародования отчета  о его деятельности посредством: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выступления с отчетом в муниципальных средствах массовой информации в порядке, определенном муниципальным правовым актом;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выступления с отчетом на собраниях граждан;</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отчетного выступления на заседании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18. Финансирование </w:t>
      </w:r>
      <w:proofErr w:type="gramStart"/>
      <w:r w:rsidRPr="00D64152">
        <w:rPr>
          <w:rFonts w:ascii="Times New Roman" w:eastAsia="Times New Roman" w:hAnsi="Times New Roman" w:cs="Times New Roman"/>
          <w:lang w:eastAsia="ru-RU"/>
        </w:rPr>
        <w:t>гарантий осуществления полномочий депутата Думы Поселения</w:t>
      </w:r>
      <w:proofErr w:type="gramEnd"/>
      <w:r w:rsidRPr="00D64152">
        <w:rPr>
          <w:rFonts w:ascii="Times New Roman" w:eastAsia="Times New Roman" w:hAnsi="Times New Roman" w:cs="Times New Roman"/>
          <w:lang w:eastAsia="ru-RU"/>
        </w:rPr>
        <w:t xml:space="preserve"> осуществляется за счет средств муниципального бюджета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19. Ограничения, связанные со статусом депутата Думы Поселения, определяются федеральными законами.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snapToGrid w:val="0"/>
          <w:lang w:eastAsia="ru-RU"/>
        </w:rPr>
        <w:t>20. Правила депутатской этики определяются Регламентом Думы Поселения.</w:t>
      </w:r>
    </w:p>
    <w:p w:rsidR="00D64152" w:rsidRPr="00D64152" w:rsidRDefault="00D64152" w:rsidP="00D64152">
      <w:pPr>
        <w:autoSpaceDE w:val="0"/>
        <w:autoSpaceDN w:val="0"/>
        <w:adjustRightInd w:val="0"/>
        <w:spacing w:after="0" w:line="240" w:lineRule="auto"/>
        <w:jc w:val="both"/>
        <w:rPr>
          <w:rFonts w:ascii="Times New Roman" w:eastAsia="Calibri" w:hAnsi="Times New Roman" w:cs="Times New Roman"/>
          <w:shd w:val="clear" w:color="auto" w:fill="FFFFFF"/>
        </w:rPr>
      </w:pPr>
      <w:r w:rsidRPr="00D64152">
        <w:rPr>
          <w:rFonts w:ascii="Times New Roman" w:eastAsia="Times New Roman" w:hAnsi="Times New Roman" w:cs="Times New Roman"/>
          <w:shd w:val="clear" w:color="auto" w:fill="FFFFFF"/>
          <w:lang w:eastAsia="ru-RU"/>
        </w:rPr>
        <w:t xml:space="preserve">21. </w:t>
      </w:r>
      <w:r w:rsidRPr="00D64152">
        <w:rPr>
          <w:rFonts w:ascii="Times New Roman" w:eastAsia="Calibri" w:hAnsi="Times New Roman" w:cs="Times New Roman"/>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31. Срок полномочий депутата Думы Поселения и основания прекращения депутатской деятельности</w:t>
      </w:r>
    </w:p>
    <w:p w:rsidR="00D64152" w:rsidRPr="00D64152" w:rsidRDefault="00D64152" w:rsidP="00D64152">
      <w:pPr>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Срок полномочий депутата Думы Поселения равен сроку полномочий Думы Поселения и составляет 5 лет.</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Полномочия депутата начинаются со дня его избрания и прекращаются со дня начала работы Думы нового созыва. </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Депутат Думы Поселения не может одновременно исполнять полномочия депутата Думы иного муниципального образования.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Полномочия депутата прекращаются досрочно в случаях:</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смерти;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отставки по собственному желанию;</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признания судом недееспособным или ограниченно дееспособным;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признания судом безвестно отсутствующим или объявления умершим;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5) вступления в отношении его в законную силу обвинительного приговора суда;</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6) выезда за пределы Российской Федерации на постоянное место жительства;</w:t>
      </w:r>
    </w:p>
    <w:p w:rsidR="00D64152" w:rsidRPr="00D64152" w:rsidRDefault="00D64152" w:rsidP="00D64152">
      <w:pPr>
        <w:tabs>
          <w:tab w:val="left" w:pos="1080"/>
        </w:tabs>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w:t>
      </w:r>
      <w:proofErr w:type="gramStart"/>
      <w:r w:rsidRPr="00D64152">
        <w:rPr>
          <w:rFonts w:ascii="Times New Roman" w:eastAsia="Times New Roman" w:hAnsi="Times New Roman" w:cs="Times New Roman"/>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D64152">
        <w:rPr>
          <w:rFonts w:ascii="Times New Roman" w:eastAsia="Times New Roman" w:hAnsi="Times New Roman" w:cs="Times New Roman"/>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8) отзыва избирателями;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9) досрочного прекращения полномочий  Думы Поселения;</w:t>
      </w:r>
    </w:p>
    <w:p w:rsidR="00D64152" w:rsidRPr="00D64152" w:rsidRDefault="00D64152" w:rsidP="00D64152">
      <w:pPr>
        <w:spacing w:after="0" w:line="240" w:lineRule="auto"/>
        <w:jc w:val="both"/>
        <w:rPr>
          <w:rFonts w:ascii="Times New Roman" w:eastAsia="Times New Roman" w:hAnsi="Times New Roman" w:cs="Times New Roman"/>
        </w:rPr>
      </w:pPr>
      <w:r w:rsidRPr="00D64152">
        <w:rPr>
          <w:rFonts w:ascii="Times New Roman" w:eastAsia="Times New Roman" w:hAnsi="Times New Roman" w:cs="Times New Roman"/>
        </w:rPr>
        <w:lastRenderedPageBreak/>
        <w:t xml:space="preserve">  10) призыва на военную службу или направления на заменяющую ее альтернативную гражданскую службу;</w:t>
      </w:r>
    </w:p>
    <w:p w:rsidR="00D64152" w:rsidRPr="00D64152" w:rsidRDefault="00D64152" w:rsidP="00D64152">
      <w:pPr>
        <w:spacing w:after="0" w:line="240" w:lineRule="auto"/>
        <w:jc w:val="both"/>
        <w:rPr>
          <w:rFonts w:ascii="Times New Roman" w:eastAsia="Times New Roman" w:hAnsi="Times New Roman" w:cs="Times New Roman"/>
        </w:rPr>
      </w:pPr>
      <w:r w:rsidRPr="00D64152">
        <w:rPr>
          <w:rFonts w:ascii="Times New Roman" w:eastAsia="Times New Roman" w:hAnsi="Times New Roman" w:cs="Times New Roman"/>
        </w:rPr>
        <w:t xml:space="preserve">  </w:t>
      </w:r>
      <w:r w:rsidRPr="00D64152">
        <w:rPr>
          <w:rFonts w:ascii="Times New Roman" w:eastAsia="Times New Roman" w:hAnsi="Times New Roman" w:cs="Times New Roman"/>
          <w:lang w:eastAsia="ru-RU"/>
        </w:rPr>
        <w:t xml:space="preserve">11) несоблюдения ограничений и запретов, установленных Федеральным </w:t>
      </w:r>
      <w:hyperlink r:id="rId13" w:history="1">
        <w:r w:rsidRPr="00D64152">
          <w:rPr>
            <w:rFonts w:ascii="Times New Roman" w:eastAsia="Times New Roman" w:hAnsi="Times New Roman" w:cs="Times New Roman"/>
            <w:lang w:eastAsia="ru-RU"/>
          </w:rPr>
          <w:t>законом</w:t>
        </w:r>
      </w:hyperlink>
      <w:r w:rsidRPr="00D64152">
        <w:rPr>
          <w:rFonts w:ascii="Times New Roman" w:eastAsia="Times New Roman" w:hAnsi="Times New Roman" w:cs="Times New Roman"/>
          <w:lang w:eastAsia="ru-RU"/>
        </w:rPr>
        <w:t xml:space="preserve"> от 25 декабря 2008 года № 273-ФЗ «О противодействии коррупции» и другими федеральными законами;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12)  в иных случаях, установленных Федеральным законом № 131-ФЗ и иными федеральными законами.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32. Глава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3. Глава Поселения возглавляет администрацию Поселения и исполняет полномочия председателя Думы Поселения.</w:t>
      </w:r>
    </w:p>
    <w:p w:rsidR="00D64152" w:rsidRPr="00070F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070F52">
        <w:rPr>
          <w:rFonts w:ascii="Times New Roman" w:eastAsia="Times New Roman" w:hAnsi="Times New Roman" w:cs="Times New Roman"/>
          <w:snapToGrid w:val="0"/>
          <w:color w:val="000000" w:themeColor="text1"/>
          <w:lang w:eastAsia="ru-RU"/>
        </w:rPr>
        <w:t>4.   Признать утратившим силу Решение Думы МО «</w:t>
      </w:r>
      <w:proofErr w:type="spellStart"/>
      <w:r w:rsidRPr="00070F52">
        <w:rPr>
          <w:rFonts w:ascii="Times New Roman" w:eastAsia="Times New Roman" w:hAnsi="Times New Roman" w:cs="Times New Roman"/>
          <w:snapToGrid w:val="0"/>
          <w:color w:val="000000" w:themeColor="text1"/>
          <w:lang w:eastAsia="ru-RU"/>
        </w:rPr>
        <w:t>Гаханы</w:t>
      </w:r>
      <w:proofErr w:type="spellEnd"/>
      <w:r w:rsidRPr="00070F52">
        <w:rPr>
          <w:rFonts w:ascii="Times New Roman" w:eastAsia="Times New Roman" w:hAnsi="Times New Roman" w:cs="Times New Roman"/>
          <w:snapToGrid w:val="0"/>
          <w:color w:val="000000" w:themeColor="text1"/>
          <w:lang w:eastAsia="ru-RU"/>
        </w:rPr>
        <w:t>» от 28 ноября 2017 г. № 14</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D64152">
        <w:rPr>
          <w:rFonts w:ascii="Times New Roman" w:eastAsia="Times New Roman" w:hAnsi="Times New Roman" w:cs="Times New Roman"/>
          <w:snapToGrid w:val="0"/>
          <w:lang w:eastAsia="ru-RU"/>
        </w:rPr>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w:t>
      </w:r>
      <w:proofErr w:type="gramEnd"/>
      <w:r w:rsidRPr="00D64152">
        <w:rPr>
          <w:rFonts w:ascii="Times New Roman" w:eastAsia="Times New Roman" w:hAnsi="Times New Roman" w:cs="Times New Roman"/>
          <w:snapToGrid w:val="0"/>
          <w:lang w:eastAsia="ru-RU"/>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highlight w:val="yellow"/>
          <w:lang w:eastAsia="ru-RU"/>
        </w:rPr>
      </w:pP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5. Глава Поселения в своей деятельности </w:t>
      </w:r>
      <w:proofErr w:type="gramStart"/>
      <w:r w:rsidRPr="00D64152">
        <w:rPr>
          <w:rFonts w:ascii="Times New Roman" w:eastAsia="Times New Roman" w:hAnsi="Times New Roman" w:cs="Times New Roman"/>
          <w:snapToGrid w:val="0"/>
          <w:lang w:eastAsia="ru-RU"/>
        </w:rPr>
        <w:t>подконтролен</w:t>
      </w:r>
      <w:proofErr w:type="gramEnd"/>
      <w:r w:rsidRPr="00D64152">
        <w:rPr>
          <w:rFonts w:ascii="Times New Roman" w:eastAsia="Times New Roman" w:hAnsi="Times New Roman" w:cs="Times New Roman"/>
          <w:snapToGrid w:val="0"/>
          <w:lang w:eastAsia="ru-RU"/>
        </w:rPr>
        <w:t xml:space="preserve"> и подотчётен населению и Думе Поселения.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
          <w:lang w:eastAsia="ru-RU"/>
        </w:rPr>
      </w:pPr>
      <w:r w:rsidRPr="00D64152">
        <w:rPr>
          <w:rFonts w:ascii="Times New Roman" w:eastAsia="Times New Roman" w:hAnsi="Times New Roman" w:cs="Times New Roman"/>
          <w:lang w:eastAsia="ru-RU"/>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итоги деятельности органов местного самоуправления Поселения за соответствующий календарный год;</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перспективные планы социально-экономического развития Поселения на очередной календарный год;</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D64152" w:rsidRPr="00D64152" w:rsidRDefault="00D64152" w:rsidP="00D64152">
      <w:pPr>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8. </w:t>
      </w:r>
      <w:proofErr w:type="gramStart"/>
      <w:r w:rsidRPr="00D64152">
        <w:rPr>
          <w:rFonts w:ascii="Times New Roman" w:eastAsia="Times New Roman" w:hAnsi="Times New Roman" w:cs="Times New Roman"/>
          <w:lang w:eastAsia="ru-RU"/>
        </w:rPr>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D64152">
        <w:rPr>
          <w:rFonts w:ascii="Times New Roman" w:eastAsia="Times New Roman" w:hAnsi="Times New Roman" w:cs="Times New Roman"/>
          <w:lang w:eastAsia="ru-RU"/>
        </w:rPr>
        <w:t xml:space="preserve"> выборов Главы </w:t>
      </w:r>
      <w:r w:rsidRPr="00D64152">
        <w:rPr>
          <w:rFonts w:ascii="Times New Roman" w:eastAsia="Times New Roman" w:hAnsi="Times New Roman" w:cs="Times New Roman"/>
          <w:lang w:eastAsia="ru-RU"/>
        </w:rPr>
        <w:lastRenderedPageBreak/>
        <w:t xml:space="preserve">Поселения в соответствии с Федеральным </w:t>
      </w:r>
      <w:hyperlink r:id="rId14" w:history="1">
        <w:r w:rsidRPr="00D64152">
          <w:rPr>
            <w:rFonts w:ascii="Times New Roman" w:eastAsia="Times New Roman" w:hAnsi="Times New Roman" w:cs="Times New Roman"/>
            <w:lang w:eastAsia="ru-RU"/>
          </w:rPr>
          <w:t>законом</w:t>
        </w:r>
      </w:hyperlink>
      <w:r w:rsidRPr="00D64152">
        <w:rPr>
          <w:rFonts w:ascii="Times New Roman" w:eastAsia="Times New Roman" w:hAnsi="Times New Roman" w:cs="Times New Roman"/>
          <w:lang w:eastAsia="ru-RU"/>
        </w:rPr>
        <w:t xml:space="preserve"> от 12 июня 2002 года № 67-ФЗ «Об основных гарантиях избирательных прав и права на участие в референдуме граждан Российской Федерации».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33. Полномочия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Глава Поселения как Глава муниципального образования: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подписывает и обнародует в порядке, установленном настоящим Уставом, нормативные правовые акты, принятые Думой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издает в пределах своих полномочий правовые акты;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вправе требовать созыва внеочередного заседания Думы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осуществляет иные полномочия, закрепленные за ним законодательством и настоящим Уставом.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Глава Поселения как Глава администрации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spellStart"/>
      <w:r w:rsidRPr="00D64152">
        <w:rPr>
          <w:rFonts w:ascii="Times New Roman" w:eastAsia="Times New Roman" w:hAnsi="Times New Roman" w:cs="Times New Roman"/>
          <w:snapToGrid w:val="0"/>
          <w:lang w:eastAsia="ru-RU"/>
        </w:rPr>
        <w:t>Баяндаевский</w:t>
      </w:r>
      <w:proofErr w:type="spellEnd"/>
      <w:r w:rsidRPr="00D64152">
        <w:rPr>
          <w:rFonts w:ascii="Times New Roman" w:eastAsia="Times New Roman" w:hAnsi="Times New Roman" w:cs="Times New Roman"/>
          <w:snapToGrid w:val="0"/>
          <w:lang w:eastAsia="ru-RU"/>
        </w:rPr>
        <w:t xml:space="preserve"> район» в соответствии с заключаемыми соглашениями;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w:t>
      </w:r>
      <w:proofErr w:type="gramStart"/>
      <w:r w:rsidRPr="00D64152">
        <w:rPr>
          <w:rFonts w:ascii="Times New Roman" w:eastAsia="Times New Roman" w:hAnsi="Times New Roman" w:cs="Times New Roman"/>
          <w:snapToGrid w:val="0"/>
          <w:lang w:eastAsia="ru-RU"/>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разрабатывает структуру администрации Поселения и представляет её на утверждение Думе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утверждает положения об органах администрации Поселения, не наделенных правами юридического лица;</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8) назначает и освобождает от должности муниципальных служащих администрации Поселения, определяет их полномочия;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организует прием граждан;</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11) организует выполнение решений Думы Поселения в рамках своих полномочий;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14) ежегодно отчитывается перед Думой о социально-экономическом положении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  17) решает иные вопросы в соответствии с законодательством, настоящим Уставом и решениями Думы Поселения.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34. Вступление в должность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Главе Поселения выдается удостоверение об избрании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Вступая в должность, Глава приносит торжественную присягу: «Вступая в должность Главы муниципального образования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Присяга приносится в торжественной обстановке в присутствии депутатов Думы Поселения, представителей общественности.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35. Гарантии деятельности Главы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w:t>
      </w:r>
      <w:proofErr w:type="gramStart"/>
      <w:r w:rsidRPr="00D64152">
        <w:rPr>
          <w:rFonts w:ascii="Times New Roman" w:eastAsia="Times New Roman" w:hAnsi="Times New Roman" w:cs="Times New Roman"/>
          <w:snapToGrid w:val="0"/>
          <w:lang w:eastAsia="ru-RU"/>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ежегодный оплачиваемый отпуск 30 календарных дней;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ежегодные дополнительные оплачиваемые отпуска, предоставляемые в соответствии с законодательством;</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3.1.) Продолжительность ежегодного дополнительного оплачиваемого отпуска составляет:</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 за выслугу лет, продолжительность которого исчисляется из расчета один календарный день за </w:t>
      </w:r>
      <w:proofErr w:type="gramStart"/>
      <w:r w:rsidRPr="00D64152">
        <w:rPr>
          <w:rFonts w:ascii="Times New Roman" w:eastAsia="Times New Roman" w:hAnsi="Times New Roman" w:cs="Times New Roman"/>
          <w:snapToGrid w:val="0"/>
          <w:lang w:eastAsia="ru-RU"/>
        </w:rPr>
        <w:t>каждый полный год</w:t>
      </w:r>
      <w:proofErr w:type="gramEnd"/>
      <w:r w:rsidRPr="00D64152">
        <w:rPr>
          <w:rFonts w:ascii="Times New Roman" w:eastAsia="Times New Roman" w:hAnsi="Times New Roman" w:cs="Times New Roman"/>
          <w:snapToGrid w:val="0"/>
          <w:lang w:eastAsia="ru-RU"/>
        </w:rPr>
        <w:t xml:space="preserve"> работы, но не более 15 календарных дней;</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 за ненормированный рабочий день – 3 </w:t>
      </w:r>
      <w:proofErr w:type="gramStart"/>
      <w:r w:rsidRPr="00D64152">
        <w:rPr>
          <w:rFonts w:ascii="Times New Roman" w:eastAsia="Times New Roman" w:hAnsi="Times New Roman" w:cs="Times New Roman"/>
          <w:snapToGrid w:val="0"/>
          <w:lang w:eastAsia="ru-RU"/>
        </w:rPr>
        <w:t>календарных</w:t>
      </w:r>
      <w:proofErr w:type="gramEnd"/>
      <w:r w:rsidRPr="00D64152">
        <w:rPr>
          <w:rFonts w:ascii="Times New Roman" w:eastAsia="Times New Roman" w:hAnsi="Times New Roman" w:cs="Times New Roman"/>
          <w:snapToGrid w:val="0"/>
          <w:lang w:eastAsia="ru-RU"/>
        </w:rPr>
        <w:t xml:space="preserve"> дня; </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отпуск без сохранения оплаты труда в соответствии с федеральными законами;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обязательное медицинское и государственное социальное страхование;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предоставление транспортного средства;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    8) предоставление служебного жилого помещения в случае отсутствия постоянного места жительства в Поселении;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единовременная выплата Главе, </w:t>
      </w:r>
      <w:proofErr w:type="gramStart"/>
      <w:r w:rsidRPr="00D64152">
        <w:rPr>
          <w:rFonts w:ascii="Times New Roman" w:eastAsia="Times New Roman" w:hAnsi="Times New Roman" w:cs="Times New Roman"/>
          <w:snapToGrid w:val="0"/>
          <w:lang w:eastAsia="ru-RU"/>
        </w:rPr>
        <w:t>достигшему</w:t>
      </w:r>
      <w:proofErr w:type="gramEnd"/>
      <w:r w:rsidRPr="00D64152">
        <w:rPr>
          <w:rFonts w:ascii="Times New Roman" w:eastAsia="Times New Roman" w:hAnsi="Times New Roman" w:cs="Times New Roman"/>
          <w:snapToGrid w:val="0"/>
          <w:lang w:eastAsia="ru-RU"/>
        </w:rPr>
        <w:t xml:space="preserve"> в этот период пенсионного возраста или потерявшему трудоспособность, в связи с прекращением его полномочий (в том числе досрочно).</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36. Досрочное прекращение полномочий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Полномочия Главы Поселения прекращаются досрочно в случае: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смерти;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отставки по собственному желанию;</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удаления в отставку в соответствии со ст.74.1 Федерального закона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отрешения от должности в соответствии со ст.74 Федерального закона № 131-ФЗ;</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признания судом недееспособным или ограниченно дееспособным;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признания судом безвестно отсутствующим или объявления умершим;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вступления в отношении его в законную силу обвинительного приговора суда;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8) выезда за пределы Российской Федерации на постоянное место жительства;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w:t>
      </w:r>
      <w:proofErr w:type="gramStart"/>
      <w:r w:rsidRPr="00D64152">
        <w:rPr>
          <w:rFonts w:ascii="Times New Roman" w:eastAsia="Times New Roman" w:hAnsi="Times New Roman" w:cs="Times New Roman"/>
          <w:snapToGrid w:val="0"/>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D64152">
        <w:rPr>
          <w:rFonts w:ascii="Times New Roman" w:eastAsia="Times New Roman" w:hAnsi="Times New Roman" w:cs="Times New Roman"/>
          <w:snapToGrid w:val="0"/>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10) отзыва избирателями;</w:t>
      </w:r>
    </w:p>
    <w:p w:rsidR="00D64152" w:rsidRPr="00D64152"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w:t>
      </w:r>
      <w:proofErr w:type="gramStart"/>
      <w:r w:rsidRPr="00D64152">
        <w:rPr>
          <w:rFonts w:ascii="Times New Roman" w:eastAsia="Times New Roman" w:hAnsi="Times New Roman" w:cs="Times New Roman"/>
          <w:snapToGrid w:val="0"/>
          <w:lang w:eastAsia="ru-RU"/>
        </w:rPr>
        <w:t>10.1) в случаях несоблюдения ограничений, установленными Федеральным законом № 131-ФЗ</w:t>
      </w:r>
      <w:proofErr w:type="gramEnd"/>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11) установленной в судебном порядке стойкой неспособности по состоянию здоровья осуществлять полномочия Главы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color w:val="000000" w:themeColor="text1"/>
          <w:lang w:eastAsia="ru-RU"/>
        </w:rPr>
      </w:pPr>
      <w:r w:rsidRPr="00D64152">
        <w:rPr>
          <w:rFonts w:ascii="Times New Roman" w:eastAsia="Times New Roman" w:hAnsi="Times New Roman" w:cs="Times New Roman"/>
          <w:color w:val="000000" w:themeColor="text1"/>
          <w:lang w:eastAsia="ru-RU"/>
        </w:rPr>
        <w:t xml:space="preserve">    12) </w:t>
      </w:r>
      <w:r w:rsidRPr="00D64152">
        <w:rPr>
          <w:rFonts w:ascii="Times New Roman" w:eastAsia="Times New Roman" w:hAnsi="Times New Roman" w:cs="Times New Roman"/>
          <w:bCs/>
          <w:color w:val="000000" w:themeColor="text1"/>
          <w:lang w:eastAsia="ru-RU"/>
        </w:rPr>
        <w:t>преобразования Поселения, осуществляемого в соответствии с Федеральным законом № 131-ФЗ, а также в случае упразднения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13) утраты поселением статуса муниципального образования в связи с его объединением с городским округом;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64152" w:rsidRPr="00D64152" w:rsidRDefault="00D64152" w:rsidP="00D64152">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15) вступления в должность Главы Поселения, исполняющего полномочия Главы местной администрации.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70F52" w:rsidRPr="00070F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w:t>
      </w:r>
      <w:r w:rsidR="00070F52" w:rsidRPr="00070F52">
        <w:rPr>
          <w:rFonts w:ascii="Times New Roman" w:hAnsi="Times New Roman" w:cs="Times New Roman"/>
          <w:highlight w:val="yellow"/>
        </w:rPr>
        <w:t>В случае</w:t>
      </w:r>
      <w:proofErr w:type="gramStart"/>
      <w:r w:rsidR="00070F52" w:rsidRPr="00070F52">
        <w:rPr>
          <w:rFonts w:ascii="Times New Roman" w:hAnsi="Times New Roman" w:cs="Times New Roman"/>
          <w:highlight w:val="yellow"/>
        </w:rPr>
        <w:t>,</w:t>
      </w:r>
      <w:proofErr w:type="gramEnd"/>
      <w:r w:rsidR="00070F52" w:rsidRPr="00070F52">
        <w:rPr>
          <w:rFonts w:ascii="Times New Roman" w:hAnsi="Times New Roman" w:cs="Times New Roman"/>
          <w:highlight w:val="yellow"/>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w:t>
      </w:r>
      <w:r w:rsidR="00E1361A">
        <w:rPr>
          <w:rFonts w:ascii="Times New Roman" w:hAnsi="Times New Roman" w:cs="Times New Roman"/>
          <w:highlight w:val="yellow"/>
        </w:rPr>
        <w:t xml:space="preserve"> Председателя Правительства Иркутской области</w:t>
      </w:r>
      <w:r w:rsidR="00070F52" w:rsidRPr="00070F52">
        <w:rPr>
          <w:rFonts w:ascii="Times New Roman" w:hAnsi="Times New Roman" w:cs="Times New Roman"/>
          <w:highlight w:val="yellow"/>
        </w:rPr>
        <w:t xml:space="preserve">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r w:rsidR="00070F52">
        <w:rPr>
          <w:rFonts w:ascii="Times New Roman" w:hAnsi="Times New Roman" w:cs="Times New Roman"/>
        </w:rPr>
        <w:t>.</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37. Администрация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Руководство администрацией Поселения осуществляет Глава Поселения на принципах единоначалия.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Администрация  Поселения подконтрольна в своей деятельности Думе Поселения в пределах полномочий последней.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Администрация Поселения обладает правами юридического лица, </w:t>
      </w:r>
      <w:r w:rsidRPr="00D64152">
        <w:rPr>
          <w:rFonts w:ascii="Times New Roman" w:eastAsia="Times New Roman" w:hAnsi="Times New Roman" w:cs="Times New Roman"/>
          <w:snapToGrid w:val="0"/>
          <w:shd w:val="clear" w:color="auto" w:fill="FFFFFF"/>
          <w:lang w:eastAsia="ru-RU"/>
        </w:rPr>
        <w:t xml:space="preserve">является муниципальным казенным учреждением, </w:t>
      </w:r>
      <w:r w:rsidRPr="00D64152">
        <w:rPr>
          <w:rFonts w:ascii="Times New Roman" w:eastAsia="Times New Roman" w:hAnsi="Times New Roman" w:cs="Times New Roman"/>
          <w:snapToGrid w:val="0"/>
          <w:lang w:eastAsia="ru-RU"/>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64152" w:rsidRPr="00D64152" w:rsidRDefault="00D64152" w:rsidP="00D64152">
      <w:pPr>
        <w:spacing w:after="0" w:line="240" w:lineRule="auto"/>
        <w:jc w:val="both"/>
        <w:rPr>
          <w:rFonts w:ascii="Times New Roman" w:eastAsia="Times New Roman" w:hAnsi="Times New Roman" w:cs="Times New Roman"/>
          <w:b/>
          <w:snapToGrid w:val="0"/>
          <w:lang w:eastAsia="ru-RU"/>
        </w:rPr>
      </w:pPr>
      <w:r w:rsidRPr="00D64152">
        <w:rPr>
          <w:rFonts w:ascii="Times New Roman" w:eastAsia="Times New Roman" w:hAnsi="Times New Roman" w:cs="Times New Roman"/>
          <w:snapToGrid w:val="0"/>
          <w:lang w:eastAsia="ru-RU"/>
        </w:rPr>
        <w:t xml:space="preserve">   Полное наименование: </w:t>
      </w:r>
      <w:r w:rsidRPr="00D64152">
        <w:rPr>
          <w:rFonts w:ascii="Times New Roman" w:eastAsia="Times New Roman" w:hAnsi="Times New Roman" w:cs="Times New Roman"/>
          <w:b/>
          <w:snapToGrid w:val="0"/>
          <w:lang w:eastAsia="ru-RU"/>
        </w:rPr>
        <w:t>Администрация муниципального образования «</w:t>
      </w:r>
      <w:proofErr w:type="spellStart"/>
      <w:r w:rsidRPr="00D64152">
        <w:rPr>
          <w:rFonts w:ascii="Times New Roman" w:eastAsia="Times New Roman" w:hAnsi="Times New Roman" w:cs="Times New Roman"/>
          <w:b/>
          <w:snapToGrid w:val="0"/>
          <w:lang w:eastAsia="ru-RU"/>
        </w:rPr>
        <w:t>Гаханы</w:t>
      </w:r>
      <w:proofErr w:type="spellEnd"/>
      <w:r w:rsidRPr="00D64152">
        <w:rPr>
          <w:rFonts w:ascii="Times New Roman" w:eastAsia="Times New Roman" w:hAnsi="Times New Roman" w:cs="Times New Roman"/>
          <w:b/>
          <w:snapToGrid w:val="0"/>
          <w:lang w:eastAsia="ru-RU"/>
        </w:rPr>
        <w:t>».</w:t>
      </w:r>
      <w:r w:rsidRPr="00D64152">
        <w:rPr>
          <w:rFonts w:ascii="Times New Roman" w:eastAsia="Times New Roman" w:hAnsi="Times New Roman" w:cs="Times New Roman"/>
          <w:snapToGrid w:val="0"/>
          <w:lang w:eastAsia="ru-RU"/>
        </w:rPr>
        <w:t xml:space="preserve">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Краткое наименование: </w:t>
      </w:r>
      <w:r w:rsidRPr="00D64152">
        <w:rPr>
          <w:rFonts w:ascii="Times New Roman" w:eastAsia="Times New Roman" w:hAnsi="Times New Roman" w:cs="Times New Roman"/>
          <w:b/>
          <w:snapToGrid w:val="0"/>
          <w:lang w:eastAsia="ru-RU"/>
        </w:rPr>
        <w:t>Администрация МО «</w:t>
      </w:r>
      <w:proofErr w:type="spellStart"/>
      <w:r w:rsidRPr="00D64152">
        <w:rPr>
          <w:rFonts w:ascii="Times New Roman" w:eastAsia="Times New Roman" w:hAnsi="Times New Roman" w:cs="Times New Roman"/>
          <w:b/>
          <w:snapToGrid w:val="0"/>
          <w:lang w:eastAsia="ru-RU"/>
        </w:rPr>
        <w:t>Гаханы</w:t>
      </w:r>
      <w:proofErr w:type="spellEnd"/>
      <w:r w:rsidRPr="00D64152">
        <w:rPr>
          <w:rFonts w:ascii="Times New Roman" w:eastAsia="Times New Roman" w:hAnsi="Times New Roman" w:cs="Times New Roman"/>
          <w:b/>
          <w:snapToGrid w:val="0"/>
          <w:lang w:eastAsia="ru-RU"/>
        </w:rPr>
        <w:t>».</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Юридический адрес: </w:t>
      </w:r>
      <w:r w:rsidRPr="00D64152">
        <w:rPr>
          <w:rFonts w:ascii="Times New Roman" w:eastAsia="Times New Roman" w:hAnsi="Times New Roman" w:cs="Times New Roman"/>
          <w:b/>
          <w:snapToGrid w:val="0"/>
          <w:lang w:eastAsia="ru-RU"/>
        </w:rPr>
        <w:t xml:space="preserve">669128, Иркутская область, </w:t>
      </w:r>
      <w:proofErr w:type="spellStart"/>
      <w:r w:rsidRPr="00D64152">
        <w:rPr>
          <w:rFonts w:ascii="Times New Roman" w:eastAsia="Times New Roman" w:hAnsi="Times New Roman" w:cs="Times New Roman"/>
          <w:b/>
          <w:snapToGrid w:val="0"/>
          <w:lang w:eastAsia="ru-RU"/>
        </w:rPr>
        <w:t>Баяндаевский</w:t>
      </w:r>
      <w:proofErr w:type="spellEnd"/>
      <w:r w:rsidRPr="00D64152">
        <w:rPr>
          <w:rFonts w:ascii="Times New Roman" w:eastAsia="Times New Roman" w:hAnsi="Times New Roman" w:cs="Times New Roman"/>
          <w:b/>
          <w:snapToGrid w:val="0"/>
          <w:lang w:eastAsia="ru-RU"/>
        </w:rPr>
        <w:t xml:space="preserve"> район, </w:t>
      </w:r>
      <w:proofErr w:type="spellStart"/>
      <w:r w:rsidRPr="00D64152">
        <w:rPr>
          <w:rFonts w:ascii="Times New Roman" w:eastAsia="Times New Roman" w:hAnsi="Times New Roman" w:cs="Times New Roman"/>
          <w:b/>
          <w:snapToGrid w:val="0"/>
          <w:lang w:eastAsia="ru-RU"/>
        </w:rPr>
        <w:t>д</w:t>
      </w:r>
      <w:proofErr w:type="gramStart"/>
      <w:r w:rsidRPr="00D64152">
        <w:rPr>
          <w:rFonts w:ascii="Times New Roman" w:eastAsia="Times New Roman" w:hAnsi="Times New Roman" w:cs="Times New Roman"/>
          <w:b/>
          <w:snapToGrid w:val="0"/>
          <w:lang w:eastAsia="ru-RU"/>
        </w:rPr>
        <w:t>.Б</w:t>
      </w:r>
      <w:proofErr w:type="gramEnd"/>
      <w:r w:rsidRPr="00D64152">
        <w:rPr>
          <w:rFonts w:ascii="Times New Roman" w:eastAsia="Times New Roman" w:hAnsi="Times New Roman" w:cs="Times New Roman"/>
          <w:b/>
          <w:snapToGrid w:val="0"/>
          <w:lang w:eastAsia="ru-RU"/>
        </w:rPr>
        <w:t>адагуй</w:t>
      </w:r>
      <w:proofErr w:type="spellEnd"/>
      <w:r w:rsidRPr="00D64152">
        <w:rPr>
          <w:rFonts w:ascii="Times New Roman" w:eastAsia="Times New Roman" w:hAnsi="Times New Roman" w:cs="Times New Roman"/>
          <w:b/>
          <w:snapToGrid w:val="0"/>
          <w:lang w:eastAsia="ru-RU"/>
        </w:rPr>
        <w:t>, ул. Трактовая, № 3.</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Почтовый адрес:</w:t>
      </w:r>
      <w:r w:rsidRPr="00D64152">
        <w:rPr>
          <w:rFonts w:ascii="Times New Roman" w:eastAsia="Times New Roman" w:hAnsi="Times New Roman" w:cs="Times New Roman"/>
          <w:b/>
          <w:snapToGrid w:val="0"/>
          <w:lang w:eastAsia="ru-RU"/>
        </w:rPr>
        <w:t xml:space="preserve"> 669128, Иркутская область, </w:t>
      </w:r>
      <w:proofErr w:type="spellStart"/>
      <w:r w:rsidRPr="00D64152">
        <w:rPr>
          <w:rFonts w:ascii="Times New Roman" w:eastAsia="Times New Roman" w:hAnsi="Times New Roman" w:cs="Times New Roman"/>
          <w:b/>
          <w:snapToGrid w:val="0"/>
          <w:lang w:eastAsia="ru-RU"/>
        </w:rPr>
        <w:t>Баяндаевский</w:t>
      </w:r>
      <w:proofErr w:type="spellEnd"/>
      <w:r w:rsidRPr="00D64152">
        <w:rPr>
          <w:rFonts w:ascii="Times New Roman" w:eastAsia="Times New Roman" w:hAnsi="Times New Roman" w:cs="Times New Roman"/>
          <w:b/>
          <w:snapToGrid w:val="0"/>
          <w:lang w:eastAsia="ru-RU"/>
        </w:rPr>
        <w:t xml:space="preserve"> район, </w:t>
      </w:r>
      <w:proofErr w:type="spellStart"/>
      <w:r w:rsidRPr="00D64152">
        <w:rPr>
          <w:rFonts w:ascii="Times New Roman" w:eastAsia="Times New Roman" w:hAnsi="Times New Roman" w:cs="Times New Roman"/>
          <w:b/>
          <w:snapToGrid w:val="0"/>
          <w:lang w:eastAsia="ru-RU"/>
        </w:rPr>
        <w:t>д</w:t>
      </w:r>
      <w:proofErr w:type="gramStart"/>
      <w:r w:rsidRPr="00D64152">
        <w:rPr>
          <w:rFonts w:ascii="Times New Roman" w:eastAsia="Times New Roman" w:hAnsi="Times New Roman" w:cs="Times New Roman"/>
          <w:b/>
          <w:snapToGrid w:val="0"/>
          <w:lang w:eastAsia="ru-RU"/>
        </w:rPr>
        <w:t>.Б</w:t>
      </w:r>
      <w:proofErr w:type="gramEnd"/>
      <w:r w:rsidRPr="00D64152">
        <w:rPr>
          <w:rFonts w:ascii="Times New Roman" w:eastAsia="Times New Roman" w:hAnsi="Times New Roman" w:cs="Times New Roman"/>
          <w:b/>
          <w:snapToGrid w:val="0"/>
          <w:lang w:eastAsia="ru-RU"/>
        </w:rPr>
        <w:t>адагуй</w:t>
      </w:r>
      <w:proofErr w:type="spellEnd"/>
      <w:r w:rsidRPr="00D64152">
        <w:rPr>
          <w:rFonts w:ascii="Times New Roman" w:eastAsia="Times New Roman" w:hAnsi="Times New Roman" w:cs="Times New Roman"/>
          <w:b/>
          <w:snapToGrid w:val="0"/>
          <w:lang w:eastAsia="ru-RU"/>
        </w:rPr>
        <w:t>, ул. Трактовая, № 3.</w:t>
      </w:r>
    </w:p>
    <w:p w:rsidR="00D64152" w:rsidRPr="00D64152" w:rsidRDefault="00D64152" w:rsidP="00D64152">
      <w:pPr>
        <w:autoSpaceDE w:val="0"/>
        <w:autoSpaceDN w:val="0"/>
        <w:adjustRightInd w:val="0"/>
        <w:spacing w:after="0" w:line="240" w:lineRule="auto"/>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Финансовое обеспечение деятельности администрации осуществляется исключительно за счет собственных доходов бюджета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К полномочиям администрации Поселения относятся реализуемые в установленном законодательством и настоящим Уставом порядке:</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обеспечение исполнительно-распорядительных и контрольных функций по решению вопросов местного значения в интересах населения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формирование, исполнение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управление и распоряжение имуществом, находящимся в муниципальной собственности, в порядке, определенном  Думой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разработка проектов планов и программ социально-экономического развития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9) осуществление международных и внешнеэкономических связей в соответствии с законодательством;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D64152">
        <w:rPr>
          <w:rFonts w:ascii="Times New Roman" w:eastAsia="Times New Roman" w:hAnsi="Times New Roman" w:cs="Times New Roman"/>
          <w:lang w:eastAsia="ru-RU"/>
        </w:rPr>
        <w:t xml:space="preserve">  10) </w:t>
      </w:r>
      <w:r w:rsidRPr="00D64152">
        <w:rPr>
          <w:rFonts w:ascii="Times New Roman" w:eastAsia="Times New Roman" w:hAnsi="Times New Roman" w:cs="Times New Roman"/>
          <w:bCs/>
          <w:lang w:eastAsia="ru-RU"/>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12) </w:t>
      </w:r>
      <w:r w:rsidRPr="00D64152">
        <w:rPr>
          <w:rFonts w:ascii="Times New Roman" w:eastAsia="Times New Roman" w:hAnsi="Times New Roman" w:cs="Times New Roman"/>
          <w:bCs/>
          <w:snapToGrid w:val="0"/>
          <w:lang w:eastAsia="ru-RU"/>
        </w:rPr>
        <w:t>осуществление закупок товаров, работ, услуг для обеспечения муниципальных нужд</w:t>
      </w:r>
      <w:r w:rsidRPr="00D64152">
        <w:rPr>
          <w:rFonts w:ascii="Times New Roman" w:eastAsia="Times New Roman" w:hAnsi="Times New Roman" w:cs="Times New Roman"/>
          <w:snapToGrid w:val="0"/>
          <w:lang w:eastAsia="ru-RU"/>
        </w:rPr>
        <w:t>;</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D64152">
        <w:rPr>
          <w:rFonts w:ascii="Times New Roman" w:eastAsia="Times New Roman" w:hAnsi="Times New Roman" w:cs="Times New Roman"/>
          <w:lang w:eastAsia="ru-RU"/>
        </w:rPr>
        <w:t xml:space="preserve">  13) принятие решений о </w:t>
      </w:r>
      <w:r w:rsidRPr="00D64152">
        <w:rPr>
          <w:rFonts w:ascii="Times New Roman" w:eastAsia="Times New Roman" w:hAnsi="Times New Roman" w:cs="Times New Roman"/>
          <w:bCs/>
          <w:lang w:eastAsia="ru-RU"/>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D64152">
        <w:rPr>
          <w:rFonts w:ascii="Times New Roman" w:eastAsia="Times New Roman" w:hAnsi="Times New Roman" w:cs="Times New Roman"/>
          <w:bCs/>
          <w:lang w:eastAsia="ru-RU"/>
        </w:rPr>
        <w:lastRenderedPageBreak/>
        <w:t xml:space="preserve">границах поселения, изменении, аннулировании таких наименований, размещении информации в государственном адресном реестре;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D64152">
        <w:rPr>
          <w:rFonts w:ascii="Times New Roman" w:eastAsia="Times New Roman" w:hAnsi="Times New Roman" w:cs="Times New Roman"/>
          <w:snapToGrid w:val="0"/>
          <w:lang w:eastAsia="ru-RU"/>
        </w:rPr>
        <w:t>Баяндаевский</w:t>
      </w:r>
      <w:proofErr w:type="spellEnd"/>
      <w:r w:rsidRPr="00D64152">
        <w:rPr>
          <w:rFonts w:ascii="Times New Roman" w:eastAsia="Times New Roman" w:hAnsi="Times New Roman" w:cs="Times New Roman"/>
          <w:snapToGrid w:val="0"/>
          <w:lang w:eastAsia="ru-RU"/>
        </w:rPr>
        <w:t xml:space="preserve"> район» в соответствии с заключаемыми соглашениями;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38. Формы и порядок осуществления контроля Главой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Глава Поселения осуществляет </w:t>
      </w:r>
      <w:proofErr w:type="gramStart"/>
      <w:r w:rsidRPr="00D64152">
        <w:rPr>
          <w:rFonts w:ascii="Times New Roman" w:eastAsia="Times New Roman" w:hAnsi="Times New Roman" w:cs="Times New Roman"/>
          <w:snapToGrid w:val="0"/>
          <w:lang w:eastAsia="ru-RU"/>
        </w:rPr>
        <w:t>контроль за</w:t>
      </w:r>
      <w:proofErr w:type="gramEnd"/>
      <w:r w:rsidRPr="00D64152">
        <w:rPr>
          <w:rFonts w:ascii="Times New Roman" w:eastAsia="Times New Roman" w:hAnsi="Times New Roman" w:cs="Times New Roman"/>
          <w:snapToGrid w:val="0"/>
          <w:lang w:eastAsia="ru-RU"/>
        </w:rPr>
        <w:t xml:space="preserve"> деятельностью администрации Поселения и должностных лиц администрации Поселения в формах:</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проведения совещаний, приемов, назначения служебных проверок, расследований;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осмотра объектов, находящихся в муниципальной собственности;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 иных формах, установленных муниципальными правовыми актами.</w:t>
      </w:r>
    </w:p>
    <w:p w:rsidR="00D64152" w:rsidRPr="00D64152" w:rsidRDefault="00D64152" w:rsidP="00D64152">
      <w:pPr>
        <w:tabs>
          <w:tab w:val="left" w:pos="1080"/>
        </w:tabs>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Должностные лица администрации Поселения </w:t>
      </w:r>
      <w:proofErr w:type="gramStart"/>
      <w:r w:rsidRPr="00D64152">
        <w:rPr>
          <w:rFonts w:ascii="Times New Roman" w:eastAsia="Times New Roman" w:hAnsi="Times New Roman" w:cs="Times New Roman"/>
          <w:snapToGrid w:val="0"/>
          <w:lang w:eastAsia="ru-RU"/>
        </w:rPr>
        <w:t>осуществляют свои функциональные обязанности</w:t>
      </w:r>
      <w:proofErr w:type="gramEnd"/>
      <w:r w:rsidRPr="00D64152">
        <w:rPr>
          <w:rFonts w:ascii="Times New Roman" w:eastAsia="Times New Roman" w:hAnsi="Times New Roman" w:cs="Times New Roman"/>
          <w:snapToGrid w:val="0"/>
          <w:lang w:eastAsia="ru-RU"/>
        </w:rPr>
        <w:t xml:space="preserve"> в соответствии с полномочиями, определенными положениями администрации Поселения, и должностными инструкциями.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39. Структура администрации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Структура администрации Поселения утверждается Думой Поселения по представлению Главы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D64152">
        <w:rPr>
          <w:rFonts w:ascii="Times New Roman" w:eastAsia="Calibri" w:hAnsi="Times New Roman" w:cs="Times New Roman"/>
          <w:snapToGrid w:val="0"/>
        </w:rPr>
        <w:t xml:space="preserve"> по представлению Главы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Положения об органах администрации Поселения, не обладающих правами юридического лица, утверждаются Главой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Указанные органы формируются Главой Поселения и действуют на основании утверждаемых им положений.</w:t>
      </w:r>
    </w:p>
    <w:p w:rsidR="00D64152" w:rsidRPr="00D64152" w:rsidRDefault="00D64152" w:rsidP="00D64152">
      <w:pPr>
        <w:spacing w:after="120" w:line="240" w:lineRule="auto"/>
        <w:ind w:firstLine="709"/>
        <w:jc w:val="center"/>
        <w:rPr>
          <w:rFonts w:ascii="Times New Roman" w:eastAsia="Times New Roman" w:hAnsi="Times New Roman" w:cs="Times New Roman"/>
          <w:b/>
          <w:i/>
          <w:snapToGrid w:val="0"/>
          <w:lang w:eastAsia="ru-RU"/>
        </w:rPr>
      </w:pPr>
      <w:r w:rsidRPr="00D64152">
        <w:rPr>
          <w:rFonts w:ascii="Times New Roman" w:eastAsia="Times New Roman" w:hAnsi="Times New Roman" w:cs="Times New Roman"/>
          <w:b/>
          <w:snapToGrid w:val="0"/>
          <w:lang w:eastAsia="ru-RU"/>
        </w:rPr>
        <w:t>Статья 40. Избирательная комиссия муниципального образования «</w:t>
      </w:r>
      <w:proofErr w:type="spellStart"/>
      <w:r w:rsidRPr="00D64152">
        <w:rPr>
          <w:rFonts w:ascii="Times New Roman" w:eastAsia="Times New Roman" w:hAnsi="Times New Roman" w:cs="Times New Roman"/>
          <w:b/>
          <w:snapToGrid w:val="0"/>
          <w:lang w:eastAsia="ru-RU"/>
        </w:rPr>
        <w:t>Гаханы</w:t>
      </w:r>
      <w:proofErr w:type="spellEnd"/>
      <w:r w:rsidRPr="00D64152">
        <w:rPr>
          <w:rFonts w:ascii="Times New Roman" w:eastAsia="Times New Roman" w:hAnsi="Times New Roman" w:cs="Times New Roman"/>
          <w:b/>
          <w:snapToGrid w:val="0"/>
          <w:lang w:eastAsia="ru-RU"/>
        </w:rPr>
        <w:t>»</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Избирательная комиссия муниципального образования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является муниципальным органом, который не входит в структуру органов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Избирательная комиссия муниципального образования «</w:t>
      </w:r>
      <w:proofErr w:type="spellStart"/>
      <w:r w:rsidRPr="00D64152">
        <w:rPr>
          <w:rFonts w:ascii="Times New Roman" w:eastAsia="Times New Roman" w:hAnsi="Times New Roman" w:cs="Times New Roman"/>
          <w:snapToGrid w:val="0"/>
          <w:lang w:eastAsia="ru-RU"/>
        </w:rPr>
        <w:t>Гаханы</w:t>
      </w:r>
      <w:proofErr w:type="spellEnd"/>
      <w:r w:rsidRPr="00D64152">
        <w:rPr>
          <w:rFonts w:ascii="Times New Roman" w:eastAsia="Times New Roman" w:hAnsi="Times New Roman" w:cs="Times New Roman"/>
          <w:snapToGrid w:val="0"/>
          <w:lang w:eastAsia="ru-RU"/>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D64152">
        <w:rPr>
          <w:rFonts w:ascii="Times New Roman" w:eastAsia="Times New Roman" w:hAnsi="Times New Roman" w:cs="Times New Roman"/>
          <w:lang w:eastAsia="ru-RU"/>
        </w:rPr>
        <w:t>позднее</w:t>
      </w:r>
      <w:proofErr w:type="gramEnd"/>
      <w:r w:rsidRPr="00D64152">
        <w:rPr>
          <w:rFonts w:ascii="Times New Roman" w:eastAsia="Times New Roman" w:hAnsi="Times New Roman" w:cs="Times New Roman"/>
          <w:lang w:eastAsia="ru-RU"/>
        </w:rPr>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Избирательная комиссия Поселения является юридическим лицом.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Избирательная комиссия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дает разъяснения о порядке применения Положения о выборах и обеспечивает его единообразное применение;</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издает инструкции и иные акты по вопросам организации выборов;</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осуществляет контроль законности проведения выборов;</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рассматривает вопросы материально-технического обеспечения подготовки и проведения голосования;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составляет списки лиц, избранных депутатами Думы Поселения, определяет кандидата, избранного Главой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организует повторные выборы депутатов Думы Поселения;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осуществляет иные полномочия в соответствии с федеральным и областным законодательством.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7. Срок полномочий Избирательной комиссии Поселения заканчивается по завершении полномочий депутатов Думы Поселения и Главы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spacing w:after="0" w:line="240" w:lineRule="auto"/>
        <w:ind w:firstLine="709"/>
        <w:contextualSpacing/>
        <w:jc w:val="both"/>
        <w:rPr>
          <w:rFonts w:ascii="Times New Roman" w:hAnsi="Times New Roman" w:cs="Times New Roman"/>
          <w:b/>
        </w:rPr>
      </w:pPr>
      <w:r w:rsidRPr="00D64152">
        <w:rPr>
          <w:rFonts w:ascii="Times New Roman" w:hAnsi="Times New Roman" w:cs="Times New Roman"/>
          <w:b/>
          <w:lang w:eastAsia="ru-RU"/>
        </w:rPr>
        <w:t>Статья 40.1. Ограничения для депутатов, членов выборного органа местного с</w:t>
      </w:r>
      <w:r w:rsidRPr="00D64152">
        <w:rPr>
          <w:rFonts w:ascii="Times New Roman" w:hAnsi="Times New Roman" w:cs="Times New Roman"/>
          <w:b/>
        </w:rPr>
        <w:t>амоуправления, должностных лиц местного самоуправления</w:t>
      </w:r>
    </w:p>
    <w:p w:rsidR="00D64152" w:rsidRPr="00D64152" w:rsidRDefault="00D64152" w:rsidP="00D64152">
      <w:pPr>
        <w:spacing w:after="0" w:line="240" w:lineRule="auto"/>
        <w:rPr>
          <w:rFonts w:ascii="Times New Roman" w:hAnsi="Times New Roman" w:cs="Times New Roman"/>
        </w:rPr>
      </w:pPr>
      <w:r w:rsidRPr="00D64152">
        <w:rPr>
          <w:rFonts w:ascii="Times New Roman" w:hAnsi="Times New Roman" w:cs="Times New Roman"/>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691159" w:rsidRPr="00691159" w:rsidRDefault="00691159" w:rsidP="00D64152">
      <w:pPr>
        <w:spacing w:after="0" w:line="240" w:lineRule="auto"/>
        <w:jc w:val="both"/>
        <w:rPr>
          <w:rFonts w:ascii="Times New Roman" w:hAnsi="Times New Roman" w:cs="Times New Roman"/>
        </w:rPr>
      </w:pPr>
      <w:proofErr w:type="gramStart"/>
      <w:r w:rsidRPr="00691159">
        <w:rPr>
          <w:rFonts w:ascii="Times New Roman" w:hAnsi="Times New Roman" w:cs="Times New Roman"/>
          <w:highlight w:val="yellow"/>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w:t>
      </w:r>
      <w:r w:rsidRPr="00691159">
        <w:rPr>
          <w:rFonts w:ascii="Times New Roman" w:hAnsi="Times New Roman" w:cs="Times New Roman"/>
          <w:highlight w:val="yellow"/>
        </w:rPr>
        <w:lastRenderedPageBreak/>
        <w:t>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w:t>
      </w:r>
      <w:proofErr w:type="gramEnd"/>
      <w:r w:rsidRPr="00691159">
        <w:rPr>
          <w:rFonts w:ascii="Times New Roman" w:hAnsi="Times New Roman" w:cs="Times New Roman"/>
          <w:highlight w:val="yellow"/>
        </w:rPr>
        <w:t xml:space="preserve">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691159">
        <w:rPr>
          <w:rFonts w:ascii="Times New Roman" w:hAnsi="Times New Roman" w:cs="Times New Roman"/>
          <w:highlight w:val="yellow"/>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D64152" w:rsidRPr="00D64152" w:rsidRDefault="00D64152" w:rsidP="00D64152">
      <w:pPr>
        <w:spacing w:after="0" w:line="240" w:lineRule="auto"/>
        <w:jc w:val="both"/>
        <w:rPr>
          <w:rFonts w:ascii="Times New Roman" w:hAnsi="Times New Roman" w:cs="Times New Roman"/>
        </w:rPr>
      </w:pPr>
      <w:r w:rsidRPr="00D64152">
        <w:rPr>
          <w:rFonts w:ascii="Times New Roman" w:hAnsi="Times New Roman" w:cs="Times New Roman"/>
        </w:rPr>
        <w:t xml:space="preserve">   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64152" w:rsidRPr="00D64152" w:rsidRDefault="00D64152" w:rsidP="00D64152">
      <w:pPr>
        <w:spacing w:after="0" w:line="240" w:lineRule="auto"/>
        <w:rPr>
          <w:rFonts w:ascii="Times New Roman" w:hAnsi="Times New Roman" w:cs="Times New Roman"/>
        </w:rPr>
      </w:pPr>
      <w:r w:rsidRPr="00D64152">
        <w:rPr>
          <w:rFonts w:ascii="Times New Roman" w:hAnsi="Times New Roman" w:cs="Times New Roman"/>
        </w:rPr>
        <w:t xml:space="preserve">   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D64152" w:rsidRPr="00D64152" w:rsidRDefault="00D64152" w:rsidP="00D64152">
      <w:pPr>
        <w:spacing w:after="0" w:line="240" w:lineRule="auto"/>
        <w:jc w:val="both"/>
        <w:rPr>
          <w:rFonts w:ascii="Times New Roman" w:hAnsi="Times New Roman" w:cs="Times New Roman"/>
        </w:rPr>
      </w:pPr>
      <w:r w:rsidRPr="00D64152">
        <w:rPr>
          <w:rFonts w:ascii="Times New Roman" w:hAnsi="Times New Roman" w:cs="Times New Roman"/>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64152" w:rsidRPr="00D64152" w:rsidRDefault="00D64152" w:rsidP="00D64152">
      <w:pPr>
        <w:spacing w:after="0" w:line="240" w:lineRule="auto"/>
        <w:rPr>
          <w:rFonts w:ascii="Times New Roman" w:hAnsi="Times New Roman" w:cs="Times New Roman"/>
        </w:rPr>
      </w:pPr>
      <w:r w:rsidRPr="00D64152">
        <w:rPr>
          <w:rFonts w:ascii="Times New Roman" w:hAnsi="Times New Roman" w:cs="Times New Roman"/>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5" w:history="1">
        <w:r w:rsidRPr="00D64152">
          <w:rPr>
            <w:rFonts w:ascii="Times New Roman" w:hAnsi="Times New Roman" w:cs="Times New Roman"/>
          </w:rPr>
          <w:t>законом</w:t>
        </w:r>
      </w:hyperlink>
      <w:r w:rsidRPr="00D64152">
        <w:rPr>
          <w:rFonts w:ascii="Times New Roman" w:hAnsi="Times New Roman" w:cs="Times New Roman"/>
        </w:rPr>
        <w:t xml:space="preserve"> от 25 декабря 2008 года N 273-ФЗ "О противодействии коррупции" и другими федеральными законами. </w:t>
      </w:r>
      <w:proofErr w:type="gramStart"/>
      <w:r w:rsidRPr="00D64152">
        <w:rPr>
          <w:rFonts w:ascii="Times New Roman" w:hAnsi="Times New Roman" w:cs="Times New Roman"/>
        </w:rPr>
        <w:t xml:space="preserve">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6" w:history="1">
        <w:r w:rsidRPr="00D64152">
          <w:rPr>
            <w:rFonts w:ascii="Times New Roman" w:hAnsi="Times New Roman" w:cs="Times New Roman"/>
          </w:rPr>
          <w:t>законом</w:t>
        </w:r>
      </w:hyperlink>
      <w:r w:rsidRPr="00D64152">
        <w:rPr>
          <w:rFonts w:ascii="Times New Roman" w:hAnsi="Times New Roman" w:cs="Times New Roman"/>
        </w:rPr>
        <w:t xml:space="preserve"> от 25 декабря 2008 года N 273-ФЗ "О противодействии коррупции", Федеральным </w:t>
      </w:r>
      <w:hyperlink r:id="rId17" w:history="1">
        <w:r w:rsidRPr="00D64152">
          <w:rPr>
            <w:rFonts w:ascii="Times New Roman" w:hAnsi="Times New Roman" w:cs="Times New Roman"/>
          </w:rPr>
          <w:t>законом</w:t>
        </w:r>
      </w:hyperlink>
      <w:r w:rsidRPr="00D64152">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w:t>
      </w:r>
      <w:proofErr w:type="gramEnd"/>
      <w:r w:rsidRPr="00D64152">
        <w:rPr>
          <w:rFonts w:ascii="Times New Roman" w:hAnsi="Times New Roman" w:cs="Times New Roman"/>
        </w:rPr>
        <w:t xml:space="preserve"> их доходам", Федеральным </w:t>
      </w:r>
      <w:hyperlink r:id="rId18" w:history="1">
        <w:r w:rsidRPr="00D64152">
          <w:rPr>
            <w:rFonts w:ascii="Times New Roman" w:hAnsi="Times New Roman" w:cs="Times New Roman"/>
            <w:u w:val="single"/>
          </w:rPr>
          <w:t>законом</w:t>
        </w:r>
      </w:hyperlink>
      <w:r w:rsidRPr="00D64152">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4152" w:rsidRPr="00D64152" w:rsidRDefault="00D64152" w:rsidP="00D64152">
      <w:pPr>
        <w:spacing w:after="0" w:line="240" w:lineRule="auto"/>
        <w:jc w:val="both"/>
        <w:rPr>
          <w:rFonts w:ascii="Times New Roman" w:hAnsi="Times New Roman" w:cs="Times New Roman"/>
        </w:rPr>
      </w:pPr>
      <w:r w:rsidRPr="00D64152">
        <w:rPr>
          <w:rFonts w:ascii="Times New Roman" w:hAnsi="Times New Roman" w:cs="Times New Roman"/>
        </w:rPr>
        <w:t xml:space="preserve">4. </w:t>
      </w:r>
      <w:proofErr w:type="gramStart"/>
      <w:r w:rsidRPr="00D64152">
        <w:rPr>
          <w:rFonts w:ascii="Times New Roman" w:hAnsi="Times New Roman" w:cs="Times New Roman"/>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roofErr w:type="gramEnd"/>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hAnsi="Times New Roman" w:cs="Times New Roman"/>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5</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МУНИЦИПАЛЬНЫЕ ПРАВОВЫЕ АКТЫ</w:t>
      </w: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41. Система муниципальных правовых актов Поселения</w:t>
      </w:r>
    </w:p>
    <w:p w:rsidR="00D64152" w:rsidRPr="00D64152" w:rsidRDefault="00D64152" w:rsidP="00D64152">
      <w:pPr>
        <w:spacing w:after="0" w:line="240" w:lineRule="auto"/>
        <w:jc w:val="both"/>
        <w:rPr>
          <w:rFonts w:ascii="Times New Roman" w:eastAsia="Times New Roman" w:hAnsi="Times New Roman" w:cs="Times New Roman"/>
          <w:color w:val="000000"/>
        </w:rPr>
      </w:pPr>
      <w:r w:rsidRPr="00D64152">
        <w:rPr>
          <w:rFonts w:ascii="Times New Roman" w:eastAsia="Times New Roman" w:hAnsi="Times New Roman" w:cs="Times New Roman"/>
          <w:color w:val="000000"/>
          <w:lang w:eastAsia="ru-RU"/>
        </w:rPr>
        <w:t>1. В  систему муниципальных правовых  актов входят:</w:t>
      </w:r>
    </w:p>
    <w:p w:rsidR="00D64152" w:rsidRPr="00D64152" w:rsidRDefault="00D64152" w:rsidP="00D64152">
      <w:pPr>
        <w:spacing w:after="0" w:line="240" w:lineRule="auto"/>
        <w:jc w:val="both"/>
        <w:rPr>
          <w:rFonts w:ascii="Times New Roman" w:eastAsia="Times New Roman" w:hAnsi="Times New Roman" w:cs="Times New Roman"/>
          <w:color w:val="000000"/>
        </w:rPr>
      </w:pPr>
      <w:bookmarkStart w:id="5" w:name="sub_430101"/>
      <w:r w:rsidRPr="00D64152">
        <w:rPr>
          <w:rFonts w:ascii="Times New Roman" w:eastAsia="Times New Roman" w:hAnsi="Times New Roman" w:cs="Times New Roman"/>
          <w:color w:val="000000"/>
        </w:rPr>
        <w:t xml:space="preserve">   1) настоящий Устав, правовые акты, принятые на местном референдуме;</w:t>
      </w:r>
    </w:p>
    <w:p w:rsidR="00D64152" w:rsidRPr="00D64152" w:rsidRDefault="00D64152" w:rsidP="00D64152">
      <w:pPr>
        <w:spacing w:after="0" w:line="240" w:lineRule="auto"/>
        <w:jc w:val="both"/>
        <w:rPr>
          <w:rFonts w:ascii="Times New Roman" w:eastAsia="Times New Roman" w:hAnsi="Times New Roman" w:cs="Times New Roman"/>
          <w:color w:val="000000"/>
        </w:rPr>
      </w:pPr>
      <w:bookmarkStart w:id="6" w:name="sub_430102"/>
      <w:bookmarkEnd w:id="5"/>
      <w:r w:rsidRPr="00D64152">
        <w:rPr>
          <w:rFonts w:ascii="Times New Roman" w:eastAsia="Times New Roman" w:hAnsi="Times New Roman" w:cs="Times New Roman"/>
          <w:color w:val="000000"/>
        </w:rPr>
        <w:t xml:space="preserve">   2) нормативные и иные правовые акты Думы Поселения; </w:t>
      </w:r>
    </w:p>
    <w:p w:rsidR="00D64152" w:rsidRPr="00D64152" w:rsidRDefault="00D64152" w:rsidP="00D64152">
      <w:pPr>
        <w:spacing w:after="0" w:line="240" w:lineRule="auto"/>
        <w:jc w:val="both"/>
        <w:rPr>
          <w:rFonts w:ascii="Times New Roman" w:eastAsia="Times New Roman" w:hAnsi="Times New Roman" w:cs="Times New Roman"/>
          <w:color w:val="000000"/>
        </w:rPr>
      </w:pPr>
      <w:bookmarkStart w:id="7" w:name="sub_430103"/>
      <w:bookmarkEnd w:id="6"/>
      <w:r w:rsidRPr="00D64152">
        <w:rPr>
          <w:rFonts w:ascii="Times New Roman" w:eastAsia="Times New Roman" w:hAnsi="Times New Roman" w:cs="Times New Roman"/>
          <w:color w:val="000000"/>
        </w:rPr>
        <w:t xml:space="preserve">   3) правовые акты Главы Поселения, администрации Поселения.</w:t>
      </w:r>
    </w:p>
    <w:p w:rsidR="00D64152" w:rsidRPr="00D64152" w:rsidRDefault="00D64152" w:rsidP="00D64152">
      <w:pPr>
        <w:spacing w:after="0" w:line="240" w:lineRule="auto"/>
        <w:rPr>
          <w:rFonts w:ascii="Times New Roman" w:eastAsia="Times New Roman" w:hAnsi="Times New Roman" w:cs="Times New Roman"/>
          <w:color w:val="000000"/>
        </w:rPr>
      </w:pPr>
      <w:bookmarkStart w:id="8" w:name="sub_4302"/>
      <w:bookmarkEnd w:id="7"/>
      <w:r w:rsidRPr="00D64152">
        <w:rPr>
          <w:rFonts w:ascii="Times New Roman" w:eastAsia="Times New Roman" w:hAnsi="Times New Roman" w:cs="Times New Roman"/>
          <w:color w:val="000000"/>
        </w:rPr>
        <w:t>2. Устав муниципального образования «</w:t>
      </w:r>
      <w:proofErr w:type="spellStart"/>
      <w:r w:rsidRPr="00D64152">
        <w:rPr>
          <w:rFonts w:ascii="Times New Roman" w:eastAsia="Times New Roman" w:hAnsi="Times New Roman" w:cs="Times New Roman"/>
          <w:color w:val="000000"/>
        </w:rPr>
        <w:t>Гаханы</w:t>
      </w:r>
      <w:proofErr w:type="spellEnd"/>
      <w:r w:rsidRPr="00D64152">
        <w:rPr>
          <w:rFonts w:ascii="Times New Roman" w:eastAsia="Times New Roman" w:hAnsi="Times New Roman" w:cs="Times New Roman"/>
          <w:color w:val="000000"/>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D64152" w:rsidRPr="00D64152" w:rsidRDefault="00D64152" w:rsidP="00D64152">
      <w:pPr>
        <w:spacing w:after="0" w:line="240" w:lineRule="auto"/>
        <w:jc w:val="both"/>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rPr>
        <w:lastRenderedPageBreak/>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64152" w:rsidRPr="00D64152" w:rsidRDefault="00D64152" w:rsidP="00D64152">
      <w:pPr>
        <w:spacing w:after="0" w:line="240" w:lineRule="auto"/>
        <w:jc w:val="both"/>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 xml:space="preserve">    В случае противоречия настоящего Устава федеральному или региональному</w:t>
      </w:r>
      <w:proofErr w:type="gramStart"/>
      <w:r w:rsidRPr="00D64152">
        <w:rPr>
          <w:rFonts w:ascii="Times New Roman" w:eastAsia="Times New Roman" w:hAnsi="Times New Roman" w:cs="Times New Roman"/>
          <w:color w:val="000000"/>
          <w:lang w:eastAsia="ru-RU"/>
        </w:rPr>
        <w:t>.</w:t>
      </w:r>
      <w:proofErr w:type="gramEnd"/>
      <w:r w:rsidRPr="00D64152">
        <w:rPr>
          <w:rFonts w:ascii="Times New Roman" w:eastAsia="Times New Roman" w:hAnsi="Times New Roman" w:cs="Times New Roman"/>
          <w:color w:val="000000"/>
          <w:lang w:eastAsia="ru-RU"/>
        </w:rPr>
        <w:t xml:space="preserve">  </w:t>
      </w:r>
      <w:proofErr w:type="gramStart"/>
      <w:r w:rsidRPr="00D64152">
        <w:rPr>
          <w:rFonts w:ascii="Times New Roman" w:eastAsia="Times New Roman" w:hAnsi="Times New Roman" w:cs="Times New Roman"/>
          <w:color w:val="000000"/>
          <w:lang w:eastAsia="ru-RU"/>
        </w:rPr>
        <w:t>з</w:t>
      </w:r>
      <w:proofErr w:type="gramEnd"/>
      <w:r w:rsidRPr="00D64152">
        <w:rPr>
          <w:rFonts w:ascii="Times New Roman" w:eastAsia="Times New Roman" w:hAnsi="Times New Roman" w:cs="Times New Roman"/>
          <w:color w:val="000000"/>
          <w:lang w:eastAsia="ru-RU"/>
        </w:rPr>
        <w:t>аконодательству, применяется, соответственно, федеральное или региональное законодательство.</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 xml:space="preserve">4. По вопросам местного значения населением Поселения непосредственно, (или) органами местного самоуправления Поселения </w:t>
      </w:r>
      <w:r w:rsidRPr="00D64152">
        <w:rPr>
          <w:rFonts w:ascii="Times New Roman" w:eastAsia="Times New Roman" w:hAnsi="Times New Roman" w:cs="Times New Roman"/>
          <w:lang w:eastAsia="ru-RU"/>
        </w:rPr>
        <w:t xml:space="preserve">и (или) должностными лицами местного самоуправления </w:t>
      </w:r>
      <w:r w:rsidRPr="00D64152">
        <w:rPr>
          <w:rFonts w:ascii="Times New Roman" w:eastAsia="Times New Roman" w:hAnsi="Times New Roman" w:cs="Times New Roman"/>
          <w:color w:val="000000"/>
          <w:lang w:eastAsia="ru-RU"/>
        </w:rPr>
        <w:t>принимаются муниципальные правовые акты.</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64152" w:rsidRPr="00D64152" w:rsidRDefault="00D64152" w:rsidP="00D64152">
      <w:pPr>
        <w:spacing w:after="0" w:line="240" w:lineRule="auto"/>
        <w:rPr>
          <w:rFonts w:ascii="Times New Roman" w:eastAsia="Times New Roman" w:hAnsi="Times New Roman" w:cs="Times New Roman"/>
          <w:color w:val="000000"/>
        </w:rPr>
      </w:pPr>
      <w:r w:rsidRPr="00D64152">
        <w:rPr>
          <w:rFonts w:ascii="Times New Roman" w:eastAsia="Times New Roman" w:hAnsi="Times New Roman" w:cs="Times New Roman"/>
          <w:color w:val="000000"/>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Times New Roman" w:hAnsi="Times New Roman" w:cs="Times New Roman"/>
          <w:color w:val="000000"/>
        </w:rPr>
        <w:t xml:space="preserve">7. </w:t>
      </w:r>
      <w:r w:rsidRPr="00D64152">
        <w:rPr>
          <w:rFonts w:ascii="Times New Roman" w:eastAsia="Calibri" w:hAnsi="Times New Roman" w:cs="Times New Roman"/>
        </w:rPr>
        <w:t>Муниципальные нормативные правовые акты</w:t>
      </w:r>
      <w:r w:rsidRPr="00D64152">
        <w:rPr>
          <w:rFonts w:ascii="Times New Roman" w:eastAsia="Calibri" w:hAnsi="Times New Roman" w:cs="Times New Roman"/>
          <w:i/>
        </w:rPr>
        <w:t>,</w:t>
      </w:r>
      <w:r w:rsidRPr="00D64152">
        <w:rPr>
          <w:rFonts w:ascii="Times New Roman" w:eastAsia="Calibri" w:hAnsi="Times New Roman" w:cs="Times New Roman"/>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D64152" w:rsidRPr="00D64152" w:rsidRDefault="00D64152" w:rsidP="00D64152">
      <w:pPr>
        <w:spacing w:after="0" w:line="240" w:lineRule="auto"/>
        <w:rPr>
          <w:rFonts w:ascii="Times New Roman" w:eastAsia="Calibri" w:hAnsi="Times New Roman" w:cs="Times New Roman"/>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42. Внесение изменений и дополнений в Устав</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Проект решения Думы Поселения о внесении изменений и дополнений в настоящий Устав не </w:t>
      </w:r>
      <w:proofErr w:type="gramStart"/>
      <w:r w:rsidRPr="00D64152">
        <w:rPr>
          <w:rFonts w:ascii="Times New Roman" w:eastAsia="Times New Roman" w:hAnsi="Times New Roman" w:cs="Times New Roman"/>
          <w:lang w:eastAsia="ru-RU"/>
        </w:rPr>
        <w:t>позднее</w:t>
      </w:r>
      <w:proofErr w:type="gramEnd"/>
      <w:r w:rsidRPr="00D64152">
        <w:rPr>
          <w:rFonts w:ascii="Times New Roman" w:eastAsia="Times New Roman" w:hAnsi="Times New Roman" w:cs="Times New Roman"/>
          <w:lang w:eastAsia="ru-RU"/>
        </w:rPr>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rPr>
        <w:t xml:space="preserve">   </w:t>
      </w:r>
      <w:proofErr w:type="gramStart"/>
      <w:r w:rsidRPr="00D64152">
        <w:rPr>
          <w:rFonts w:ascii="Times New Roman" w:eastAsia="Times New Roman" w:hAnsi="Times New Roman" w:cs="Times New Roman"/>
        </w:rPr>
        <w:t xml:space="preserve">Не требуется </w:t>
      </w:r>
      <w:r w:rsidRPr="00D64152">
        <w:rPr>
          <w:rFonts w:ascii="Times New Roman" w:hAnsi="Times New Roman" w:cs="Times New Roman"/>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закона  Иркутской области в целях приведения данного устава в</w:t>
      </w:r>
      <w:proofErr w:type="gramEnd"/>
      <w:r w:rsidRPr="00D64152">
        <w:rPr>
          <w:rFonts w:ascii="Times New Roman" w:hAnsi="Times New Roman" w:cs="Times New Roman"/>
        </w:rPr>
        <w:t xml:space="preserve"> соответствие с этими нормативными правовыми актами.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D64152">
        <w:rPr>
          <w:rFonts w:ascii="Times New Roman" w:eastAsia="Times New Roman" w:hAnsi="Times New Roman" w:cs="Times New Roman"/>
          <w:snapToGrid w:val="0"/>
          <w:lang w:eastAsia="ru-RU"/>
        </w:rPr>
        <w:t>Поселения</w:t>
      </w:r>
      <w:proofErr w:type="gramEnd"/>
      <w:r w:rsidRPr="00D64152">
        <w:rPr>
          <w:rFonts w:ascii="Times New Roman" w:eastAsia="Times New Roman" w:hAnsi="Times New Roman" w:cs="Times New Roman"/>
          <w:snapToGrid w:val="0"/>
          <w:lang w:eastAsia="ru-RU"/>
        </w:rPr>
        <w:t xml:space="preserve"> и подписывается Главой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Избранный </w:t>
      </w:r>
      <w:r w:rsidRPr="00D64152">
        <w:rPr>
          <w:rFonts w:ascii="Times New Roman" w:eastAsia="Calibri" w:hAnsi="Times New Roman" w:cs="Times New Roman"/>
          <w:snapToGrid w:val="0"/>
          <w:color w:val="000000"/>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D64152" w:rsidRPr="00D64152" w:rsidRDefault="00D64152" w:rsidP="00D64152">
      <w:pPr>
        <w:autoSpaceDE w:val="0"/>
        <w:autoSpaceDN w:val="0"/>
        <w:adjustRightInd w:val="0"/>
        <w:spacing w:after="0" w:line="240" w:lineRule="auto"/>
        <w:jc w:val="both"/>
        <w:rPr>
          <w:rFonts w:ascii="Times New Roman" w:eastAsia="Calibri" w:hAnsi="Times New Roman" w:cs="Times New Roman"/>
        </w:rPr>
      </w:pPr>
      <w:r w:rsidRPr="00D64152">
        <w:rPr>
          <w:rFonts w:ascii="Times New Roman" w:eastAsia="Times New Roman" w:hAnsi="Times New Roman" w:cs="Times New Roman"/>
          <w:lang w:eastAsia="ru-RU"/>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D64152">
        <w:rPr>
          <w:rFonts w:ascii="Times New Roman" w:eastAsia="Calibri" w:hAnsi="Times New Roman" w:cs="Times New Roman"/>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64152" w:rsidRPr="00D64152" w:rsidRDefault="00D64152" w:rsidP="00D64152">
      <w:pPr>
        <w:autoSpaceDE w:val="0"/>
        <w:autoSpaceDN w:val="0"/>
        <w:adjustRightInd w:val="0"/>
        <w:spacing w:after="0" w:line="240" w:lineRule="auto"/>
        <w:jc w:val="both"/>
        <w:rPr>
          <w:rFonts w:ascii="Times New Roman" w:hAnsi="Times New Roman" w:cs="Times New Roman"/>
        </w:rPr>
      </w:pPr>
      <w:r w:rsidRPr="00D64152">
        <w:rPr>
          <w:rFonts w:ascii="Times New Roman" w:hAnsi="Times New Roman" w:cs="Times New Roman"/>
        </w:rPr>
        <w:t xml:space="preserve">   </w:t>
      </w:r>
      <w:proofErr w:type="gramStart"/>
      <w:r w:rsidRPr="00D64152">
        <w:rPr>
          <w:rFonts w:ascii="Times New Roman" w:hAnsi="Times New Roman" w:cs="Times New Roman"/>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D64152">
        <w:rPr>
          <w:rFonts w:ascii="Times New Roman" w:hAnsi="Times New Roman" w:cs="Times New Roman"/>
        </w:rPr>
        <w:t xml:space="preserve"> о внесении указанных изменений и дополнений в устав муниципального образования.</w:t>
      </w:r>
    </w:p>
    <w:p w:rsidR="00D64152" w:rsidRPr="00D64152" w:rsidRDefault="00D64152" w:rsidP="00D64152">
      <w:pPr>
        <w:widowControl w:val="0"/>
        <w:autoSpaceDE w:val="0"/>
        <w:autoSpaceDN w:val="0"/>
        <w:adjustRightInd w:val="0"/>
        <w:spacing w:after="0" w:line="240" w:lineRule="auto"/>
        <w:jc w:val="both"/>
        <w:rPr>
          <w:rFonts w:ascii="Times New Roman" w:hAnsi="Times New Roman" w:cs="Times New Roman"/>
        </w:rPr>
      </w:pPr>
      <w:r w:rsidRPr="00D64152">
        <w:rPr>
          <w:rFonts w:ascii="Times New Roman" w:hAnsi="Times New Roman" w:cs="Times New Roman"/>
        </w:rPr>
        <w:t xml:space="preserve">5. Изменения  и  дополнения  в  устав  муниципального  образования вносятся муниципальным </w:t>
      </w:r>
      <w:r w:rsidRPr="00D64152">
        <w:rPr>
          <w:rFonts w:ascii="Times New Roman" w:hAnsi="Times New Roman" w:cs="Times New Roman"/>
        </w:rPr>
        <w:lastRenderedPageBreak/>
        <w:t>правовым актом, который может оформляться:</w:t>
      </w:r>
    </w:p>
    <w:p w:rsidR="00D64152" w:rsidRPr="00D64152" w:rsidRDefault="00D64152" w:rsidP="00D64152">
      <w:pPr>
        <w:widowControl w:val="0"/>
        <w:autoSpaceDE w:val="0"/>
        <w:autoSpaceDN w:val="0"/>
        <w:adjustRightInd w:val="0"/>
        <w:spacing w:after="0" w:line="240" w:lineRule="auto"/>
        <w:rPr>
          <w:rFonts w:ascii="Times New Roman" w:hAnsi="Times New Roman" w:cs="Times New Roman"/>
        </w:rPr>
      </w:pPr>
      <w:r w:rsidRPr="00D64152">
        <w:rPr>
          <w:rFonts w:ascii="Times New Roman" w:hAnsi="Times New Roman" w:cs="Times New Roman"/>
        </w:rPr>
        <w:t xml:space="preserve">   1)  решение</w:t>
      </w:r>
      <w:r w:rsidR="00691159">
        <w:rPr>
          <w:rFonts w:ascii="Times New Roman" w:hAnsi="Times New Roman" w:cs="Times New Roman"/>
        </w:rPr>
        <w:t xml:space="preserve">м  </w:t>
      </w:r>
      <w:r w:rsidR="00691159" w:rsidRPr="00691159">
        <w:rPr>
          <w:rFonts w:ascii="Times New Roman" w:hAnsi="Times New Roman" w:cs="Times New Roman"/>
          <w:highlight w:val="yellow"/>
        </w:rPr>
        <w:t>Думы Поселения</w:t>
      </w:r>
      <w:r w:rsidRPr="00D64152">
        <w:rPr>
          <w:rFonts w:ascii="Times New Roman" w:hAnsi="Times New Roman" w:cs="Times New Roman"/>
        </w:rPr>
        <w:t>,   подписанным  его  председателем  и  главой  муниципального образования;</w:t>
      </w:r>
    </w:p>
    <w:p w:rsidR="00D64152" w:rsidRPr="00D64152" w:rsidRDefault="00D64152" w:rsidP="00D64152">
      <w:pPr>
        <w:widowControl w:val="0"/>
        <w:autoSpaceDE w:val="0"/>
        <w:autoSpaceDN w:val="0"/>
        <w:adjustRightInd w:val="0"/>
        <w:spacing w:after="0" w:line="240" w:lineRule="auto"/>
        <w:ind w:firstLine="709"/>
        <w:jc w:val="both"/>
        <w:rPr>
          <w:rFonts w:ascii="Times New Roman" w:hAnsi="Times New Roman" w:cs="Times New Roman"/>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43. Решения, принятые путем прямого волеизъявления граждан</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2. </w:t>
      </w:r>
      <w:proofErr w:type="gramStart"/>
      <w:r w:rsidRPr="00D64152">
        <w:rPr>
          <w:rFonts w:ascii="Times New Roman" w:eastAsia="Times New Roman" w:hAnsi="Times New Roman" w:cs="Times New Roman"/>
          <w:lang w:eastAsia="ru-RU"/>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D64152">
        <w:rPr>
          <w:rFonts w:ascii="Times New Roman" w:eastAsia="Times New Roman" w:hAnsi="Times New Roman" w:cs="Times New Roman"/>
          <w:lang w:eastAsia="ru-RU"/>
        </w:rPr>
        <w:t xml:space="preserve"> Указанный срок не может превышать три месяца.</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64152" w:rsidRPr="00D64152" w:rsidRDefault="00D64152" w:rsidP="00D64152">
      <w:pPr>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43.1. Подготовка муниципальных правовых актов</w:t>
      </w:r>
    </w:p>
    <w:p w:rsidR="00D64152" w:rsidRPr="00D64152" w:rsidRDefault="00D64152" w:rsidP="00D64152">
      <w:pPr>
        <w:autoSpaceDE w:val="0"/>
        <w:autoSpaceDN w:val="0"/>
        <w:adjustRightInd w:val="0"/>
        <w:spacing w:before="120" w:after="0" w:line="240" w:lineRule="auto"/>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D64152" w:rsidRPr="00D64152" w:rsidRDefault="00D64152" w:rsidP="00D64152">
      <w:pPr>
        <w:autoSpaceDE w:val="0"/>
        <w:autoSpaceDN w:val="0"/>
        <w:adjustRightInd w:val="0"/>
        <w:spacing w:after="0" w:line="240" w:lineRule="auto"/>
        <w:outlineLvl w:val="1"/>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Times New Roman" w:hAnsi="Times New Roman" w:cs="Times New Roman"/>
          <w:lang w:eastAsia="ru-RU"/>
        </w:rPr>
        <w:t>3.</w:t>
      </w:r>
      <w:r w:rsidRPr="00D64152">
        <w:rPr>
          <w:rFonts w:ascii="Times New Roman" w:eastAsia="Calibri" w:hAnsi="Times New Roman" w:cs="Times New Roman"/>
        </w:rPr>
        <w:t xml:space="preserve">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 </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Calibri" w:hAnsi="Times New Roman" w:cs="Times New Roman"/>
        </w:rPr>
        <w:t xml:space="preserve">   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Calibri" w:hAnsi="Times New Roman" w:cs="Times New Roman"/>
        </w:rPr>
        <w:t xml:space="preserve">   2) проектов нормативных правовых актов представительного органа муниципального образования, регулирующих бюджетные правоотношения.</w:t>
      </w:r>
    </w:p>
    <w:p w:rsidR="00D64152" w:rsidRPr="00070F52" w:rsidRDefault="00D64152" w:rsidP="00D64152">
      <w:pPr>
        <w:shd w:val="clear" w:color="auto" w:fill="FFFFFF"/>
        <w:spacing w:after="0" w:line="240" w:lineRule="auto"/>
        <w:ind w:firstLine="709"/>
        <w:jc w:val="both"/>
        <w:rPr>
          <w:rFonts w:ascii="Times New Roman" w:hAnsi="Times New Roman" w:cs="Times New Roman"/>
        </w:rPr>
      </w:pPr>
      <w:r w:rsidRPr="00070F52">
        <w:rPr>
          <w:rFonts w:ascii="Times New Roman" w:hAnsi="Times New Roman" w:cs="Times New Roman"/>
          <w:b/>
        </w:rPr>
        <w:t>Статья 43.2. Содержание правил благоустройства территории муниципального образования</w:t>
      </w:r>
      <w:r w:rsidRPr="00070F52">
        <w:rPr>
          <w:rFonts w:ascii="Times New Roman" w:hAnsi="Times New Roman" w:cs="Times New Roman"/>
        </w:rPr>
        <w:t> </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9" w:name="dst100027"/>
      <w:bookmarkEnd w:id="9"/>
      <w:r w:rsidRPr="00070F52">
        <w:rPr>
          <w:rFonts w:ascii="Times New Roman" w:hAnsi="Times New Roman" w:cs="Times New Roman"/>
        </w:rPr>
        <w:t>1. Правила благоустройства территории Поселения утверждаются Думой Поселения.</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0" w:name="dst100028"/>
      <w:bookmarkEnd w:id="10"/>
      <w:r w:rsidRPr="00070F52">
        <w:rPr>
          <w:rFonts w:ascii="Times New Roman" w:hAnsi="Times New Roman" w:cs="Times New Roman"/>
        </w:rPr>
        <w:t>2. Правила благоустройства территории Поселения могут регулировать вопросы:</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1" w:name="dst100029"/>
      <w:bookmarkEnd w:id="11"/>
      <w:r w:rsidRPr="00070F52">
        <w:rPr>
          <w:rFonts w:ascii="Times New Roman" w:hAnsi="Times New Roman" w:cs="Times New Roman"/>
        </w:rPr>
        <w:t xml:space="preserve">   1) содержания территорий общего пользования и порядка пользования такими территориями;</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2" w:name="dst100030"/>
      <w:bookmarkEnd w:id="12"/>
      <w:r w:rsidRPr="00070F52">
        <w:rPr>
          <w:rFonts w:ascii="Times New Roman" w:hAnsi="Times New Roman" w:cs="Times New Roman"/>
        </w:rPr>
        <w:t xml:space="preserve">   2) внешнего вида фасадов и ограждающих конструкций зданий, строений, сооружений;</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3" w:name="dst100031"/>
      <w:bookmarkEnd w:id="13"/>
      <w:r w:rsidRPr="00070F52">
        <w:rPr>
          <w:rFonts w:ascii="Times New Roman" w:hAnsi="Times New Roman" w:cs="Times New Roman"/>
        </w:rPr>
        <w:t xml:space="preserve">   3) проектирования, размещения, содержания и восстановления элементов благоустройства, в том числе после проведения земляных работ;</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4" w:name="dst100032"/>
      <w:bookmarkEnd w:id="14"/>
      <w:r w:rsidRPr="00070F52">
        <w:rPr>
          <w:rFonts w:ascii="Times New Roman" w:hAnsi="Times New Roman" w:cs="Times New Roman"/>
        </w:rPr>
        <w:t xml:space="preserve">   4) организации освещения территории Поселения, включая архитектурную подсветку зданий, строений, сооружений;</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5" w:name="dst100033"/>
      <w:bookmarkEnd w:id="15"/>
      <w:r w:rsidRPr="00070F52">
        <w:rPr>
          <w:rFonts w:ascii="Times New Roman" w:hAnsi="Times New Roman" w:cs="Times New Roman"/>
        </w:rPr>
        <w:t xml:space="preserve">   5) организации озеленения территории муниципального образования, включая порядок создания, содержания, восстановления и </w:t>
      </w:r>
      <w:proofErr w:type="gramStart"/>
      <w:r w:rsidRPr="00070F52">
        <w:rPr>
          <w:rFonts w:ascii="Times New Roman" w:hAnsi="Times New Roman" w:cs="Times New Roman"/>
        </w:rPr>
        <w:t>охраны</w:t>
      </w:r>
      <w:proofErr w:type="gramEnd"/>
      <w:r w:rsidRPr="00070F52">
        <w:rPr>
          <w:rFonts w:ascii="Times New Roman" w:hAnsi="Times New Roman" w:cs="Times New Roman"/>
        </w:rPr>
        <w:t xml:space="preserve"> расположенных в границах населенных пунктов газонов, цветников и иных территорий, занятых травянистыми растениями;</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6" w:name="dst100034"/>
      <w:bookmarkEnd w:id="16"/>
      <w:r w:rsidRPr="00070F52">
        <w:rPr>
          <w:rFonts w:ascii="Times New Roman" w:hAnsi="Times New Roman" w:cs="Times New Roman"/>
        </w:rPr>
        <w:t xml:space="preserve">   6) размещения информации на территории Поселения, в том числе установки указателей с наименованиями улиц и номерами домов, вывесок;</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7" w:name="dst100035"/>
      <w:bookmarkEnd w:id="17"/>
      <w:r w:rsidRPr="00070F52">
        <w:rPr>
          <w:rFonts w:ascii="Times New Roman" w:hAnsi="Times New Roman" w:cs="Times New Roman"/>
        </w:rPr>
        <w:t xml:space="preserve">   7) размещения и содержания детских и спортивных площадок, площадок для выгула животных, парковок (парковочных мест), малых архитектурных форм;</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8" w:name="dst100036"/>
      <w:bookmarkEnd w:id="18"/>
      <w:r w:rsidRPr="00070F52">
        <w:rPr>
          <w:rFonts w:ascii="Times New Roman" w:hAnsi="Times New Roman" w:cs="Times New Roman"/>
        </w:rPr>
        <w:t xml:space="preserve">   8) организации пешеходных коммуникаций, в том числе тротуаров, аллей, дорожек, тропинок;</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19" w:name="dst100037"/>
      <w:bookmarkEnd w:id="19"/>
      <w:r w:rsidRPr="00070F52">
        <w:rPr>
          <w:rFonts w:ascii="Times New Roman" w:hAnsi="Times New Roman" w:cs="Times New Roman"/>
        </w:rPr>
        <w:t xml:space="preserve">   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20" w:name="dst100038"/>
      <w:bookmarkEnd w:id="20"/>
      <w:r w:rsidRPr="00070F52">
        <w:rPr>
          <w:rFonts w:ascii="Times New Roman" w:hAnsi="Times New Roman" w:cs="Times New Roman"/>
        </w:rPr>
        <w:t xml:space="preserve">   10) уборки территории Поселения, в том числе в зимний период;</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21" w:name="dst100039"/>
      <w:bookmarkEnd w:id="21"/>
      <w:r w:rsidRPr="00070F52">
        <w:rPr>
          <w:rFonts w:ascii="Times New Roman" w:hAnsi="Times New Roman" w:cs="Times New Roman"/>
        </w:rPr>
        <w:t xml:space="preserve">   11) организации стоков ливневых вод;</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22" w:name="dst100040"/>
      <w:bookmarkEnd w:id="22"/>
      <w:r w:rsidRPr="00070F52">
        <w:rPr>
          <w:rFonts w:ascii="Times New Roman" w:hAnsi="Times New Roman" w:cs="Times New Roman"/>
        </w:rPr>
        <w:t xml:space="preserve">   12) порядка проведения земляных работ;</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23" w:name="dst100043"/>
      <w:bookmarkEnd w:id="23"/>
      <w:r w:rsidRPr="00070F52">
        <w:rPr>
          <w:rFonts w:ascii="Times New Roman" w:hAnsi="Times New Roman" w:cs="Times New Roman"/>
        </w:rPr>
        <w:lastRenderedPageBreak/>
        <w:t xml:space="preserve">   13) праздничного оформления территории муниципального образования;</w:t>
      </w:r>
    </w:p>
    <w:p w:rsidR="00D64152" w:rsidRPr="00070F52" w:rsidRDefault="00D64152" w:rsidP="00D64152">
      <w:pPr>
        <w:shd w:val="clear" w:color="auto" w:fill="FFFFFF"/>
        <w:spacing w:after="0" w:line="240" w:lineRule="auto"/>
        <w:jc w:val="both"/>
        <w:rPr>
          <w:rFonts w:ascii="Times New Roman" w:hAnsi="Times New Roman" w:cs="Times New Roman"/>
        </w:rPr>
      </w:pPr>
      <w:bookmarkStart w:id="24" w:name="dst100044"/>
      <w:bookmarkEnd w:id="24"/>
      <w:r w:rsidRPr="00070F52">
        <w:rPr>
          <w:rFonts w:ascii="Times New Roman" w:hAnsi="Times New Roman" w:cs="Times New Roman"/>
        </w:rPr>
        <w:t xml:space="preserve">   14) порядка участия граждан и организаций в реализации мероприятий по благоустройству территории муниципального образования;</w:t>
      </w:r>
    </w:p>
    <w:p w:rsidR="00D64152" w:rsidRPr="00D64152" w:rsidRDefault="00D64152" w:rsidP="00D64152">
      <w:pPr>
        <w:shd w:val="clear" w:color="auto" w:fill="FFFFFF"/>
        <w:spacing w:after="0" w:line="240" w:lineRule="auto"/>
        <w:jc w:val="both"/>
        <w:rPr>
          <w:rFonts w:ascii="Times New Roman" w:hAnsi="Times New Roman" w:cs="Times New Roman"/>
        </w:rPr>
      </w:pPr>
      <w:bookmarkStart w:id="25" w:name="dst100045"/>
      <w:bookmarkEnd w:id="25"/>
      <w:r w:rsidRPr="00070F52">
        <w:rPr>
          <w:rFonts w:ascii="Times New Roman" w:hAnsi="Times New Roman" w:cs="Times New Roman"/>
        </w:rPr>
        <w:t xml:space="preserve">   15) осуществления </w:t>
      </w:r>
      <w:proofErr w:type="gramStart"/>
      <w:r w:rsidRPr="00070F52">
        <w:rPr>
          <w:rFonts w:ascii="Times New Roman" w:hAnsi="Times New Roman" w:cs="Times New Roman"/>
        </w:rPr>
        <w:t>контроля за</w:t>
      </w:r>
      <w:proofErr w:type="gramEnd"/>
      <w:r w:rsidRPr="00070F52">
        <w:rPr>
          <w:rFonts w:ascii="Times New Roman" w:hAnsi="Times New Roman" w:cs="Times New Roman"/>
        </w:rPr>
        <w:t xml:space="preserve"> соблюдением правил благоустройства территории муниципального образования.</w:t>
      </w:r>
      <w:bookmarkStart w:id="26" w:name="dst100046"/>
      <w:bookmarkEnd w:id="26"/>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44. Муниципальные правовые акты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b/>
          <w:lang w:eastAsia="ru-RU"/>
        </w:rPr>
      </w:pPr>
      <w:r w:rsidRPr="00D64152">
        <w:rPr>
          <w:rFonts w:ascii="Times New Roman" w:eastAsia="Times New Roman" w:hAnsi="Times New Roman" w:cs="Times New Roman"/>
          <w:lang w:eastAsia="ru-RU"/>
        </w:rPr>
        <w:t xml:space="preserve">1. </w:t>
      </w:r>
      <w:proofErr w:type="gramStart"/>
      <w:r w:rsidRPr="00D64152">
        <w:rPr>
          <w:rFonts w:ascii="Times New Roman" w:eastAsia="Times New Roman" w:hAnsi="Times New Roman" w:cs="Times New Roman"/>
          <w:lang w:eastAsia="ru-RU"/>
        </w:rPr>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64152" w:rsidRPr="00D64152" w:rsidRDefault="00D64152" w:rsidP="00D64152">
      <w:pPr>
        <w:spacing w:after="0" w:line="240" w:lineRule="auto"/>
        <w:rPr>
          <w:rFonts w:ascii="Times New Roman" w:eastAsia="Times New Roman" w:hAnsi="Times New Roman" w:cs="Times New Roman"/>
          <w:snapToGrid w:val="0"/>
          <w:color w:val="FF0000"/>
          <w:lang w:eastAsia="ru-RU"/>
        </w:rPr>
      </w:pPr>
      <w:r w:rsidRPr="00D64152">
        <w:rPr>
          <w:rFonts w:ascii="Times New Roman" w:eastAsia="Times New Roman" w:hAnsi="Times New Roman" w:cs="Times New Roman"/>
          <w:snapToGrid w:val="0"/>
          <w:lang w:eastAsia="ru-RU"/>
        </w:rPr>
        <w:t>2.</w:t>
      </w:r>
      <w:r w:rsidRPr="00D64152">
        <w:rPr>
          <w:rFonts w:ascii="Times New Roman" w:eastAsia="Times New Roman" w:hAnsi="Times New Roman" w:cs="Times New Roman"/>
          <w:snapToGrid w:val="0"/>
          <w:color w:val="FF0000"/>
          <w:lang w:eastAsia="ru-RU"/>
        </w:rPr>
        <w:t xml:space="preserve"> </w:t>
      </w:r>
      <w:r w:rsidRPr="00D64152">
        <w:rPr>
          <w:rFonts w:ascii="Times New Roman" w:eastAsia="Times New Roman" w:hAnsi="Times New Roman" w:cs="Times New Roman"/>
          <w:snapToGrid w:val="0"/>
          <w:lang w:eastAsia="ru-RU"/>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
          <w:lang w:eastAsia="ru-RU"/>
        </w:rPr>
      </w:pPr>
      <w:r w:rsidRPr="00D64152">
        <w:rPr>
          <w:rFonts w:ascii="Times New Roman" w:eastAsia="Times New Roman" w:hAnsi="Times New Roman" w:cs="Times New Roman"/>
          <w:lang w:eastAsia="ru-RU"/>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45. Правовые акты Главы Поселения, местной администрации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Глава Поселения, </w:t>
      </w:r>
      <w:proofErr w:type="gramStart"/>
      <w:r w:rsidRPr="00D64152">
        <w:rPr>
          <w:rFonts w:ascii="Times New Roman" w:eastAsia="Times New Roman" w:hAnsi="Times New Roman" w:cs="Times New Roman"/>
          <w:lang w:eastAsia="ru-RU"/>
        </w:rPr>
        <w:t>исполняющий</w:t>
      </w:r>
      <w:proofErr w:type="gramEnd"/>
      <w:r w:rsidRPr="00D64152">
        <w:rPr>
          <w:rFonts w:ascii="Times New Roman" w:eastAsia="Times New Roman" w:hAnsi="Times New Roman" w:cs="Times New Roman"/>
          <w:lang w:eastAsia="ru-RU"/>
        </w:rPr>
        <w:t xml:space="preserve"> полномочия председателя Думы</w:t>
      </w:r>
      <w:r w:rsidRPr="00D64152">
        <w:rPr>
          <w:rFonts w:ascii="Times New Roman" w:eastAsia="Times New Roman" w:hAnsi="Times New Roman" w:cs="Times New Roman"/>
          <w:color w:val="0000FF"/>
          <w:lang w:eastAsia="ru-RU"/>
        </w:rPr>
        <w:t xml:space="preserve">, </w:t>
      </w:r>
      <w:r w:rsidRPr="00D64152">
        <w:rPr>
          <w:rFonts w:ascii="Times New Roman" w:eastAsia="Times New Roman" w:hAnsi="Times New Roman" w:cs="Times New Roman"/>
          <w:lang w:eastAsia="ru-RU"/>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2. </w:t>
      </w:r>
      <w:proofErr w:type="gramStart"/>
      <w:r w:rsidRPr="00D64152">
        <w:rPr>
          <w:rFonts w:ascii="Times New Roman" w:eastAsia="Times New Roman" w:hAnsi="Times New Roman" w:cs="Times New Roman"/>
          <w:lang w:eastAsia="ru-RU"/>
        </w:rPr>
        <w:t>Глава Поселения, исполняющий полномочия Главы местной администрации</w:t>
      </w:r>
      <w:r w:rsidRPr="00D64152">
        <w:rPr>
          <w:rFonts w:ascii="Times New Roman" w:eastAsia="Times New Roman" w:hAnsi="Times New Roman" w:cs="Times New Roman"/>
          <w:b/>
          <w:lang w:eastAsia="ru-RU"/>
        </w:rPr>
        <w:t>,</w:t>
      </w:r>
      <w:r w:rsidRPr="00D64152">
        <w:rPr>
          <w:rFonts w:ascii="Times New Roman" w:eastAsia="Times New Roman" w:hAnsi="Times New Roman" w:cs="Times New Roman"/>
          <w:lang w:eastAsia="ru-RU"/>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D64152">
        <w:rPr>
          <w:rFonts w:ascii="Times New Roman" w:eastAsia="Times New Roman" w:hAnsi="Times New Roman" w:cs="Times New Roman"/>
          <w:lang w:eastAsia="ru-RU"/>
        </w:rPr>
        <w:t xml:space="preserve"> местной администрации.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691159" w:rsidRPr="00691159" w:rsidRDefault="00691159" w:rsidP="00D64152">
      <w:pPr>
        <w:spacing w:after="0" w:line="240" w:lineRule="auto"/>
        <w:rPr>
          <w:rFonts w:ascii="Times New Roman" w:eastAsia="Times New Roman" w:hAnsi="Times New Roman" w:cs="Times New Roman"/>
          <w:snapToGrid w:val="0"/>
          <w:lang w:eastAsia="ru-RU"/>
        </w:rPr>
      </w:pPr>
      <w:r>
        <w:rPr>
          <w:rFonts w:ascii="Times New Roman" w:hAnsi="Times New Roman" w:cs="Times New Roman"/>
          <w:highlight w:val="yellow"/>
        </w:rPr>
        <w:t xml:space="preserve">    </w:t>
      </w:r>
      <w:r w:rsidRPr="00691159">
        <w:rPr>
          <w:rFonts w:ascii="Times New Roman" w:hAnsi="Times New Roman" w:cs="Times New Roman"/>
          <w:highlight w:val="yellow"/>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691159">
        <w:rPr>
          <w:rFonts w:ascii="Times New Roman" w:hAnsi="Times New Roman" w:cs="Times New Roman"/>
          <w:color w:val="333333"/>
          <w:highlight w:val="yellow"/>
        </w:rPr>
        <w:t>«</w:t>
      </w:r>
      <w:proofErr w:type="spellStart"/>
      <w:r w:rsidRPr="00691159">
        <w:rPr>
          <w:rFonts w:ascii="Times New Roman" w:hAnsi="Times New Roman" w:cs="Times New Roman"/>
          <w:color w:val="333333"/>
          <w:highlight w:val="yellow"/>
        </w:rPr>
        <w:t>Гаханский</w:t>
      </w:r>
      <w:proofErr w:type="spellEnd"/>
      <w:r w:rsidRPr="00691159">
        <w:rPr>
          <w:rFonts w:ascii="Times New Roman" w:hAnsi="Times New Roman" w:cs="Times New Roman"/>
          <w:color w:val="333333"/>
          <w:highlight w:val="yellow"/>
        </w:rPr>
        <w:t xml:space="preserve"> Вестник», </w:t>
      </w:r>
      <w:r w:rsidRPr="00691159">
        <w:rPr>
          <w:rFonts w:ascii="Times New Roman" w:hAnsi="Times New Roman" w:cs="Times New Roman"/>
          <w:highlight w:val="yellow"/>
        </w:rPr>
        <w:t xml:space="preserve">распространяемом </w:t>
      </w:r>
      <w:r w:rsidRPr="00691159">
        <w:rPr>
          <w:rFonts w:ascii="Times New Roman" w:hAnsi="Times New Roman" w:cs="Times New Roman"/>
          <w:color w:val="333333"/>
          <w:highlight w:val="yellow"/>
        </w:rPr>
        <w:t>в Поселении.</w:t>
      </w:r>
    </w:p>
    <w:p w:rsidR="00D64152" w:rsidRPr="00D64152" w:rsidRDefault="00D64152" w:rsidP="00D64152">
      <w:pPr>
        <w:spacing w:after="0" w:line="240" w:lineRule="auto"/>
        <w:rPr>
          <w:rFonts w:ascii="Times New Roman" w:eastAsia="Calibri" w:hAnsi="Times New Roman" w:cs="Times New Roman"/>
        </w:rPr>
      </w:pPr>
      <w:r w:rsidRPr="00D64152">
        <w:rPr>
          <w:rFonts w:ascii="Times New Roman" w:eastAsia="Times New Roman" w:hAnsi="Times New Roman" w:cs="Times New Roman"/>
          <w:lang w:eastAsia="ru-RU"/>
        </w:rPr>
        <w:t>5.</w:t>
      </w:r>
      <w:r w:rsidRPr="00D64152">
        <w:rPr>
          <w:rFonts w:ascii="Times New Roman" w:eastAsia="Times New Roman" w:hAnsi="Times New Roman" w:cs="Times New Roman"/>
          <w:color w:val="FF0000"/>
          <w:lang w:eastAsia="ru-RU"/>
        </w:rPr>
        <w:t xml:space="preserve"> </w:t>
      </w:r>
      <w:r w:rsidRPr="00D64152">
        <w:rPr>
          <w:rFonts w:ascii="Times New Roman" w:eastAsia="Times New Roman" w:hAnsi="Times New Roman" w:cs="Times New Roman"/>
          <w:lang w:eastAsia="ru-RU"/>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D64152">
        <w:rPr>
          <w:rFonts w:ascii="Times New Roman" w:eastAsia="Calibri" w:hAnsi="Times New Roman" w:cs="Times New Roman"/>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46. Отмена муниципальных правовых актов и приостановление их действия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w:t>
      </w:r>
      <w:proofErr w:type="gramStart"/>
      <w:r w:rsidRPr="00D64152">
        <w:rPr>
          <w:rFonts w:ascii="Times New Roman" w:eastAsia="Times New Roman" w:hAnsi="Times New Roman" w:cs="Times New Roman"/>
          <w:snapToGrid w:val="0"/>
          <w:lang w:eastAsia="ru-RU"/>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D64152">
        <w:rPr>
          <w:rFonts w:ascii="Times New Roman" w:eastAsia="Times New Roman" w:hAnsi="Times New Roman" w:cs="Times New Roman"/>
          <w:snapToGrid w:val="0"/>
          <w:lang w:eastAsia="ru-RU"/>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64152">
        <w:rPr>
          <w:rFonts w:ascii="Times New Roman" w:eastAsia="Times New Roman" w:hAnsi="Times New Roman" w:cs="Times New Roman"/>
          <w:color w:val="000000" w:themeColor="text1"/>
          <w:lang w:eastAsia="ru-RU"/>
        </w:rPr>
        <w:t xml:space="preserve">   </w:t>
      </w:r>
      <w:proofErr w:type="gramStart"/>
      <w:r w:rsidRPr="00D64152">
        <w:rPr>
          <w:rFonts w:ascii="Times New Roman" w:eastAsia="Times New Roman" w:hAnsi="Times New Roman" w:cs="Times New Roman"/>
          <w:color w:val="000000" w:themeColor="text1"/>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D64152">
        <w:rPr>
          <w:rFonts w:ascii="Times New Roman" w:eastAsia="Times New Roman" w:hAnsi="Times New Roman" w:cs="Times New Roman"/>
          <w:color w:val="000000" w:themeColor="text1"/>
          <w:lang w:eastAsia="ru-RU"/>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64152" w:rsidRPr="00D64152"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47. Опубликование (обнародование) муниципальных правовых актов</w:t>
      </w:r>
    </w:p>
    <w:p w:rsidR="00D64152" w:rsidRPr="00691159" w:rsidRDefault="00691159" w:rsidP="00D64152">
      <w:pPr>
        <w:autoSpaceDE w:val="0"/>
        <w:autoSpaceDN w:val="0"/>
        <w:adjustRightInd w:val="0"/>
        <w:spacing w:after="0" w:line="240" w:lineRule="auto"/>
        <w:rPr>
          <w:rFonts w:ascii="Times New Roman" w:eastAsia="Times New Roman" w:hAnsi="Times New Roman" w:cs="Times New Roman"/>
          <w:lang w:eastAsia="ru-RU"/>
        </w:rPr>
      </w:pPr>
      <w:r w:rsidRPr="00691159">
        <w:rPr>
          <w:rFonts w:ascii="Times New Roman" w:eastAsia="Times New Roman" w:hAnsi="Times New Roman" w:cs="Times New Roman"/>
          <w:highlight w:val="yellow"/>
          <w:lang w:eastAsia="ru-RU"/>
        </w:rPr>
        <w:t>1.</w:t>
      </w:r>
      <w:r w:rsidRPr="00691159">
        <w:rPr>
          <w:rFonts w:ascii="Times New Roman" w:hAnsi="Times New Roman" w:cs="Times New Roman"/>
          <w:color w:val="333333"/>
          <w:highlight w:val="yellow"/>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proofErr w:type="spellStart"/>
      <w:r w:rsidRPr="00691159">
        <w:rPr>
          <w:rFonts w:ascii="Times New Roman" w:hAnsi="Times New Roman" w:cs="Times New Roman"/>
          <w:color w:val="333333"/>
          <w:highlight w:val="yellow"/>
        </w:rPr>
        <w:t>Гаханский</w:t>
      </w:r>
      <w:proofErr w:type="spellEnd"/>
      <w:r w:rsidRPr="00691159">
        <w:rPr>
          <w:rFonts w:ascii="Times New Roman" w:hAnsi="Times New Roman" w:cs="Times New Roman"/>
          <w:color w:val="333333"/>
          <w:highlight w:val="yellow"/>
        </w:rPr>
        <w:t xml:space="preserve"> Вестник», распространяемом в Поселении, с которым имеют возможность ознакомления жители Поселения.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3. </w:t>
      </w:r>
      <w:proofErr w:type="gramStart"/>
      <w:r w:rsidRPr="00D64152">
        <w:rPr>
          <w:rFonts w:ascii="Times New Roman" w:eastAsia="Times New Roman" w:hAnsi="Times New Roman" w:cs="Times New Roman"/>
          <w:snapToGrid w:val="0"/>
          <w:lang w:eastAsia="ru-RU"/>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D64152">
        <w:rPr>
          <w:rFonts w:ascii="Times New Roman" w:eastAsia="Times New Roman" w:hAnsi="Times New Roman" w:cs="Times New Roman"/>
          <w:snapToGrid w:val="0"/>
          <w:lang w:eastAsia="ru-RU"/>
        </w:rPr>
        <w:t xml:space="preserve"> положений.</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64152" w:rsidRPr="00D64152" w:rsidRDefault="00D64152" w:rsidP="00D64152">
      <w:pPr>
        <w:spacing w:after="0" w:line="240" w:lineRule="auto"/>
        <w:ind w:firstLine="709"/>
        <w:rPr>
          <w:rFonts w:ascii="Times New Roman" w:eastAsia="Times New Roman" w:hAnsi="Times New Roman" w:cs="Times New Roman"/>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6</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МУНИЦИПАЛЬНАЯ СЛУЖБА И ДОЛЖНОСТИ МУНИЦИПАЛЬНОЙ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СЛУЖБЫ В ОРГАНАХ МЕСТНОГО САМОУПРАВЛЕНИЯ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48. Муниципальная служба в Поселении</w:t>
      </w:r>
    </w:p>
    <w:p w:rsidR="00D64152" w:rsidRPr="00D64152" w:rsidRDefault="00D64152" w:rsidP="00D64152">
      <w:pPr>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 xml:space="preserve">1. </w:t>
      </w:r>
      <w:r w:rsidRPr="00D64152">
        <w:rPr>
          <w:rFonts w:ascii="Times New Roman" w:eastAsia="Times New Roman" w:hAnsi="Times New Roman" w:cs="Times New Roman"/>
          <w:snapToGrid w:val="0"/>
          <w:color w:val="000000"/>
          <w:lang w:eastAsia="ru-RU"/>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64152" w:rsidRPr="00D64152" w:rsidRDefault="00D64152" w:rsidP="00D64152">
      <w:pPr>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64152" w:rsidRPr="00D64152" w:rsidRDefault="00D64152" w:rsidP="00D64152">
      <w:pPr>
        <w:spacing w:after="0" w:line="240" w:lineRule="auto"/>
        <w:rPr>
          <w:rFonts w:ascii="Times New Roman" w:eastAsia="Times New Roman" w:hAnsi="Times New Roman" w:cs="Times New Roman"/>
          <w:color w:val="000000"/>
          <w:lang w:eastAsia="ru-RU"/>
        </w:rPr>
      </w:pPr>
      <w:r w:rsidRPr="00D64152">
        <w:rPr>
          <w:rFonts w:ascii="Times New Roman" w:eastAsia="Times New Roman" w:hAnsi="Times New Roman" w:cs="Times New Roman"/>
          <w:color w:val="000000"/>
          <w:lang w:eastAsia="ru-RU"/>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64152" w:rsidRPr="00D64152" w:rsidRDefault="00D64152" w:rsidP="00D64152">
      <w:pPr>
        <w:spacing w:after="0" w:line="240" w:lineRule="auto"/>
        <w:rPr>
          <w:rFonts w:ascii="Times New Roman" w:eastAsia="Times New Roman" w:hAnsi="Times New Roman" w:cs="Times New Roman"/>
          <w:snapToGrid w:val="0"/>
          <w:color w:val="000000"/>
          <w:lang w:eastAsia="ru-RU"/>
        </w:rPr>
      </w:pPr>
      <w:r w:rsidRPr="00D64152">
        <w:rPr>
          <w:rFonts w:ascii="Times New Roman" w:eastAsia="Times New Roman" w:hAnsi="Times New Roman" w:cs="Times New Roman"/>
          <w:snapToGrid w:val="0"/>
          <w:color w:val="000000"/>
          <w:lang w:eastAsia="ru-RU"/>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D64152">
        <w:rPr>
          <w:rFonts w:ascii="Times New Roman" w:eastAsia="Times New Roman" w:hAnsi="Times New Roman" w:cs="Times New Roman"/>
          <w:snapToGrid w:val="0"/>
          <w:color w:val="000000"/>
          <w:lang w:eastAsia="ru-RU"/>
        </w:rPr>
        <w:t>Гаханы</w:t>
      </w:r>
      <w:proofErr w:type="spellEnd"/>
      <w:r w:rsidRPr="00D64152">
        <w:rPr>
          <w:rFonts w:ascii="Times New Roman" w:eastAsia="Times New Roman" w:hAnsi="Times New Roman" w:cs="Times New Roman"/>
          <w:snapToGrid w:val="0"/>
          <w:color w:val="000000"/>
          <w:lang w:eastAsia="ru-RU"/>
        </w:rPr>
        <w:t>» и иными муниципальными  правовыми актами.</w:t>
      </w:r>
    </w:p>
    <w:p w:rsidR="00D64152" w:rsidRPr="00D64152" w:rsidRDefault="00D64152" w:rsidP="00D64152">
      <w:pPr>
        <w:spacing w:after="0" w:line="240" w:lineRule="auto"/>
        <w:ind w:firstLine="709"/>
        <w:rPr>
          <w:rFonts w:ascii="Times New Roman" w:eastAsia="Times New Roman" w:hAnsi="Times New Roman" w:cs="Times New Roman"/>
          <w:snapToGrid w:val="0"/>
          <w:color w:val="00000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49. Должности муниципальной службы</w:t>
      </w:r>
    </w:p>
    <w:p w:rsidR="00D64152" w:rsidRPr="00D64152" w:rsidRDefault="00D64152" w:rsidP="00D64152">
      <w:pPr>
        <w:spacing w:after="0" w:line="240" w:lineRule="auto"/>
        <w:rPr>
          <w:rFonts w:ascii="Times New Roman" w:eastAsia="Times New Roman" w:hAnsi="Times New Roman" w:cs="Times New Roman"/>
          <w:snapToGrid w:val="0"/>
          <w:color w:val="000000"/>
          <w:lang w:eastAsia="ru-RU"/>
        </w:rPr>
      </w:pPr>
      <w:r w:rsidRPr="00D64152">
        <w:rPr>
          <w:rFonts w:ascii="Times New Roman" w:eastAsia="Times New Roman" w:hAnsi="Times New Roman" w:cs="Times New Roman"/>
          <w:snapToGrid w:val="0"/>
          <w:color w:val="000000"/>
          <w:lang w:eastAsia="ru-RU"/>
        </w:rPr>
        <w:t>1.</w:t>
      </w:r>
      <w:r w:rsidRPr="00D64152">
        <w:rPr>
          <w:rFonts w:ascii="Times New Roman" w:eastAsia="Times New Roman" w:hAnsi="Times New Roman" w:cs="Times New Roman"/>
          <w:snapToGrid w:val="0"/>
          <w:lang w:eastAsia="ru-RU"/>
        </w:rPr>
        <w:t xml:space="preserve"> </w:t>
      </w:r>
      <w:proofErr w:type="gramStart"/>
      <w:r w:rsidRPr="00D64152">
        <w:rPr>
          <w:rFonts w:ascii="Times New Roman" w:eastAsia="Times New Roman" w:hAnsi="Times New Roman" w:cs="Times New Roman"/>
          <w:snapToGrid w:val="0"/>
          <w:color w:val="000000"/>
          <w:lang w:eastAsia="ru-RU"/>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64152">
        <w:rPr>
          <w:rFonts w:ascii="Times New Roman" w:eastAsia="Times New Roman" w:hAnsi="Times New Roman" w:cs="Times New Roman"/>
          <w:snapToGrid w:val="0"/>
          <w:lang w:eastAsia="ru-RU"/>
        </w:rPr>
        <w:t>действующей на постоянной основе и являющейся юридическим лицом, с правом решающего голоса</w:t>
      </w:r>
      <w:r w:rsidRPr="00D64152">
        <w:rPr>
          <w:rFonts w:ascii="Times New Roman" w:eastAsia="Times New Roman" w:hAnsi="Times New Roman" w:cs="Times New Roman"/>
          <w:snapToGrid w:val="0"/>
          <w:color w:val="000000"/>
          <w:lang w:eastAsia="ru-RU"/>
        </w:rPr>
        <w:t>.</w:t>
      </w:r>
      <w:proofErr w:type="gramEnd"/>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D64152" w:rsidRPr="00D64152" w:rsidRDefault="00D64152" w:rsidP="00D64152">
      <w:pPr>
        <w:spacing w:after="0" w:line="240" w:lineRule="auto"/>
        <w:rPr>
          <w:rFonts w:ascii="Times New Roman" w:eastAsia="Times New Roman" w:hAnsi="Times New Roman" w:cs="Times New Roman"/>
          <w:snapToGrid w:val="0"/>
          <w:color w:val="000000"/>
          <w:lang w:eastAsia="ru-RU"/>
        </w:rPr>
      </w:pPr>
      <w:r w:rsidRPr="00D64152">
        <w:rPr>
          <w:rFonts w:ascii="Times New Roman" w:eastAsia="Times New Roman" w:hAnsi="Times New Roman" w:cs="Times New Roman"/>
          <w:snapToGrid w:val="0"/>
          <w:color w:val="000000"/>
          <w:lang w:eastAsia="ru-RU"/>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 Глава 7</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ЭКОНОМИЧЕСКАЯ И ФИНАНСОВАЯ ОСНОВА</w:t>
      </w:r>
    </w:p>
    <w:p w:rsidR="00D64152" w:rsidRPr="00D64152" w:rsidRDefault="00D64152" w:rsidP="00D64152">
      <w:pPr>
        <w:spacing w:after="0" w:line="240" w:lineRule="auto"/>
        <w:jc w:val="center"/>
        <w:rPr>
          <w:rFonts w:ascii="Times New Roman" w:eastAsia="Times New Roman" w:hAnsi="Times New Roman" w:cs="Times New Roman"/>
          <w:snapToGrid w:val="0"/>
          <w:lang w:eastAsia="ru-RU"/>
        </w:rPr>
      </w:pPr>
      <w:r w:rsidRPr="00D64152">
        <w:rPr>
          <w:rFonts w:ascii="Times New Roman" w:eastAsia="Times New Roman" w:hAnsi="Times New Roman" w:cs="Times New Roman"/>
          <w:b/>
          <w:snapToGrid w:val="0"/>
          <w:lang w:eastAsia="ru-RU"/>
        </w:rPr>
        <w:t>МЕСТНОГО САМОУПРАВЛЕНИЯ</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50. Экономическая основа местного самоуправления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51. Состав муниципального имущества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В собственности Поселения может находиться: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w:t>
      </w:r>
      <w:r w:rsidRPr="00D64152">
        <w:rPr>
          <w:rFonts w:ascii="Times New Roman" w:eastAsia="Times New Roman" w:hAnsi="Times New Roman" w:cs="Times New Roman"/>
          <w:bCs/>
          <w:snapToGrid w:val="0"/>
          <w:lang w:eastAsia="ru-RU"/>
        </w:rPr>
        <w:t>имущество, предназначенное для решения установленных Федеральным законом № 131-ФЗ вопросов местного значения</w:t>
      </w:r>
      <w:r w:rsidRPr="00D64152">
        <w:rPr>
          <w:rFonts w:ascii="Times New Roman" w:eastAsia="Times New Roman" w:hAnsi="Times New Roman" w:cs="Times New Roman"/>
          <w:snapToGrid w:val="0"/>
          <w:lang w:eastAsia="ru-RU"/>
        </w:rPr>
        <w:t>;</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w:t>
      </w:r>
      <w:r w:rsidRPr="00D64152">
        <w:rPr>
          <w:rFonts w:ascii="Times New Roman" w:eastAsia="Times New Roman" w:hAnsi="Times New Roman" w:cs="Times New Roman"/>
          <w:bCs/>
          <w:snapToGrid w:val="0"/>
          <w:lang w:eastAsia="ru-RU"/>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   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4) имущество, необходимое для решения вопросов, право </w:t>
      </w:r>
      <w:proofErr w:type="gramStart"/>
      <w:r w:rsidRPr="00D64152">
        <w:rPr>
          <w:rFonts w:ascii="Times New Roman" w:eastAsia="Times New Roman" w:hAnsi="Times New Roman" w:cs="Times New Roman"/>
          <w:lang w:eastAsia="ru-RU"/>
        </w:rPr>
        <w:t>решения</w:t>
      </w:r>
      <w:proofErr w:type="gramEnd"/>
      <w:r w:rsidRPr="00D64152">
        <w:rPr>
          <w:rFonts w:ascii="Times New Roman" w:eastAsia="Times New Roman" w:hAnsi="Times New Roman" w:cs="Times New Roman"/>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bCs/>
          <w:lang w:eastAsia="ru-RU"/>
        </w:rPr>
        <w:t xml:space="preserve">   5) имущество, предназначенное для решения вопросов местного значения в соответствии с </w:t>
      </w:r>
      <w:proofErr w:type="spellStart"/>
      <w:r w:rsidRPr="00D64152">
        <w:rPr>
          <w:rFonts w:ascii="Times New Roman" w:eastAsia="Times New Roman" w:hAnsi="Times New Roman" w:cs="Times New Roman"/>
          <w:bCs/>
          <w:lang w:eastAsia="ru-RU"/>
        </w:rPr>
        <w:t>частю</w:t>
      </w:r>
      <w:proofErr w:type="spellEnd"/>
      <w:r w:rsidRPr="00D64152">
        <w:rPr>
          <w:rFonts w:ascii="Times New Roman" w:eastAsia="Times New Roman" w:hAnsi="Times New Roman" w:cs="Times New Roman"/>
          <w:bCs/>
          <w:lang w:eastAsia="ru-RU"/>
        </w:rPr>
        <w:t xml:space="preserve">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2. В случаях возникновения у Поселения права собственности на имущество, не соответствующее требованиям </w:t>
      </w:r>
      <w:r w:rsidRPr="00D64152">
        <w:rPr>
          <w:rFonts w:ascii="Times New Roman" w:eastAsia="Times New Roman" w:hAnsi="Times New Roman" w:cs="Times New Roman"/>
          <w:snapToGrid w:val="0"/>
          <w:color w:val="000000" w:themeColor="text1"/>
          <w:lang w:eastAsia="ru-RU"/>
        </w:rPr>
        <w:t>части 1 настоящей статьи,</w:t>
      </w:r>
      <w:r w:rsidRPr="00D64152">
        <w:rPr>
          <w:rFonts w:ascii="Times New Roman" w:eastAsia="Times New Roman" w:hAnsi="Times New Roman" w:cs="Times New Roman"/>
          <w:snapToGrid w:val="0"/>
          <w:lang w:eastAsia="ru-RU"/>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52. Владение, пользование и распоряжение муниципальным имуществом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Доходы от использования и приватизации муниципального имущества поступают в местный бюджет.</w:t>
      </w:r>
    </w:p>
    <w:p w:rsidR="00D64152" w:rsidRPr="00D64152" w:rsidRDefault="00D64152" w:rsidP="00D64152">
      <w:pPr>
        <w:autoSpaceDE w:val="0"/>
        <w:autoSpaceDN w:val="0"/>
        <w:adjustRightInd w:val="0"/>
        <w:spacing w:after="0" w:line="240" w:lineRule="auto"/>
        <w:outlineLvl w:val="1"/>
        <w:rPr>
          <w:rFonts w:ascii="Times New Roman" w:eastAsia="Times New Roman" w:hAnsi="Times New Roman" w:cs="Times New Roman"/>
          <w:bCs/>
          <w:lang w:eastAsia="ru-RU"/>
        </w:rPr>
      </w:pPr>
      <w:r w:rsidRPr="00D64152">
        <w:rPr>
          <w:rFonts w:ascii="Times New Roman" w:eastAsia="Times New Roman" w:hAnsi="Times New Roman" w:cs="Times New Roman"/>
          <w:lang w:eastAsia="ru-RU"/>
        </w:rPr>
        <w:t xml:space="preserve">4. </w:t>
      </w:r>
      <w:r w:rsidRPr="00D64152">
        <w:rPr>
          <w:rFonts w:ascii="Times New Roman" w:eastAsia="Times New Roman" w:hAnsi="Times New Roman" w:cs="Times New Roman"/>
          <w:bCs/>
          <w:lang w:eastAsia="ru-RU"/>
        </w:rPr>
        <w:t>Муниципальное образование «</w:t>
      </w:r>
      <w:proofErr w:type="spellStart"/>
      <w:r w:rsidRPr="00D64152">
        <w:rPr>
          <w:rFonts w:ascii="Times New Roman" w:eastAsia="Times New Roman" w:hAnsi="Times New Roman" w:cs="Times New Roman"/>
          <w:bCs/>
          <w:lang w:eastAsia="ru-RU"/>
        </w:rPr>
        <w:t>Гаханы</w:t>
      </w:r>
      <w:proofErr w:type="spellEnd"/>
      <w:r w:rsidRPr="00D64152">
        <w:rPr>
          <w:rFonts w:ascii="Times New Roman" w:eastAsia="Times New Roman" w:hAnsi="Times New Roman" w:cs="Times New Roman"/>
          <w:bCs/>
          <w:lang w:eastAsia="ru-RU"/>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D64152" w:rsidRPr="00D64152"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   Органы местного самоуправления от имени муниципального образования </w:t>
      </w:r>
      <w:proofErr w:type="spellStart"/>
      <w:r w:rsidRPr="00D64152">
        <w:rPr>
          <w:rFonts w:ascii="Times New Roman" w:eastAsia="Times New Roman" w:hAnsi="Times New Roman" w:cs="Times New Roman"/>
          <w:bCs/>
          <w:lang w:eastAsia="ru-RU"/>
        </w:rPr>
        <w:t>субсидиарно</w:t>
      </w:r>
      <w:proofErr w:type="spellEnd"/>
      <w:r w:rsidRPr="00D64152">
        <w:rPr>
          <w:rFonts w:ascii="Times New Roman" w:eastAsia="Times New Roman" w:hAnsi="Times New Roman" w:cs="Times New Roman"/>
          <w:bCs/>
          <w:lang w:eastAsia="ru-RU"/>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64152" w:rsidRPr="00D64152" w:rsidRDefault="00D64152" w:rsidP="00D64152">
      <w:pPr>
        <w:tabs>
          <w:tab w:val="left" w:pos="2520"/>
        </w:tabs>
        <w:spacing w:after="120" w:line="240" w:lineRule="auto"/>
        <w:ind w:firstLine="709"/>
        <w:jc w:val="center"/>
        <w:rPr>
          <w:rFonts w:ascii="Times New Roman" w:eastAsia="Times New Roman" w:hAnsi="Times New Roman" w:cs="Times New Roman"/>
          <w:b/>
          <w:snapToGrid w:val="0"/>
          <w:color w:val="000000" w:themeColor="text1"/>
          <w:lang w:eastAsia="ru-RU"/>
        </w:rPr>
      </w:pPr>
      <w:r w:rsidRPr="00D64152">
        <w:rPr>
          <w:rFonts w:ascii="Times New Roman" w:eastAsia="Times New Roman" w:hAnsi="Times New Roman" w:cs="Times New Roman"/>
          <w:b/>
          <w:snapToGrid w:val="0"/>
          <w:color w:val="000000" w:themeColor="text1"/>
          <w:lang w:eastAsia="ru-RU"/>
        </w:rPr>
        <w:t>Статья 53. Местный бюджет</w:t>
      </w:r>
    </w:p>
    <w:p w:rsidR="00D64152" w:rsidRPr="00D64152" w:rsidRDefault="00D64152" w:rsidP="00D64152">
      <w:pPr>
        <w:spacing w:after="0" w:line="240" w:lineRule="auto"/>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1. Муниципальное образование «</w:t>
      </w:r>
      <w:proofErr w:type="spellStart"/>
      <w:r w:rsidRPr="00D64152">
        <w:rPr>
          <w:rFonts w:ascii="Times New Roman" w:eastAsia="Times New Roman" w:hAnsi="Times New Roman" w:cs="Times New Roman"/>
          <w:bCs/>
          <w:lang w:eastAsia="ru-RU"/>
        </w:rPr>
        <w:t>Гаханы</w:t>
      </w:r>
      <w:proofErr w:type="spellEnd"/>
      <w:r w:rsidRPr="00D64152">
        <w:rPr>
          <w:rFonts w:ascii="Times New Roman" w:eastAsia="Times New Roman" w:hAnsi="Times New Roman" w:cs="Times New Roman"/>
          <w:bCs/>
          <w:lang w:eastAsia="ru-RU"/>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64152" w:rsidRPr="00D64152" w:rsidRDefault="00D64152" w:rsidP="00D64152">
      <w:pPr>
        <w:spacing w:after="0" w:line="240" w:lineRule="auto"/>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sidRPr="00D64152">
        <w:rPr>
          <w:rFonts w:ascii="Times New Roman" w:eastAsia="Times New Roman" w:hAnsi="Times New Roman" w:cs="Times New Roman"/>
          <w:bCs/>
          <w:lang w:eastAsia="ru-RU"/>
        </w:rPr>
        <w:t>контроля за</w:t>
      </w:r>
      <w:proofErr w:type="gramEnd"/>
      <w:r w:rsidRPr="00D64152">
        <w:rPr>
          <w:rFonts w:ascii="Times New Roman" w:eastAsia="Times New Roman" w:hAnsi="Times New Roman" w:cs="Times New Roman"/>
          <w:bCs/>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64152" w:rsidRPr="00D64152" w:rsidRDefault="00D64152" w:rsidP="00D64152">
      <w:pPr>
        <w:spacing w:after="0" w:line="240" w:lineRule="auto"/>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3. Бюджетные полномочия муниципального образования устанавливаются Бюджетным кодексом Российской Федерации.</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rPr>
      </w:pPr>
      <w:r w:rsidRPr="00D64152">
        <w:rPr>
          <w:rFonts w:ascii="Times New Roman" w:eastAsia="Times New Roman" w:hAnsi="Times New Roman" w:cs="Times New Roman"/>
          <w:bCs/>
          <w:lang w:eastAsia="ru-RU"/>
        </w:rPr>
        <w:lastRenderedPageBreak/>
        <w:t xml:space="preserve">3.1.  </w:t>
      </w:r>
      <w:r w:rsidRPr="00D64152">
        <w:rPr>
          <w:rFonts w:ascii="Times New Roman" w:eastAsia="Times New Roman" w:hAnsi="Times New Roman" w:cs="Times New Roman"/>
        </w:rPr>
        <w:t>Бюджет муниципального образования утверждается нормативным правовым актом Думы муниципального образования.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rPr>
      </w:pPr>
      <w:r w:rsidRPr="00D64152">
        <w:rPr>
          <w:rFonts w:ascii="Times New Roman" w:eastAsia="Times New Roman" w:hAnsi="Times New Roman" w:cs="Times New Roman"/>
        </w:rPr>
        <w:t xml:space="preserve">   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D64152" w:rsidRPr="00D64152" w:rsidRDefault="00D64152" w:rsidP="00D64152">
      <w:pPr>
        <w:spacing w:after="0" w:line="240" w:lineRule="auto"/>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D64152" w:rsidRPr="00D64152" w:rsidRDefault="00D64152" w:rsidP="00D64152">
      <w:pPr>
        <w:tabs>
          <w:tab w:val="left" w:pos="2520"/>
        </w:tabs>
        <w:spacing w:after="0" w:line="240" w:lineRule="auto"/>
        <w:jc w:val="both"/>
        <w:rPr>
          <w:rFonts w:ascii="Times New Roman" w:eastAsia="Times New Roman" w:hAnsi="Times New Roman" w:cs="Times New Roman"/>
          <w:bCs/>
          <w:snapToGrid w:val="0"/>
          <w:lang w:eastAsia="ru-RU"/>
        </w:rPr>
      </w:pPr>
      <w:r w:rsidRPr="00D64152">
        <w:rPr>
          <w:rFonts w:ascii="Times New Roman" w:eastAsia="Times New Roman" w:hAnsi="Times New Roman" w:cs="Times New Roman"/>
          <w:bCs/>
          <w:snapToGrid w:val="0"/>
          <w:lang w:eastAsia="ru-RU"/>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64152" w:rsidRPr="00D64152" w:rsidRDefault="00D64152" w:rsidP="00D64152">
      <w:pPr>
        <w:tabs>
          <w:tab w:val="left" w:pos="2520"/>
        </w:tabs>
        <w:spacing w:after="0" w:line="240" w:lineRule="auto"/>
        <w:ind w:firstLine="709"/>
        <w:jc w:val="both"/>
        <w:rPr>
          <w:rFonts w:ascii="Times New Roman" w:eastAsia="Times New Roman" w:hAnsi="Times New Roman" w:cs="Times New Roman"/>
          <w:snapToGrid w:val="0"/>
          <w:color w:val="FF0000"/>
          <w:lang w:eastAsia="ru-RU"/>
        </w:rPr>
      </w:pPr>
    </w:p>
    <w:p w:rsidR="00D64152" w:rsidRPr="00D64152"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r w:rsidRPr="00D64152">
        <w:rPr>
          <w:rFonts w:ascii="Times New Roman" w:eastAsia="Times New Roman" w:hAnsi="Times New Roman" w:cs="Times New Roman"/>
          <w:b/>
          <w:snapToGrid w:val="0"/>
          <w:color w:val="000000" w:themeColor="text1"/>
          <w:lang w:eastAsia="ru-RU"/>
        </w:rPr>
        <w:t>Статья 54. Доходы местного бюджета</w:t>
      </w:r>
    </w:p>
    <w:p w:rsidR="00D64152" w:rsidRPr="00D64152"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p>
    <w:p w:rsidR="00D64152" w:rsidRPr="00D64152"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64152" w:rsidRPr="00D64152" w:rsidRDefault="00D64152" w:rsidP="00D64152">
      <w:pPr>
        <w:tabs>
          <w:tab w:val="left" w:pos="2520"/>
        </w:tabs>
        <w:spacing w:after="0" w:line="240" w:lineRule="auto"/>
        <w:ind w:firstLine="709"/>
        <w:rPr>
          <w:rFonts w:ascii="Times New Roman" w:eastAsia="Times New Roman" w:hAnsi="Times New Roman" w:cs="Times New Roman"/>
          <w:snapToGrid w:val="0"/>
          <w:color w:val="000000" w:themeColor="text1"/>
          <w:lang w:eastAsia="ru-RU"/>
        </w:rPr>
      </w:pPr>
    </w:p>
    <w:p w:rsidR="00D64152" w:rsidRPr="00D64152"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r w:rsidRPr="00D64152">
        <w:rPr>
          <w:rFonts w:ascii="Times New Roman" w:eastAsia="Times New Roman" w:hAnsi="Times New Roman" w:cs="Times New Roman"/>
          <w:b/>
          <w:snapToGrid w:val="0"/>
          <w:color w:val="000000" w:themeColor="text1"/>
          <w:lang w:eastAsia="ru-RU"/>
        </w:rPr>
        <w:t>Статья 55. Расходы местного бюджета</w:t>
      </w:r>
    </w:p>
    <w:p w:rsidR="00D64152" w:rsidRPr="00D64152"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p>
    <w:p w:rsidR="00D64152" w:rsidRPr="00D64152"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D64152" w:rsidRPr="00D64152"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D64152" w:rsidRPr="00D64152"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56. Резервный фонд</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D64152">
        <w:rPr>
          <w:rFonts w:ascii="Times New Roman" w:eastAsia="Times New Roman" w:hAnsi="Times New Roman" w:cs="Times New Roman"/>
          <w:snapToGrid w:val="0"/>
          <w:lang w:eastAsia="ru-RU"/>
        </w:rPr>
        <w:t>аварийно</w:t>
      </w:r>
      <w:proofErr w:type="spellEnd"/>
      <w:r w:rsidRPr="00D64152">
        <w:rPr>
          <w:rFonts w:ascii="Times New Roman" w:eastAsia="Times New Roman" w:hAnsi="Times New Roman" w:cs="Times New Roman"/>
          <w:snapToGrid w:val="0"/>
          <w:lang w:eastAsia="ru-RU"/>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Отчеты о расходовании средств резервного фонда включаются в отчет об исполнении местного бюджета.</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57. Бюджетный процесс</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Признать утратившим силу Решение Думы МО «</w:t>
      </w:r>
      <w:proofErr w:type="spellStart"/>
      <w:r w:rsidRPr="00D64152">
        <w:rPr>
          <w:rFonts w:ascii="Times New Roman" w:eastAsia="Times New Roman" w:hAnsi="Times New Roman" w:cs="Times New Roman"/>
          <w:lang w:eastAsia="ru-RU"/>
        </w:rPr>
        <w:t>Гаханы</w:t>
      </w:r>
      <w:proofErr w:type="spellEnd"/>
      <w:r w:rsidRPr="00D64152">
        <w:rPr>
          <w:rFonts w:ascii="Times New Roman" w:eastAsia="Times New Roman" w:hAnsi="Times New Roman" w:cs="Times New Roman"/>
          <w:lang w:eastAsia="ru-RU"/>
        </w:rPr>
        <w:t>» от 25.01.2017г.№4</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58. Разработка проекта местного бюджета</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Признать утратившим силу Решение Думы МО «</w:t>
      </w:r>
      <w:proofErr w:type="spellStart"/>
      <w:r w:rsidRPr="00D64152">
        <w:rPr>
          <w:rFonts w:ascii="Times New Roman" w:eastAsia="Times New Roman" w:hAnsi="Times New Roman" w:cs="Times New Roman"/>
          <w:lang w:eastAsia="ru-RU"/>
        </w:rPr>
        <w:t>Гаханы</w:t>
      </w:r>
      <w:proofErr w:type="spellEnd"/>
      <w:r w:rsidRPr="00D64152">
        <w:rPr>
          <w:rFonts w:ascii="Times New Roman" w:eastAsia="Times New Roman" w:hAnsi="Times New Roman" w:cs="Times New Roman"/>
          <w:lang w:eastAsia="ru-RU"/>
        </w:rPr>
        <w:t>» от 25.01.2017г.№4</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59. Рассмотрение и утверждение местного бюджета</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Признать утратившим силу Решение Думы МО «</w:t>
      </w:r>
      <w:proofErr w:type="spellStart"/>
      <w:r w:rsidRPr="00D64152">
        <w:rPr>
          <w:rFonts w:ascii="Times New Roman" w:eastAsia="Times New Roman" w:hAnsi="Times New Roman" w:cs="Times New Roman"/>
          <w:lang w:eastAsia="ru-RU"/>
        </w:rPr>
        <w:t>Гаханы</w:t>
      </w:r>
      <w:proofErr w:type="spellEnd"/>
      <w:r w:rsidRPr="00D64152">
        <w:rPr>
          <w:rFonts w:ascii="Times New Roman" w:eastAsia="Times New Roman" w:hAnsi="Times New Roman" w:cs="Times New Roman"/>
          <w:lang w:eastAsia="ru-RU"/>
        </w:rPr>
        <w:t>» от 25.01.2017г.№4</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60. Исполнение местного бюджета</w:t>
      </w:r>
    </w:p>
    <w:p w:rsidR="00D64152" w:rsidRPr="00D64152" w:rsidRDefault="00D64152" w:rsidP="00D64152">
      <w:pPr>
        <w:autoSpaceDE w:val="0"/>
        <w:autoSpaceDN w:val="0"/>
        <w:adjustRightInd w:val="0"/>
      </w:pPr>
      <w:r w:rsidRPr="00D64152">
        <w:t>1.Признать утратившим силу Решение Думы МО «</w:t>
      </w:r>
      <w:proofErr w:type="spellStart"/>
      <w:r w:rsidRPr="00D64152">
        <w:t>Гаханы</w:t>
      </w:r>
      <w:proofErr w:type="spellEnd"/>
      <w:r w:rsidRPr="00D64152">
        <w:t>» от 25.01.2017г. №4</w:t>
      </w: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61. Местные налоги и сборы</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lastRenderedPageBreak/>
        <w:t xml:space="preserve">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62. Средства самообложения граждан</w:t>
      </w:r>
    </w:p>
    <w:p w:rsidR="00D64152" w:rsidRPr="00B26B48"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2E6F86">
        <w:rPr>
          <w:rFonts w:ascii="Times New Roman" w:eastAsia="Times New Roman" w:hAnsi="Times New Roman" w:cs="Times New Roman"/>
          <w:snapToGrid w:val="0"/>
          <w:lang w:eastAsia="ru-RU"/>
        </w:rPr>
        <w:t xml:space="preserve"> </w:t>
      </w:r>
      <w:r w:rsidR="002E6F86" w:rsidRPr="00B26B48">
        <w:rPr>
          <w:rFonts w:ascii="Times New Roman" w:eastAsia="Times New Roman" w:hAnsi="Times New Roman" w:cs="Times New Roman"/>
          <w:snapToGrid w:val="0"/>
          <w:lang w:eastAsia="ru-RU"/>
        </w:rPr>
        <w:t>населенного пункта</w:t>
      </w:r>
      <w:r w:rsidRPr="00B26B48">
        <w:rPr>
          <w:rFonts w:ascii="Times New Roman" w:eastAsia="Times New Roman" w:hAnsi="Times New Roman" w:cs="Times New Roman"/>
          <w:snapToGrid w:val="0"/>
          <w:lang w:eastAsia="ru-RU"/>
        </w:rPr>
        <w:t>,</w:t>
      </w:r>
      <w:r w:rsidR="002E6F86" w:rsidRPr="00B26B48">
        <w:rPr>
          <w:rFonts w:ascii="Times New Roman" w:eastAsia="Times New Roman" w:hAnsi="Times New Roman" w:cs="Times New Roman"/>
          <w:snapToGrid w:val="0"/>
          <w:lang w:eastAsia="ru-RU"/>
        </w:rPr>
        <w:t xml:space="preserve"> входящего в состав Поселения</w:t>
      </w:r>
      <w:r w:rsidRPr="00B26B48">
        <w:rPr>
          <w:rFonts w:ascii="Times New Roman" w:eastAsia="Times New Roman" w:hAnsi="Times New Roman" w:cs="Times New Roman"/>
          <w:snapToGrid w:val="0"/>
          <w:lang w:eastAsia="ru-RU"/>
        </w:rPr>
        <w:t xml:space="preserve">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2E6F86" w:rsidRPr="002E6F86" w:rsidRDefault="00D64152" w:rsidP="00D64152">
      <w:pPr>
        <w:spacing w:after="0" w:line="240" w:lineRule="auto"/>
        <w:rPr>
          <w:rFonts w:ascii="Times New Roman" w:eastAsia="Times New Roman" w:hAnsi="Times New Roman" w:cs="Times New Roman"/>
          <w:snapToGrid w:val="0"/>
          <w:lang w:eastAsia="ru-RU"/>
        </w:rPr>
      </w:pPr>
      <w:r w:rsidRPr="00B26B48">
        <w:rPr>
          <w:rFonts w:ascii="Times New Roman" w:eastAsia="Times New Roman" w:hAnsi="Times New Roman" w:cs="Times New Roman"/>
          <w:snapToGrid w:val="0"/>
          <w:lang w:eastAsia="ru-RU"/>
        </w:rPr>
        <w:t xml:space="preserve">2. </w:t>
      </w:r>
      <w:r w:rsidR="002E6F86" w:rsidRPr="00B26B48">
        <w:rPr>
          <w:rFonts w:ascii="Times New Roman" w:hAnsi="Times New Roman" w:cs="Times New Roman"/>
        </w:rPr>
        <w:t xml:space="preserve">Вопросы введения и </w:t>
      </w:r>
      <w:proofErr w:type="gramStart"/>
      <w:r w:rsidR="002E6F86" w:rsidRPr="00B26B48">
        <w:rPr>
          <w:rFonts w:ascii="Times New Roman" w:hAnsi="Times New Roman" w:cs="Times New Roman"/>
        </w:rPr>
        <w:t>использования</w:t>
      </w:r>
      <w:proofErr w:type="gramEnd"/>
      <w:r w:rsidR="002E6F86" w:rsidRPr="00B26B48">
        <w:rPr>
          <w:rFonts w:ascii="Times New Roman" w:hAnsi="Times New Roman" w:cs="Times New Roman"/>
        </w:rPr>
        <w:t xml:space="preserve"> указанных в части 1 настоящей статьи разовых платежей граждан решаются на местном референдуме, а в случаях, предусмотренных пунктами 4 и 4.1 части 25.1 Федерального закона 131 – ФЗ, на сходе граждан.</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color w:val="000000" w:themeColor="text1"/>
          <w:lang w:eastAsia="ru-RU"/>
        </w:rPr>
      </w:pPr>
      <w:r w:rsidRPr="00D64152">
        <w:rPr>
          <w:rFonts w:ascii="Times New Roman" w:eastAsia="Times New Roman" w:hAnsi="Times New Roman" w:cs="Times New Roman"/>
          <w:b/>
          <w:snapToGrid w:val="0"/>
          <w:color w:val="000000" w:themeColor="text1"/>
          <w:lang w:eastAsia="ru-RU"/>
        </w:rPr>
        <w:t>Статья 63. Закупки для обеспечения муниципальных нужд</w:t>
      </w:r>
    </w:p>
    <w:p w:rsidR="00D64152" w:rsidRPr="00D64152" w:rsidRDefault="00D64152" w:rsidP="00D64152">
      <w:pPr>
        <w:spacing w:after="0" w:line="240" w:lineRule="auto"/>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2. Закупки товаров, работ, услуг для обеспечения муниципальных нужд осуществляются за счет средств местного бюджета.</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64. Муниципальные заимствования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65. Муниципальный финансовый контроль</w:t>
      </w:r>
    </w:p>
    <w:p w:rsidR="00D64152" w:rsidRPr="00D64152" w:rsidRDefault="00D64152" w:rsidP="00D64152">
      <w:pPr>
        <w:spacing w:before="120"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Органом муниципального финансового контроля является финансовый орган администрации Поселения.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Дума Поселения осуществляет финансовый контроль в форме:</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рассмотрения информации об исполнении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рассмотрения и утверждения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рассмотрения и утверждения отчетов об исполнении местного бюджета;</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в иных формах, установленных законодательством.</w:t>
      </w:r>
    </w:p>
    <w:p w:rsidR="00D64152" w:rsidRPr="00D64152" w:rsidRDefault="00D64152" w:rsidP="00D64152">
      <w:pPr>
        <w:spacing w:after="0" w:line="240" w:lineRule="auto"/>
        <w:ind w:firstLine="709"/>
        <w:jc w:val="both"/>
        <w:rPr>
          <w:rFonts w:ascii="Times New Roman" w:eastAsia="Times New Roman" w:hAnsi="Times New Roman" w:cs="Times New Roman"/>
          <w:b/>
          <w:snapToGrid w:val="0"/>
          <w:lang w:eastAsia="ru-RU"/>
        </w:rPr>
      </w:pPr>
    </w:p>
    <w:p w:rsidR="00D64152" w:rsidRPr="00D64152"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66. Полномочия органов местного самоуправления, осуществляющих муниципальных контроль.</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D64152">
        <w:rPr>
          <w:rFonts w:ascii="Times New Roman" w:eastAsia="Times New Roman" w:hAnsi="Times New Roman" w:cs="Times New Roman"/>
          <w:bCs/>
          <w:lang w:eastAsia="ru-RU"/>
        </w:rPr>
        <w:t>2. К полномочиям администрации Поселения, осуществляющий муниципальный контроль, относятся: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организация и осуществление муниципального контроля на территории Поселения; </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5) осуществление иных предусмотренных федеральными законами, законами и иными  правовыми актами Иркутской области полномочий. </w:t>
      </w:r>
    </w:p>
    <w:p w:rsidR="00D64152" w:rsidRPr="00D64152" w:rsidRDefault="00D64152" w:rsidP="00D64152">
      <w:pPr>
        <w:spacing w:after="0" w:line="240" w:lineRule="auto"/>
        <w:ind w:firstLine="720"/>
        <w:jc w:val="both"/>
        <w:rPr>
          <w:rFonts w:ascii="Times New Roman" w:eastAsia="Times New Roman" w:hAnsi="Times New Roman" w:cs="Times New Roman"/>
          <w:b/>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Глава 8</w:t>
      </w:r>
    </w:p>
    <w:p w:rsidR="00D64152" w:rsidRPr="00D64152" w:rsidRDefault="00D64152" w:rsidP="00D64152">
      <w:pPr>
        <w:spacing w:after="0" w:line="240" w:lineRule="auto"/>
        <w:jc w:val="center"/>
        <w:rPr>
          <w:rFonts w:ascii="Times New Roman" w:eastAsia="Times New Roman" w:hAnsi="Times New Roman" w:cs="Times New Roman"/>
          <w:snapToGrid w:val="0"/>
          <w:lang w:eastAsia="ru-RU"/>
        </w:rPr>
      </w:pPr>
      <w:r w:rsidRPr="00D64152">
        <w:rPr>
          <w:rFonts w:ascii="Times New Roman" w:eastAsia="Times New Roman" w:hAnsi="Times New Roman" w:cs="Times New Roman"/>
          <w:b/>
          <w:snapToGrid w:val="0"/>
          <w:lang w:eastAsia="ru-RU"/>
        </w:rPr>
        <w:t>МЕЖМУНИЦИПАЛЬНОЕ И МЕЖДУНАРОДНОЕ СОТРУДНИЧЕ</w:t>
      </w:r>
      <w:r w:rsidRPr="00D64152">
        <w:rPr>
          <w:rFonts w:ascii="Times New Roman" w:eastAsia="Times New Roman" w:hAnsi="Times New Roman" w:cs="Times New Roman"/>
          <w:snapToGrid w:val="0"/>
          <w:lang w:eastAsia="ru-RU"/>
        </w:rPr>
        <w:t xml:space="preserve">СТВО </w:t>
      </w:r>
    </w:p>
    <w:p w:rsidR="00D64152" w:rsidRPr="00D64152"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Статья 67. Межмуниципальное сотрудничество</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2. Поселение участвует в межмуниципальном сотрудничестве в следующих формах:</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64152" w:rsidRPr="00D64152" w:rsidRDefault="00D64152" w:rsidP="00D64152">
      <w:pPr>
        <w:spacing w:after="0" w:line="240" w:lineRule="auto"/>
        <w:jc w:val="both"/>
        <w:rPr>
          <w:rFonts w:ascii="Times New Roman" w:eastAsia="Times New Roman" w:hAnsi="Times New Roman" w:cs="Times New Roman"/>
          <w:snapToGrid w:val="0"/>
          <w:color w:val="FF0000"/>
          <w:lang w:eastAsia="ru-RU"/>
        </w:rPr>
      </w:pPr>
      <w:r w:rsidRPr="00D64152">
        <w:rPr>
          <w:rFonts w:ascii="Times New Roman" w:eastAsia="Times New Roman" w:hAnsi="Times New Roman" w:cs="Times New Roman"/>
          <w:snapToGrid w:val="0"/>
          <w:lang w:eastAsia="ru-RU"/>
        </w:rPr>
        <w:t xml:space="preserve">   2) посредством создания Думой Поселения автономных некоммерческих организаций и фондов;</w:t>
      </w:r>
    </w:p>
    <w:p w:rsidR="00D64152" w:rsidRPr="00D64152" w:rsidRDefault="00D64152" w:rsidP="00D64152">
      <w:pPr>
        <w:spacing w:after="0" w:line="240" w:lineRule="auto"/>
        <w:jc w:val="both"/>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 xml:space="preserve">   3) в иных формах, не противоречащих законодательству.</w:t>
      </w:r>
    </w:p>
    <w:p w:rsidR="00D64152" w:rsidRPr="00D64152" w:rsidRDefault="00D64152" w:rsidP="00D64152">
      <w:pPr>
        <w:spacing w:after="0" w:line="240" w:lineRule="auto"/>
        <w:rPr>
          <w:rFonts w:ascii="Times New Roman" w:eastAsia="Times New Roman" w:hAnsi="Times New Roman" w:cs="Times New Roman"/>
          <w:snapToGrid w:val="0"/>
          <w:lang w:eastAsia="ru-RU"/>
        </w:rPr>
      </w:pPr>
      <w:r w:rsidRPr="00D64152">
        <w:rPr>
          <w:rFonts w:ascii="Times New Roman" w:eastAsia="Times New Roman" w:hAnsi="Times New Roman" w:cs="Times New Roman"/>
          <w:snapToGrid w:val="0"/>
          <w:lang w:eastAsia="ru-RU"/>
        </w:rPr>
        <w:t>3. Порядок участия Поселения в межмуниципальном сотрудничестве определяется Думой Поселения в соответствии с законодательством.</w:t>
      </w:r>
    </w:p>
    <w:p w:rsidR="00D64152" w:rsidRPr="00D64152"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r w:rsidRPr="00D64152">
        <w:rPr>
          <w:rFonts w:ascii="Times New Roman" w:eastAsia="Times New Roman" w:hAnsi="Times New Roman" w:cs="Times New Roman"/>
          <w:b/>
          <w:snapToGrid w:val="0"/>
          <w:lang w:eastAsia="ru-RU"/>
        </w:rPr>
        <w:t xml:space="preserve">Статья 68. Участие в международном сотрудничестве и </w:t>
      </w:r>
      <w:proofErr w:type="gramStart"/>
      <w:r w:rsidRPr="00D64152">
        <w:rPr>
          <w:rFonts w:ascii="Times New Roman" w:eastAsia="Times New Roman" w:hAnsi="Times New Roman" w:cs="Times New Roman"/>
          <w:b/>
          <w:snapToGrid w:val="0"/>
          <w:lang w:eastAsia="ru-RU"/>
        </w:rPr>
        <w:t>внешнеэкономических</w:t>
      </w:r>
      <w:proofErr w:type="gramEnd"/>
      <w:r w:rsidRPr="00D64152">
        <w:rPr>
          <w:rFonts w:ascii="Times New Roman" w:eastAsia="Times New Roman" w:hAnsi="Times New Roman" w:cs="Times New Roman"/>
          <w:b/>
          <w:snapToGrid w:val="0"/>
          <w:lang w:eastAsia="ru-RU"/>
        </w:rPr>
        <w:t xml:space="preserve"> </w:t>
      </w:r>
    </w:p>
    <w:p w:rsidR="00D64152" w:rsidRPr="00D64152" w:rsidRDefault="00D64152" w:rsidP="00D64152">
      <w:pPr>
        <w:spacing w:after="0" w:line="240" w:lineRule="auto"/>
        <w:jc w:val="center"/>
        <w:rPr>
          <w:rFonts w:ascii="Times New Roman" w:eastAsia="Times New Roman" w:hAnsi="Times New Roman" w:cs="Times New Roman"/>
          <w:b/>
          <w:snapToGrid w:val="0"/>
          <w:lang w:eastAsia="ru-RU"/>
        </w:rPr>
      </w:pPr>
      <w:proofErr w:type="gramStart"/>
      <w:r w:rsidRPr="00D64152">
        <w:rPr>
          <w:rFonts w:ascii="Times New Roman" w:eastAsia="Times New Roman" w:hAnsi="Times New Roman" w:cs="Times New Roman"/>
          <w:b/>
          <w:snapToGrid w:val="0"/>
          <w:lang w:eastAsia="ru-RU"/>
        </w:rPr>
        <w:t>связях</w:t>
      </w:r>
      <w:proofErr w:type="gramEnd"/>
    </w:p>
    <w:p w:rsidR="00D64152" w:rsidRPr="00D64152" w:rsidRDefault="00D64152" w:rsidP="00D64152">
      <w:pPr>
        <w:spacing w:before="120" w:after="0" w:line="240" w:lineRule="auto"/>
        <w:jc w:val="both"/>
        <w:rPr>
          <w:rFonts w:ascii="Times New Roman" w:eastAsia="Times New Roman" w:hAnsi="Times New Roman" w:cs="Times New Roman"/>
          <w:bCs/>
          <w:snapToGrid w:val="0"/>
          <w:lang w:eastAsia="ru-RU"/>
        </w:rPr>
      </w:pPr>
      <w:r w:rsidRPr="00D64152">
        <w:rPr>
          <w:rFonts w:ascii="Times New Roman" w:eastAsia="Times New Roman" w:hAnsi="Times New Roman" w:cs="Times New Roman"/>
          <w:snapToGrid w:val="0"/>
          <w:lang w:eastAsia="ru-RU"/>
        </w:rPr>
        <w:t xml:space="preserve">   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64152" w:rsidRPr="00D64152" w:rsidRDefault="00D64152" w:rsidP="00D64152">
      <w:pPr>
        <w:autoSpaceDE w:val="0"/>
        <w:autoSpaceDN w:val="0"/>
        <w:adjustRightInd w:val="0"/>
        <w:spacing w:after="0" w:line="240" w:lineRule="auto"/>
        <w:ind w:firstLine="709"/>
        <w:jc w:val="center"/>
        <w:rPr>
          <w:rFonts w:ascii="Times New Roman" w:eastAsia="Times New Roman" w:hAnsi="Times New Roman" w:cs="Times New Roman"/>
          <w:bCs/>
          <w:lang w:eastAsia="ru-RU"/>
        </w:rPr>
      </w:pPr>
    </w:p>
    <w:p w:rsidR="00D64152" w:rsidRPr="00D64152" w:rsidRDefault="00D64152" w:rsidP="00D64152">
      <w:pPr>
        <w:autoSpaceDE w:val="0"/>
        <w:autoSpaceDN w:val="0"/>
        <w:adjustRightInd w:val="0"/>
        <w:spacing w:after="0" w:line="240" w:lineRule="auto"/>
        <w:jc w:val="center"/>
        <w:rPr>
          <w:rFonts w:ascii="Times New Roman" w:eastAsia="Times New Roman" w:hAnsi="Times New Roman" w:cs="Times New Roman"/>
          <w:b/>
          <w:bCs/>
          <w:lang w:eastAsia="ru-RU"/>
        </w:rPr>
      </w:pPr>
      <w:r w:rsidRPr="00D64152">
        <w:rPr>
          <w:rFonts w:ascii="Times New Roman" w:eastAsia="Times New Roman" w:hAnsi="Times New Roman" w:cs="Times New Roman"/>
          <w:b/>
          <w:bCs/>
          <w:lang w:eastAsia="ru-RU"/>
        </w:rPr>
        <w:t xml:space="preserve"> Глава 9</w:t>
      </w:r>
    </w:p>
    <w:p w:rsidR="00D64152" w:rsidRPr="00D64152" w:rsidRDefault="00D64152" w:rsidP="00D64152">
      <w:pPr>
        <w:autoSpaceDE w:val="0"/>
        <w:autoSpaceDN w:val="0"/>
        <w:adjustRightInd w:val="0"/>
        <w:spacing w:after="0" w:line="240" w:lineRule="auto"/>
        <w:jc w:val="center"/>
        <w:rPr>
          <w:rFonts w:ascii="Times New Roman" w:eastAsia="Times New Roman" w:hAnsi="Times New Roman" w:cs="Times New Roman"/>
          <w:b/>
          <w:bCs/>
          <w:lang w:eastAsia="ru-RU"/>
        </w:rPr>
      </w:pPr>
      <w:r w:rsidRPr="00D64152">
        <w:rPr>
          <w:rFonts w:ascii="Times New Roman" w:eastAsia="Times New Roman" w:hAnsi="Times New Roman" w:cs="Times New Roman"/>
          <w:b/>
          <w:bCs/>
          <w:lang w:eastAsia="ru-RU"/>
        </w:rPr>
        <w:t xml:space="preserve">ОТВЕТСТВЕННОСТЬ ОРГАНОВ МЕСТНОГО САМОУПРАВЛЕНИЯ И </w:t>
      </w:r>
    </w:p>
    <w:p w:rsidR="00D64152" w:rsidRPr="00D64152" w:rsidRDefault="00D64152" w:rsidP="00D64152">
      <w:pPr>
        <w:autoSpaceDE w:val="0"/>
        <w:autoSpaceDN w:val="0"/>
        <w:adjustRightInd w:val="0"/>
        <w:spacing w:after="0" w:line="240" w:lineRule="auto"/>
        <w:jc w:val="center"/>
        <w:rPr>
          <w:rFonts w:ascii="Times New Roman" w:eastAsia="Times New Roman" w:hAnsi="Times New Roman" w:cs="Times New Roman"/>
          <w:bCs/>
          <w:lang w:eastAsia="ru-RU"/>
        </w:rPr>
      </w:pPr>
      <w:r w:rsidRPr="00D64152">
        <w:rPr>
          <w:rFonts w:ascii="Times New Roman" w:eastAsia="Times New Roman" w:hAnsi="Times New Roman" w:cs="Times New Roman"/>
          <w:b/>
          <w:bCs/>
          <w:lang w:eastAsia="ru-RU"/>
        </w:rPr>
        <w:t>ДОЛЖНОСТНЫХ ЛИЦ МЕСТНОГО САМОУПРАВЛЕНИЯ</w:t>
      </w:r>
    </w:p>
    <w:p w:rsidR="00D64152" w:rsidRPr="00D64152" w:rsidRDefault="00D64152" w:rsidP="00D64152">
      <w:pPr>
        <w:autoSpaceDE w:val="0"/>
        <w:autoSpaceDN w:val="0"/>
        <w:adjustRightInd w:val="0"/>
        <w:spacing w:after="24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69. Ответственность органов местного самоуправления и должностных лиц местного самоуправления перед населением и государством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D64152">
        <w:rPr>
          <w:rFonts w:ascii="Times New Roman" w:eastAsia="Times New Roman" w:hAnsi="Times New Roman" w:cs="Times New Roman"/>
          <w:lang w:eastAsia="ru-RU"/>
        </w:rPr>
        <w:t>законами по основаниям</w:t>
      </w:r>
      <w:proofErr w:type="gramEnd"/>
      <w:r w:rsidRPr="00D64152">
        <w:rPr>
          <w:rFonts w:ascii="Times New Roman" w:eastAsia="Times New Roman" w:hAnsi="Times New Roman" w:cs="Times New Roman"/>
          <w:lang w:eastAsia="ru-RU"/>
        </w:rPr>
        <w:t>, определенным в настоящем Уставе.</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Население  Поселения вправе отозвать Главу Поселения, депутата Думы Поселения в соответствии с Федеральным законом № 131-ФЗ.</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2. </w:t>
      </w:r>
      <w:proofErr w:type="gramStart"/>
      <w:r w:rsidRPr="00D64152">
        <w:rPr>
          <w:rFonts w:ascii="Times New Roman" w:eastAsia="Times New Roman" w:hAnsi="Times New Roman" w:cs="Times New Roman"/>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D64152" w:rsidRPr="00D64152" w:rsidRDefault="00D64152" w:rsidP="00D64152">
      <w:pPr>
        <w:autoSpaceDE w:val="0"/>
        <w:autoSpaceDN w:val="0"/>
        <w:adjustRightInd w:val="0"/>
        <w:spacing w:after="0" w:line="240" w:lineRule="auto"/>
        <w:ind w:firstLine="709"/>
        <w:rPr>
          <w:rFonts w:ascii="Times New Roman" w:eastAsia="Times New Roman" w:hAnsi="Times New Roman" w:cs="Times New Roman"/>
          <w:lang w:eastAsia="ru-RU"/>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70. Ответственность Думы Поселения перед государством</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1. </w:t>
      </w:r>
      <w:proofErr w:type="gramStart"/>
      <w:r w:rsidRPr="00D64152">
        <w:rPr>
          <w:rFonts w:ascii="Times New Roman" w:eastAsia="Times New Roman" w:hAnsi="Times New Roman" w:cs="Times New Roman"/>
          <w:lang w:eastAsia="ru-RU"/>
        </w:rPr>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D64152">
        <w:rPr>
          <w:rFonts w:ascii="Times New Roman" w:eastAsia="Times New Roman" w:hAnsi="Times New Roman" w:cs="Times New Roman"/>
          <w:lang w:eastAsia="ru-RU"/>
        </w:rPr>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Полномочия Думы Поселения прекращаются со дня вступления в силу закона Иркутской области о его роспуске.</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3. </w:t>
      </w:r>
      <w:proofErr w:type="gramStart"/>
      <w:r w:rsidRPr="00D64152">
        <w:rPr>
          <w:rFonts w:ascii="Times New Roman" w:eastAsia="Times New Roman" w:hAnsi="Times New Roman" w:cs="Times New Roman"/>
          <w:lang w:eastAsia="ru-RU"/>
        </w:rPr>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lastRenderedPageBreak/>
        <w:t xml:space="preserve">4. </w:t>
      </w:r>
      <w:proofErr w:type="gramStart"/>
      <w:r w:rsidRPr="00D64152">
        <w:rPr>
          <w:rFonts w:ascii="Times New Roman" w:eastAsia="Times New Roman" w:hAnsi="Times New Roman" w:cs="Times New Roman"/>
          <w:lang w:eastAsia="ru-RU"/>
        </w:rPr>
        <w:t>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5. Закон Иркутской области о роспуске Думы Поселения может быть обжалован в судебном порядке в течение 10 дней со дня вступления в силу.</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6. Депутаты Думы Поселения, распущенной на основании части 3 настоящей статьи, вправе в течени</w:t>
      </w:r>
      <w:proofErr w:type="gramStart"/>
      <w:r w:rsidRPr="00D64152">
        <w:rPr>
          <w:rFonts w:ascii="Times New Roman" w:eastAsia="Times New Roman" w:hAnsi="Times New Roman" w:cs="Times New Roman"/>
          <w:lang w:eastAsia="ru-RU"/>
        </w:rPr>
        <w:t>и</w:t>
      </w:r>
      <w:proofErr w:type="gramEnd"/>
      <w:r w:rsidRPr="00D64152">
        <w:rPr>
          <w:rFonts w:ascii="Times New Roman" w:eastAsia="Times New Roman" w:hAnsi="Times New Roman" w:cs="Times New Roman"/>
          <w:lang w:eastAsia="ru-RU"/>
        </w:rPr>
        <w:t xml:space="preserve">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D64152">
        <w:rPr>
          <w:rFonts w:ascii="Times New Roman" w:eastAsia="Times New Roman" w:hAnsi="Times New Roman" w:cs="Times New Roman"/>
          <w:lang w:eastAsia="ru-RU"/>
        </w:rPr>
        <w:t>непроведение</w:t>
      </w:r>
      <w:proofErr w:type="spellEnd"/>
      <w:r w:rsidRPr="00D64152">
        <w:rPr>
          <w:rFonts w:ascii="Times New Roman" w:eastAsia="Times New Roman" w:hAnsi="Times New Roman" w:cs="Times New Roman"/>
          <w:lang w:eastAsia="ru-RU"/>
        </w:rPr>
        <w:t xml:space="preserve"> Думой Поселения правомочного заседания в течении трех месяцев подряд.</w:t>
      </w:r>
    </w:p>
    <w:p w:rsidR="00D64152" w:rsidRPr="00D64152" w:rsidRDefault="00D64152" w:rsidP="00D64152">
      <w:pPr>
        <w:autoSpaceDE w:val="0"/>
        <w:autoSpaceDN w:val="0"/>
        <w:adjustRightInd w:val="0"/>
        <w:spacing w:after="0" w:line="240" w:lineRule="auto"/>
        <w:ind w:firstLine="709"/>
        <w:rPr>
          <w:rFonts w:ascii="Times New Roman" w:eastAsia="Times New Roman" w:hAnsi="Times New Roman" w:cs="Times New Roman"/>
          <w:lang w:eastAsia="ru-RU"/>
        </w:rPr>
      </w:pPr>
    </w:p>
    <w:p w:rsidR="00D64152" w:rsidRPr="00D64152" w:rsidRDefault="00D64152" w:rsidP="00D64152">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71. Ответственность Главы Поселения перед государством</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Ответственность Главы Поселения перед государством наступает:</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w:t>
      </w:r>
      <w:proofErr w:type="gramStart"/>
      <w:r w:rsidRPr="00D64152">
        <w:rPr>
          <w:rFonts w:ascii="Times New Roman" w:eastAsia="Times New Roman" w:hAnsi="Times New Roman" w:cs="Times New Roman"/>
          <w:lang w:eastAsia="ru-RU"/>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w:t>
      </w:r>
      <w:proofErr w:type="gramStart"/>
      <w:r w:rsidRPr="00D64152">
        <w:rPr>
          <w:rFonts w:ascii="Times New Roman" w:eastAsia="Times New Roman" w:hAnsi="Times New Roman" w:cs="Times New Roman"/>
          <w:lang w:eastAsia="ru-RU"/>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w:t>
      </w:r>
      <w:proofErr w:type="gramEnd"/>
      <w:r w:rsidRPr="00D64152">
        <w:rPr>
          <w:rFonts w:ascii="Times New Roman" w:eastAsia="Times New Roman" w:hAnsi="Times New Roman" w:cs="Times New Roman"/>
          <w:lang w:eastAsia="ru-RU"/>
        </w:rPr>
        <w:t xml:space="preserve">, а Глава Поселения не принял в пределах своих полномочий мер по исполнению решения суда. </w:t>
      </w:r>
    </w:p>
    <w:p w:rsidR="00D64152" w:rsidRPr="00D64152"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2. Ответственность Главы Поселения наступает в порядке и </w:t>
      </w:r>
      <w:proofErr w:type="gramStart"/>
      <w:r w:rsidRPr="00D64152">
        <w:rPr>
          <w:rFonts w:ascii="Times New Roman" w:eastAsia="Times New Roman" w:hAnsi="Times New Roman" w:cs="Times New Roman"/>
          <w:lang w:eastAsia="ru-RU"/>
        </w:rPr>
        <w:t>сроки</w:t>
      </w:r>
      <w:proofErr w:type="gramEnd"/>
      <w:r w:rsidRPr="00D64152">
        <w:rPr>
          <w:rFonts w:ascii="Times New Roman" w:eastAsia="Times New Roman" w:hAnsi="Times New Roman" w:cs="Times New Roman"/>
          <w:lang w:eastAsia="ru-RU"/>
        </w:rPr>
        <w:t xml:space="preserve"> установленные федеральным законодательством.</w:t>
      </w: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72. Удаление главы Поселения в отставку</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2. Основаниями для удаления Главы Поселения в отставку являются:</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D64152" w:rsidRPr="00D64152" w:rsidRDefault="00D64152" w:rsidP="00D64152">
      <w:pPr>
        <w:autoSpaceDE w:val="0"/>
        <w:autoSpaceDN w:val="0"/>
        <w:adjustRightInd w:val="0"/>
        <w:spacing w:after="0" w:line="240" w:lineRule="auto"/>
        <w:rPr>
          <w:rFonts w:ascii="Times New Roman" w:eastAsia="Calibri" w:hAnsi="Times New Roman" w:cs="Times New Roman"/>
        </w:rPr>
      </w:pPr>
      <w:r w:rsidRPr="00D64152">
        <w:rPr>
          <w:rFonts w:ascii="Times New Roman" w:eastAsia="Times New Roman" w:hAnsi="Times New Roman" w:cs="Times New Roman"/>
          <w:lang w:eastAsia="ru-RU"/>
        </w:rPr>
        <w:t xml:space="preserve">   4) </w:t>
      </w:r>
      <w:r w:rsidRPr="00D64152">
        <w:rPr>
          <w:rFonts w:ascii="Times New Roman" w:hAnsi="Times New Roman" w:cs="Times New Roman"/>
        </w:rPr>
        <w:t>несоблюдение ограничений, запретов, неисполнение обязанностей, которые установлены Федеральным </w:t>
      </w:r>
      <w:hyperlink r:id="rId19" w:history="1">
        <w:r w:rsidRPr="00D64152">
          <w:rPr>
            <w:rFonts w:ascii="Times New Roman" w:hAnsi="Times New Roman" w:cs="Times New Roman"/>
          </w:rPr>
          <w:t>законом</w:t>
        </w:r>
      </w:hyperlink>
      <w:r w:rsidRPr="00D64152">
        <w:rPr>
          <w:rFonts w:ascii="Times New Roman" w:hAnsi="Times New Roman" w:cs="Times New Roman"/>
        </w:rPr>
        <w:t> от 25 декабря 2008 года N 273-ФЗ "О противодействии коррупции", Федеральным </w:t>
      </w:r>
      <w:hyperlink r:id="rId20" w:history="1">
        <w:r w:rsidRPr="00D64152">
          <w:rPr>
            <w:rFonts w:ascii="Times New Roman" w:hAnsi="Times New Roman" w:cs="Times New Roman"/>
          </w:rPr>
          <w:t>законом</w:t>
        </w:r>
      </w:hyperlink>
      <w:r w:rsidRPr="00D64152">
        <w:rPr>
          <w:rFonts w:ascii="Times New Roman" w:hAnsi="Times New Roman" w:cs="Times New Roman"/>
        </w:rPr>
        <w:t xml:space="preserve"> от 3 декабря 2012 года N 230-ФЗ "О </w:t>
      </w:r>
      <w:proofErr w:type="gramStart"/>
      <w:r w:rsidRPr="00D64152">
        <w:rPr>
          <w:rFonts w:ascii="Times New Roman" w:hAnsi="Times New Roman" w:cs="Times New Roman"/>
        </w:rPr>
        <w:t>контроле за</w:t>
      </w:r>
      <w:proofErr w:type="gramEnd"/>
      <w:r w:rsidRPr="00D64152">
        <w:rPr>
          <w:rFonts w:ascii="Times New Roman" w:hAnsi="Times New Roman" w:cs="Times New Roman"/>
        </w:rPr>
        <w:t xml:space="preserve"> соответствием расходов лиц, замещающих государственные должности, и иных лиц их доходам"; Федеральным </w:t>
      </w:r>
      <w:hyperlink r:id="rId21" w:history="1">
        <w:r w:rsidRPr="00D64152">
          <w:rPr>
            <w:rFonts w:ascii="Times New Roman" w:hAnsi="Times New Roman" w:cs="Times New Roman"/>
          </w:rPr>
          <w:t>законом</w:t>
        </w:r>
      </w:hyperlink>
      <w:r w:rsidRPr="00D64152">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4152" w:rsidRPr="00D64152" w:rsidRDefault="00D64152" w:rsidP="00D64152">
      <w:pPr>
        <w:autoSpaceDE w:val="0"/>
        <w:autoSpaceDN w:val="0"/>
        <w:adjustRightInd w:val="0"/>
        <w:spacing w:after="0" w:line="240" w:lineRule="auto"/>
        <w:jc w:val="both"/>
        <w:rPr>
          <w:rFonts w:ascii="Times New Roman" w:eastAsia="Calibri" w:hAnsi="Times New Roman" w:cs="Times New Roman"/>
          <w:bCs/>
        </w:rPr>
      </w:pPr>
      <w:r w:rsidRPr="00D64152">
        <w:rPr>
          <w:rFonts w:ascii="Times New Roman" w:eastAsia="Calibri" w:hAnsi="Times New Roman" w:cs="Times New Roman"/>
        </w:rPr>
        <w:t xml:space="preserve">    </w:t>
      </w:r>
      <w:proofErr w:type="gramStart"/>
      <w:r w:rsidRPr="00D64152">
        <w:rPr>
          <w:rFonts w:ascii="Times New Roman" w:eastAsia="Calibri" w:hAnsi="Times New Roman" w:cs="Times New Roman"/>
        </w:rPr>
        <w:t>5)</w:t>
      </w:r>
      <w:r w:rsidRPr="00D64152">
        <w:rPr>
          <w:rFonts w:ascii="Times New Roman" w:eastAsia="Times New Roman" w:hAnsi="Times New Roman" w:cs="Times New Roman"/>
          <w:bCs/>
          <w:lang w:eastAsia="ru-RU"/>
        </w:rPr>
        <w:t xml:space="preserve"> </w:t>
      </w:r>
      <w:r w:rsidRPr="00D64152">
        <w:rPr>
          <w:rFonts w:ascii="Times New Roman" w:eastAsia="Calibri" w:hAnsi="Times New Roman" w:cs="Times New Roman"/>
          <w:bCs/>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D64152">
        <w:rPr>
          <w:rFonts w:ascii="Times New Roman" w:eastAsia="Calibri" w:hAnsi="Times New Roman" w:cs="Times New Roman"/>
          <w:bCs/>
        </w:rPr>
        <w:t xml:space="preserve"> </w:t>
      </w:r>
      <w:r w:rsidRPr="00D64152">
        <w:rPr>
          <w:rFonts w:ascii="Times New Roman" w:eastAsia="Calibri" w:hAnsi="Times New Roman" w:cs="Times New Roman"/>
          <w:bCs/>
        </w:rPr>
        <w:lastRenderedPageBreak/>
        <w:t>межконфессионального согласия и способствовало возникновению межнациональных (межэтнических) и межконфессиональных конфликтов.</w:t>
      </w:r>
    </w:p>
    <w:p w:rsidR="00D64152" w:rsidRPr="00D64152" w:rsidRDefault="00D64152" w:rsidP="00D64152">
      <w:pPr>
        <w:autoSpaceDE w:val="0"/>
        <w:autoSpaceDN w:val="0"/>
        <w:adjustRightInd w:val="0"/>
        <w:spacing w:after="0" w:line="240" w:lineRule="auto"/>
        <w:jc w:val="both"/>
        <w:rPr>
          <w:rFonts w:ascii="Times New Roman" w:eastAsia="Calibri" w:hAnsi="Times New Roman" w:cs="Times New Roman"/>
          <w:bCs/>
        </w:rPr>
      </w:pP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D64152" w:rsidRPr="00D64152"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64152" w:rsidRPr="00D64152"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74. Контроль и надзор за деятельностью органов местного самоуправления и должностных лиц местного самоуправления</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2. </w:t>
      </w:r>
      <w:proofErr w:type="gramStart"/>
      <w:r w:rsidRPr="00D64152">
        <w:rPr>
          <w:rFonts w:ascii="Times New Roman" w:eastAsia="Times New Roman" w:hAnsi="Times New Roman" w:cs="Times New Roman"/>
          <w:snapToGrid w:val="0"/>
          <w:color w:val="000000" w:themeColor="text1"/>
          <w:lang w:eastAsia="ru-RU"/>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D64152">
        <w:rPr>
          <w:rFonts w:ascii="Times New Roman" w:eastAsia="Times New Roman" w:hAnsi="Times New Roman" w:cs="Times New Roman"/>
          <w:snapToGrid w:val="0"/>
          <w:color w:val="000000" w:themeColor="text1"/>
          <w:lang w:eastAsia="ru-RU"/>
        </w:rPr>
        <w:t xml:space="preserve"> </w:t>
      </w:r>
      <w:proofErr w:type="gramStart"/>
      <w:r w:rsidRPr="00D64152">
        <w:rPr>
          <w:rFonts w:ascii="Times New Roman" w:eastAsia="Times New Roman" w:hAnsi="Times New Roman" w:cs="Times New Roman"/>
          <w:snapToGrid w:val="0"/>
          <w:color w:val="000000" w:themeColor="text1"/>
          <w:lang w:eastAsia="ru-RU"/>
        </w:rPr>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w:t>
      </w:r>
      <w:proofErr w:type="gramEnd"/>
      <w:r w:rsidRPr="00D64152">
        <w:rPr>
          <w:rFonts w:ascii="Times New Roman" w:eastAsia="Times New Roman" w:hAnsi="Times New Roman" w:cs="Times New Roman"/>
          <w:snapToGrid w:val="0"/>
          <w:color w:val="000000" w:themeColor="text1"/>
          <w:lang w:eastAsia="ru-RU"/>
        </w:rPr>
        <w:t xml:space="preserve">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64152" w:rsidRPr="00D64152"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D64152">
        <w:rPr>
          <w:rFonts w:ascii="Times New Roman" w:eastAsia="Times New Roman" w:hAnsi="Times New Roman" w:cs="Times New Roman"/>
          <w:snapToGrid w:val="0"/>
          <w:color w:val="000000" w:themeColor="text1"/>
          <w:lang w:eastAsia="ru-RU"/>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D64152">
        <w:rPr>
          <w:rFonts w:ascii="Times New Roman" w:eastAsia="Times New Roman" w:hAnsi="Times New Roman" w:cs="Times New Roman"/>
          <w:snapToGrid w:val="0"/>
          <w:color w:val="000000" w:themeColor="text1"/>
          <w:lang w:eastAsia="ru-RU"/>
        </w:rPr>
        <w:t>контроль за</w:t>
      </w:r>
      <w:proofErr w:type="gramEnd"/>
      <w:r w:rsidRPr="00D64152">
        <w:rPr>
          <w:rFonts w:ascii="Times New Roman" w:eastAsia="Times New Roman" w:hAnsi="Times New Roman" w:cs="Times New Roman"/>
          <w:snapToGrid w:val="0"/>
          <w:color w:val="000000" w:themeColor="text1"/>
          <w:lang w:eastAsia="ru-RU"/>
        </w:rPr>
        <w:t xml:space="preserve">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D64152" w:rsidRPr="00D64152" w:rsidRDefault="00D64152" w:rsidP="00D64152">
      <w:pPr>
        <w:snapToGrid w:val="0"/>
        <w:spacing w:after="0" w:line="240" w:lineRule="auto"/>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Глава 10</w:t>
      </w:r>
    </w:p>
    <w:p w:rsidR="00D64152" w:rsidRPr="00D64152" w:rsidRDefault="00D64152" w:rsidP="00D64152">
      <w:pPr>
        <w:snapToGrid w:val="0"/>
        <w:spacing w:after="0" w:line="240" w:lineRule="auto"/>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ЗАКЛЮЧИТЕЛЬНЫЕ И ПЕРЕХОДНЫЕ ПОЛОЖЕНИЯ</w:t>
      </w:r>
    </w:p>
    <w:p w:rsidR="00D64152" w:rsidRPr="00D64152" w:rsidRDefault="00D64152" w:rsidP="00D64152">
      <w:pPr>
        <w:snapToGrid w:val="0"/>
        <w:spacing w:after="0" w:line="240" w:lineRule="auto"/>
        <w:ind w:firstLine="709"/>
        <w:jc w:val="center"/>
        <w:rPr>
          <w:rFonts w:ascii="Times New Roman" w:eastAsia="Times New Roman" w:hAnsi="Times New Roman" w:cs="Times New Roman"/>
          <w:b/>
          <w:lang w:eastAsia="ru-RU"/>
        </w:rPr>
      </w:pPr>
    </w:p>
    <w:p w:rsidR="00D64152" w:rsidRPr="00D64152" w:rsidRDefault="00D64152" w:rsidP="00D64152">
      <w:pPr>
        <w:snapToGrid w:val="0"/>
        <w:spacing w:after="120" w:line="240" w:lineRule="auto"/>
        <w:ind w:firstLine="709"/>
        <w:jc w:val="center"/>
        <w:rPr>
          <w:rFonts w:ascii="Times New Roman" w:eastAsia="Times New Roman" w:hAnsi="Times New Roman" w:cs="Times New Roman"/>
          <w:b/>
          <w:lang w:eastAsia="ru-RU"/>
        </w:rPr>
      </w:pPr>
      <w:r w:rsidRPr="00D64152">
        <w:rPr>
          <w:rFonts w:ascii="Times New Roman" w:eastAsia="Times New Roman" w:hAnsi="Times New Roman" w:cs="Times New Roman"/>
          <w:b/>
          <w:lang w:eastAsia="ru-RU"/>
        </w:rPr>
        <w:t>Статья 75. Порядок вступления в силу Устава Поселения</w:t>
      </w:r>
    </w:p>
    <w:p w:rsidR="00D64152" w:rsidRPr="00D64152" w:rsidRDefault="00D64152" w:rsidP="00D64152">
      <w:pPr>
        <w:tabs>
          <w:tab w:val="num" w:pos="900"/>
          <w:tab w:val="left" w:pos="993"/>
        </w:tabs>
        <w:snapToGrid w:val="0"/>
        <w:spacing w:after="0" w:line="240" w:lineRule="auto"/>
        <w:jc w:val="both"/>
        <w:rPr>
          <w:rFonts w:ascii="Times New Roman" w:eastAsia="Times New Roman" w:hAnsi="Times New Roman" w:cs="Times New Roman"/>
          <w:lang w:eastAsia="ru-RU"/>
        </w:rPr>
      </w:pPr>
      <w:r w:rsidRPr="00D64152">
        <w:rPr>
          <w:rFonts w:ascii="Times New Roman" w:eastAsia="Times New Roman" w:hAnsi="Times New Roman" w:cs="Times New Roman"/>
          <w:lang w:eastAsia="ru-RU"/>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F603CB" w:rsidRDefault="00F603CB"/>
    <w:sectPr w:rsidR="00F603CB" w:rsidSect="00CF6565">
      <w:headerReference w:type="even" r:id="rId22"/>
      <w:headerReference w:type="default" r:id="rId23"/>
      <w:footerReference w:type="even" r:id="rId24"/>
      <w:footerReference w:type="default" r:id="rId25"/>
      <w:headerReference w:type="first" r:id="rId26"/>
      <w:pgSz w:w="11906" w:h="16838" w:code="9"/>
      <w:pgMar w:top="1134" w:right="567" w:bottom="1134" w:left="1418" w:header="283"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ECA" w:rsidRDefault="00FC2ECA">
      <w:pPr>
        <w:spacing w:after="0" w:line="240" w:lineRule="auto"/>
      </w:pPr>
      <w:r>
        <w:separator/>
      </w:r>
    </w:p>
  </w:endnote>
  <w:endnote w:type="continuationSeparator" w:id="0">
    <w:p w:rsidR="00FC2ECA" w:rsidRDefault="00FC2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2F9" w:rsidRDefault="006402F9" w:rsidP="00CF6565">
    <w:pPr>
      <w:pStyle w:val="af0"/>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402F9" w:rsidRDefault="006402F9">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2F9" w:rsidRPr="00F861D2" w:rsidRDefault="006402F9" w:rsidP="00CF6565">
    <w:pPr>
      <w:pStyle w:val="af0"/>
      <w:framePr w:wrap="around" w:vAnchor="text" w:hAnchor="margin" w:xAlign="center" w:y="1"/>
      <w:rPr>
        <w:rStyle w:val="a6"/>
      </w:rPr>
    </w:pPr>
  </w:p>
  <w:p w:rsidR="006402F9" w:rsidRDefault="006402F9">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ECA" w:rsidRDefault="00FC2ECA">
      <w:pPr>
        <w:spacing w:after="0" w:line="240" w:lineRule="auto"/>
      </w:pPr>
      <w:r>
        <w:separator/>
      </w:r>
    </w:p>
  </w:footnote>
  <w:footnote w:type="continuationSeparator" w:id="0">
    <w:p w:rsidR="00FC2ECA" w:rsidRDefault="00FC2E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2F9" w:rsidRDefault="006402F9" w:rsidP="00CF656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402F9" w:rsidRDefault="006402F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2F9" w:rsidRPr="00F861D2" w:rsidRDefault="006402F9" w:rsidP="00CF656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F726B4">
      <w:rPr>
        <w:rStyle w:val="a6"/>
        <w:noProof/>
      </w:rPr>
      <w:t>42</w:t>
    </w:r>
    <w:r>
      <w:rPr>
        <w:rStyle w:val="a6"/>
      </w:rPr>
      <w:fldChar w:fldCharType="end"/>
    </w:r>
  </w:p>
  <w:p w:rsidR="006402F9" w:rsidRPr="00A40B3F" w:rsidRDefault="006402F9" w:rsidP="00CF6565">
    <w:pPr>
      <w:pStyle w:val="a4"/>
      <w:jc w:val="center"/>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2F9" w:rsidRDefault="006402F9" w:rsidP="00CF6565">
    <w:pPr>
      <w:pStyle w:val="a4"/>
    </w:pPr>
  </w:p>
  <w:p w:rsidR="006402F9" w:rsidRDefault="006402F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0AF714A"/>
    <w:multiLevelType w:val="hybridMultilevel"/>
    <w:tmpl w:val="CF323E14"/>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6C90667"/>
    <w:multiLevelType w:val="hybridMultilevel"/>
    <w:tmpl w:val="9F922D6E"/>
    <w:lvl w:ilvl="0" w:tplc="1A00DEB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2">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2AD2147"/>
    <w:multiLevelType w:val="hybridMultilevel"/>
    <w:tmpl w:val="E40677A4"/>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2DBF38C1"/>
    <w:multiLevelType w:val="hybridMultilevel"/>
    <w:tmpl w:val="D4ECD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ED3CEF"/>
    <w:multiLevelType w:val="hybridMultilevel"/>
    <w:tmpl w:val="B8D4507C"/>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97252FC"/>
    <w:multiLevelType w:val="hybridMultilevel"/>
    <w:tmpl w:val="B9E2BC2E"/>
    <w:lvl w:ilvl="0" w:tplc="D55470F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9">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F866D01"/>
    <w:multiLevelType w:val="hybridMultilevel"/>
    <w:tmpl w:val="DAC2FBF8"/>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D1E61D4"/>
    <w:multiLevelType w:val="hybridMultilevel"/>
    <w:tmpl w:val="85D018B2"/>
    <w:lvl w:ilvl="0" w:tplc="C48A95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E6D0F27"/>
    <w:multiLevelType w:val="hybridMultilevel"/>
    <w:tmpl w:val="9236B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4EE110C"/>
    <w:multiLevelType w:val="hybridMultilevel"/>
    <w:tmpl w:val="C770A3D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20"/>
  </w:num>
  <w:num w:numId="18">
    <w:abstractNumId w:val="19"/>
  </w:num>
  <w:num w:numId="19">
    <w:abstractNumId w:val="16"/>
  </w:num>
  <w:num w:numId="20">
    <w:abstractNumId w:val="11"/>
  </w:num>
  <w:num w:numId="21">
    <w:abstractNumId w:val="21"/>
  </w:num>
  <w:num w:numId="22">
    <w:abstractNumId w:val="17"/>
  </w:num>
  <w:num w:numId="23">
    <w:abstractNumId w:val="10"/>
  </w:num>
  <w:num w:numId="24">
    <w:abstractNumId w:val="24"/>
  </w:num>
  <w:num w:numId="25">
    <w:abstractNumId w:val="13"/>
  </w:num>
  <w:num w:numId="26">
    <w:abstractNumId w:val="22"/>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152"/>
    <w:rsid w:val="00070F52"/>
    <w:rsid w:val="001A30CF"/>
    <w:rsid w:val="002E6F86"/>
    <w:rsid w:val="003A2887"/>
    <w:rsid w:val="003B7CC7"/>
    <w:rsid w:val="00464F58"/>
    <w:rsid w:val="004D0B8E"/>
    <w:rsid w:val="004F647C"/>
    <w:rsid w:val="006402F9"/>
    <w:rsid w:val="00691159"/>
    <w:rsid w:val="0077429D"/>
    <w:rsid w:val="007B3E9F"/>
    <w:rsid w:val="00880547"/>
    <w:rsid w:val="00A736E8"/>
    <w:rsid w:val="00B13433"/>
    <w:rsid w:val="00B26B48"/>
    <w:rsid w:val="00CF6565"/>
    <w:rsid w:val="00D64152"/>
    <w:rsid w:val="00E1361A"/>
    <w:rsid w:val="00F603CB"/>
    <w:rsid w:val="00F726B4"/>
    <w:rsid w:val="00FC2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qFormat/>
    <w:rsid w:val="00D64152"/>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D64152"/>
    <w:rPr>
      <w:rFonts w:ascii="Arial" w:eastAsia="Times New Roman" w:hAnsi="Arial" w:cs="Arial"/>
      <w:lang w:eastAsia="ru-RU"/>
    </w:rPr>
  </w:style>
  <w:style w:type="numbering" w:customStyle="1" w:styleId="1">
    <w:name w:val="Нет списка1"/>
    <w:next w:val="a2"/>
    <w:uiPriority w:val="99"/>
    <w:semiHidden/>
    <w:unhideWhenUsed/>
    <w:rsid w:val="00D64152"/>
  </w:style>
  <w:style w:type="table" w:styleId="a3">
    <w:name w:val="Table Grid"/>
    <w:basedOn w:val="a1"/>
    <w:rsid w:val="00D641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64152"/>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D64152"/>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D64152"/>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D64152"/>
    <w:rPr>
      <w:rFonts w:ascii="Times New Roman" w:eastAsia="Times New Roman" w:hAnsi="Times New Roman" w:cs="Times New Roman"/>
      <w:sz w:val="24"/>
      <w:szCs w:val="24"/>
      <w:lang w:eastAsia="ru-RU"/>
    </w:rPr>
  </w:style>
  <w:style w:type="character" w:styleId="a6">
    <w:name w:val="page number"/>
    <w:rsid w:val="00D64152"/>
    <w:rPr>
      <w:rFonts w:ascii="Verdana" w:hAnsi="Verdana"/>
      <w:lang w:val="en-US" w:eastAsia="en-US" w:bidi="ar-SA"/>
    </w:rPr>
  </w:style>
  <w:style w:type="paragraph" w:styleId="a7">
    <w:name w:val="Body Text Indent"/>
    <w:basedOn w:val="a"/>
    <w:link w:val="a8"/>
    <w:rsid w:val="00D64152"/>
    <w:pPr>
      <w:spacing w:after="0" w:line="240" w:lineRule="auto"/>
      <w:ind w:firstLine="708"/>
      <w:jc w:val="both"/>
    </w:pPr>
    <w:rPr>
      <w:rFonts w:ascii="Arial" w:eastAsia="Times New Roman" w:hAnsi="Arial" w:cs="Times New Roman"/>
      <w:sz w:val="28"/>
      <w:szCs w:val="20"/>
      <w:lang w:eastAsia="ru-RU"/>
    </w:rPr>
  </w:style>
  <w:style w:type="character" w:customStyle="1" w:styleId="a8">
    <w:name w:val="Основной текст с отступом Знак"/>
    <w:basedOn w:val="a0"/>
    <w:link w:val="a7"/>
    <w:rsid w:val="00D64152"/>
    <w:rPr>
      <w:rFonts w:ascii="Arial" w:eastAsia="Times New Roman" w:hAnsi="Arial" w:cs="Times New Roman"/>
      <w:sz w:val="28"/>
      <w:szCs w:val="20"/>
      <w:lang w:eastAsia="ru-RU"/>
    </w:rPr>
  </w:style>
  <w:style w:type="paragraph" w:styleId="a9">
    <w:name w:val="footnote text"/>
    <w:basedOn w:val="a"/>
    <w:link w:val="aa"/>
    <w:semiHidden/>
    <w:rsid w:val="00D64152"/>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D64152"/>
    <w:rPr>
      <w:rFonts w:ascii="Times New Roman" w:eastAsia="Times New Roman" w:hAnsi="Times New Roman" w:cs="Times New Roman"/>
      <w:sz w:val="20"/>
      <w:szCs w:val="20"/>
      <w:lang w:eastAsia="ru-RU"/>
    </w:rPr>
  </w:style>
  <w:style w:type="paragraph" w:customStyle="1" w:styleId="consnonformat0">
    <w:name w:val="consnonformat"/>
    <w:basedOn w:val="a"/>
    <w:rsid w:val="00D64152"/>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D641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641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D64152"/>
    <w:rPr>
      <w:rFonts w:ascii="Verdana" w:hAnsi="Verdana"/>
      <w:color w:val="008000"/>
      <w:sz w:val="20"/>
      <w:szCs w:val="20"/>
      <w:u w:val="single"/>
      <w:lang w:val="en-US" w:eastAsia="en-US" w:bidi="ar-SA"/>
    </w:rPr>
  </w:style>
  <w:style w:type="character" w:customStyle="1" w:styleId="ac">
    <w:name w:val="Не вступил в силу"/>
    <w:rsid w:val="00D64152"/>
    <w:rPr>
      <w:rFonts w:ascii="Verdana" w:hAnsi="Verdana"/>
      <w:color w:val="008080"/>
      <w:sz w:val="20"/>
      <w:szCs w:val="20"/>
      <w:lang w:val="en-US" w:eastAsia="en-US" w:bidi="ar-SA"/>
    </w:rPr>
  </w:style>
  <w:style w:type="paragraph" w:styleId="ad">
    <w:name w:val="Title"/>
    <w:basedOn w:val="a"/>
    <w:link w:val="ae"/>
    <w:qFormat/>
    <w:rsid w:val="00D64152"/>
    <w:pPr>
      <w:tabs>
        <w:tab w:val="left" w:pos="4820"/>
      </w:tabs>
      <w:spacing w:after="0" w:line="240" w:lineRule="auto"/>
      <w:ind w:firstLine="720"/>
      <w:jc w:val="center"/>
    </w:pPr>
    <w:rPr>
      <w:rFonts w:ascii="Times New Roman" w:eastAsia="Times New Roman" w:hAnsi="Times New Roman" w:cs="Times New Roman"/>
      <w:b/>
      <w:sz w:val="24"/>
      <w:szCs w:val="20"/>
      <w:lang w:val="en-US" w:eastAsia="ru-RU"/>
    </w:rPr>
  </w:style>
  <w:style w:type="character" w:customStyle="1" w:styleId="ae">
    <w:name w:val="Название Знак"/>
    <w:basedOn w:val="a0"/>
    <w:link w:val="ad"/>
    <w:rsid w:val="00D64152"/>
    <w:rPr>
      <w:rFonts w:ascii="Times New Roman" w:eastAsia="Times New Roman" w:hAnsi="Times New Roman" w:cs="Times New Roman"/>
      <w:b/>
      <w:sz w:val="24"/>
      <w:szCs w:val="20"/>
      <w:lang w:val="en-US" w:eastAsia="ru-RU"/>
    </w:rPr>
  </w:style>
  <w:style w:type="character" w:customStyle="1" w:styleId="af">
    <w:name w:val="Цветовое выделение"/>
    <w:rsid w:val="00D64152"/>
    <w:rPr>
      <w:b/>
      <w:bCs/>
      <w:color w:val="000080"/>
    </w:rPr>
  </w:style>
  <w:style w:type="paragraph" w:styleId="af0">
    <w:name w:val="footer"/>
    <w:basedOn w:val="a"/>
    <w:link w:val="af1"/>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D64152"/>
    <w:rPr>
      <w:rFonts w:ascii="Times New Roman" w:eastAsia="Times New Roman" w:hAnsi="Times New Roman" w:cs="Times New Roman"/>
      <w:sz w:val="24"/>
      <w:szCs w:val="24"/>
      <w:lang w:eastAsia="ru-RU"/>
    </w:rPr>
  </w:style>
  <w:style w:type="paragraph" w:customStyle="1" w:styleId="ConsPlusTitle">
    <w:name w:val="ConsPlusTitle"/>
    <w:rsid w:val="00D6415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D64152"/>
    <w:rPr>
      <w:rFonts w:ascii="Verdana" w:hAnsi="Verdana"/>
      <w:color w:val="0000FF"/>
      <w:u w:val="single"/>
      <w:lang w:val="en-US" w:eastAsia="en-US" w:bidi="ar-SA"/>
    </w:rPr>
  </w:style>
  <w:style w:type="paragraph" w:styleId="af3">
    <w:name w:val="No Spacing"/>
    <w:link w:val="af4"/>
    <w:qFormat/>
    <w:rsid w:val="00D64152"/>
    <w:pPr>
      <w:spacing w:after="0" w:line="240" w:lineRule="auto"/>
    </w:pPr>
    <w:rPr>
      <w:rFonts w:ascii="Calibri" w:eastAsia="Times New Roman" w:hAnsi="Calibri" w:cs="Times New Roman"/>
    </w:rPr>
  </w:style>
  <w:style w:type="character" w:customStyle="1" w:styleId="af4">
    <w:name w:val="Без интервала Знак"/>
    <w:link w:val="af3"/>
    <w:rsid w:val="00D64152"/>
    <w:rPr>
      <w:rFonts w:ascii="Calibri" w:eastAsia="Times New Roman" w:hAnsi="Calibri" w:cs="Times New Roman"/>
    </w:rPr>
  </w:style>
  <w:style w:type="paragraph" w:styleId="af5">
    <w:name w:val="Balloon Text"/>
    <w:basedOn w:val="a"/>
    <w:link w:val="af6"/>
    <w:rsid w:val="00D64152"/>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rsid w:val="00D64152"/>
    <w:rPr>
      <w:rFonts w:ascii="Tahoma" w:eastAsia="Times New Roman" w:hAnsi="Tahoma" w:cs="Tahoma"/>
      <w:sz w:val="16"/>
      <w:szCs w:val="16"/>
      <w:lang w:eastAsia="ru-RU"/>
    </w:rPr>
  </w:style>
  <w:style w:type="paragraph" w:styleId="af7">
    <w:name w:val="List Paragraph"/>
    <w:basedOn w:val="a"/>
    <w:uiPriority w:val="99"/>
    <w:qFormat/>
    <w:rsid w:val="00D64152"/>
    <w:pPr>
      <w:spacing w:after="0" w:line="240" w:lineRule="auto"/>
      <w:ind w:left="708"/>
    </w:pPr>
    <w:rPr>
      <w:rFonts w:ascii="Times New Roman" w:eastAsia="Times New Roman" w:hAnsi="Times New Roman" w:cs="Times New Roman"/>
      <w:sz w:val="24"/>
      <w:szCs w:val="24"/>
      <w:lang w:eastAsia="ru-RU"/>
    </w:rPr>
  </w:style>
  <w:style w:type="paragraph" w:customStyle="1" w:styleId="Style19">
    <w:name w:val="Style19"/>
    <w:basedOn w:val="a"/>
    <w:rsid w:val="00D64152"/>
    <w:pPr>
      <w:widowControl w:val="0"/>
      <w:autoSpaceDE w:val="0"/>
      <w:autoSpaceDN w:val="0"/>
      <w:adjustRightInd w:val="0"/>
      <w:spacing w:after="0" w:line="288" w:lineRule="exact"/>
      <w:ind w:firstLine="720"/>
      <w:jc w:val="both"/>
    </w:pPr>
    <w:rPr>
      <w:rFonts w:ascii="Times New Roman" w:eastAsia="Times New Roman" w:hAnsi="Times New Roman" w:cs="Times New Roman"/>
      <w:sz w:val="24"/>
      <w:szCs w:val="24"/>
      <w:lang w:eastAsia="ru-RU"/>
    </w:rPr>
  </w:style>
  <w:style w:type="character" w:customStyle="1" w:styleId="FontStyle32">
    <w:name w:val="Font Style32"/>
    <w:uiPriority w:val="99"/>
    <w:rsid w:val="006402F9"/>
    <w:rPr>
      <w:rFonts w:ascii="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qFormat/>
    <w:rsid w:val="00D64152"/>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D64152"/>
    <w:rPr>
      <w:rFonts w:ascii="Arial" w:eastAsia="Times New Roman" w:hAnsi="Arial" w:cs="Arial"/>
      <w:lang w:eastAsia="ru-RU"/>
    </w:rPr>
  </w:style>
  <w:style w:type="numbering" w:customStyle="1" w:styleId="1">
    <w:name w:val="Нет списка1"/>
    <w:next w:val="a2"/>
    <w:uiPriority w:val="99"/>
    <w:semiHidden/>
    <w:unhideWhenUsed/>
    <w:rsid w:val="00D64152"/>
  </w:style>
  <w:style w:type="table" w:styleId="a3">
    <w:name w:val="Table Grid"/>
    <w:basedOn w:val="a1"/>
    <w:rsid w:val="00D641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64152"/>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D64152"/>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D64152"/>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D64152"/>
    <w:rPr>
      <w:rFonts w:ascii="Times New Roman" w:eastAsia="Times New Roman" w:hAnsi="Times New Roman" w:cs="Times New Roman"/>
      <w:sz w:val="24"/>
      <w:szCs w:val="24"/>
      <w:lang w:eastAsia="ru-RU"/>
    </w:rPr>
  </w:style>
  <w:style w:type="character" w:styleId="a6">
    <w:name w:val="page number"/>
    <w:rsid w:val="00D64152"/>
    <w:rPr>
      <w:rFonts w:ascii="Verdana" w:hAnsi="Verdana"/>
      <w:lang w:val="en-US" w:eastAsia="en-US" w:bidi="ar-SA"/>
    </w:rPr>
  </w:style>
  <w:style w:type="paragraph" w:styleId="a7">
    <w:name w:val="Body Text Indent"/>
    <w:basedOn w:val="a"/>
    <w:link w:val="a8"/>
    <w:rsid w:val="00D64152"/>
    <w:pPr>
      <w:spacing w:after="0" w:line="240" w:lineRule="auto"/>
      <w:ind w:firstLine="708"/>
      <w:jc w:val="both"/>
    </w:pPr>
    <w:rPr>
      <w:rFonts w:ascii="Arial" w:eastAsia="Times New Roman" w:hAnsi="Arial" w:cs="Times New Roman"/>
      <w:sz w:val="28"/>
      <w:szCs w:val="20"/>
      <w:lang w:eastAsia="ru-RU"/>
    </w:rPr>
  </w:style>
  <w:style w:type="character" w:customStyle="1" w:styleId="a8">
    <w:name w:val="Основной текст с отступом Знак"/>
    <w:basedOn w:val="a0"/>
    <w:link w:val="a7"/>
    <w:rsid w:val="00D64152"/>
    <w:rPr>
      <w:rFonts w:ascii="Arial" w:eastAsia="Times New Roman" w:hAnsi="Arial" w:cs="Times New Roman"/>
      <w:sz w:val="28"/>
      <w:szCs w:val="20"/>
      <w:lang w:eastAsia="ru-RU"/>
    </w:rPr>
  </w:style>
  <w:style w:type="paragraph" w:styleId="a9">
    <w:name w:val="footnote text"/>
    <w:basedOn w:val="a"/>
    <w:link w:val="aa"/>
    <w:semiHidden/>
    <w:rsid w:val="00D64152"/>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D64152"/>
    <w:rPr>
      <w:rFonts w:ascii="Times New Roman" w:eastAsia="Times New Roman" w:hAnsi="Times New Roman" w:cs="Times New Roman"/>
      <w:sz w:val="20"/>
      <w:szCs w:val="20"/>
      <w:lang w:eastAsia="ru-RU"/>
    </w:rPr>
  </w:style>
  <w:style w:type="paragraph" w:customStyle="1" w:styleId="consnonformat0">
    <w:name w:val="consnonformat"/>
    <w:basedOn w:val="a"/>
    <w:rsid w:val="00D64152"/>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D641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641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D64152"/>
    <w:rPr>
      <w:rFonts w:ascii="Verdana" w:hAnsi="Verdana"/>
      <w:color w:val="008000"/>
      <w:sz w:val="20"/>
      <w:szCs w:val="20"/>
      <w:u w:val="single"/>
      <w:lang w:val="en-US" w:eastAsia="en-US" w:bidi="ar-SA"/>
    </w:rPr>
  </w:style>
  <w:style w:type="character" w:customStyle="1" w:styleId="ac">
    <w:name w:val="Не вступил в силу"/>
    <w:rsid w:val="00D64152"/>
    <w:rPr>
      <w:rFonts w:ascii="Verdana" w:hAnsi="Verdana"/>
      <w:color w:val="008080"/>
      <w:sz w:val="20"/>
      <w:szCs w:val="20"/>
      <w:lang w:val="en-US" w:eastAsia="en-US" w:bidi="ar-SA"/>
    </w:rPr>
  </w:style>
  <w:style w:type="paragraph" w:styleId="ad">
    <w:name w:val="Title"/>
    <w:basedOn w:val="a"/>
    <w:link w:val="ae"/>
    <w:qFormat/>
    <w:rsid w:val="00D64152"/>
    <w:pPr>
      <w:tabs>
        <w:tab w:val="left" w:pos="4820"/>
      </w:tabs>
      <w:spacing w:after="0" w:line="240" w:lineRule="auto"/>
      <w:ind w:firstLine="720"/>
      <w:jc w:val="center"/>
    </w:pPr>
    <w:rPr>
      <w:rFonts w:ascii="Times New Roman" w:eastAsia="Times New Roman" w:hAnsi="Times New Roman" w:cs="Times New Roman"/>
      <w:b/>
      <w:sz w:val="24"/>
      <w:szCs w:val="20"/>
      <w:lang w:val="en-US" w:eastAsia="ru-RU"/>
    </w:rPr>
  </w:style>
  <w:style w:type="character" w:customStyle="1" w:styleId="ae">
    <w:name w:val="Название Знак"/>
    <w:basedOn w:val="a0"/>
    <w:link w:val="ad"/>
    <w:rsid w:val="00D64152"/>
    <w:rPr>
      <w:rFonts w:ascii="Times New Roman" w:eastAsia="Times New Roman" w:hAnsi="Times New Roman" w:cs="Times New Roman"/>
      <w:b/>
      <w:sz w:val="24"/>
      <w:szCs w:val="20"/>
      <w:lang w:val="en-US" w:eastAsia="ru-RU"/>
    </w:rPr>
  </w:style>
  <w:style w:type="character" w:customStyle="1" w:styleId="af">
    <w:name w:val="Цветовое выделение"/>
    <w:rsid w:val="00D64152"/>
    <w:rPr>
      <w:b/>
      <w:bCs/>
      <w:color w:val="000080"/>
    </w:rPr>
  </w:style>
  <w:style w:type="paragraph" w:styleId="af0">
    <w:name w:val="footer"/>
    <w:basedOn w:val="a"/>
    <w:link w:val="af1"/>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D64152"/>
    <w:rPr>
      <w:rFonts w:ascii="Times New Roman" w:eastAsia="Times New Roman" w:hAnsi="Times New Roman" w:cs="Times New Roman"/>
      <w:sz w:val="24"/>
      <w:szCs w:val="24"/>
      <w:lang w:eastAsia="ru-RU"/>
    </w:rPr>
  </w:style>
  <w:style w:type="paragraph" w:customStyle="1" w:styleId="ConsPlusTitle">
    <w:name w:val="ConsPlusTitle"/>
    <w:rsid w:val="00D6415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D64152"/>
    <w:rPr>
      <w:rFonts w:ascii="Verdana" w:hAnsi="Verdana"/>
      <w:color w:val="0000FF"/>
      <w:u w:val="single"/>
      <w:lang w:val="en-US" w:eastAsia="en-US" w:bidi="ar-SA"/>
    </w:rPr>
  </w:style>
  <w:style w:type="paragraph" w:styleId="af3">
    <w:name w:val="No Spacing"/>
    <w:link w:val="af4"/>
    <w:qFormat/>
    <w:rsid w:val="00D64152"/>
    <w:pPr>
      <w:spacing w:after="0" w:line="240" w:lineRule="auto"/>
    </w:pPr>
    <w:rPr>
      <w:rFonts w:ascii="Calibri" w:eastAsia="Times New Roman" w:hAnsi="Calibri" w:cs="Times New Roman"/>
    </w:rPr>
  </w:style>
  <w:style w:type="character" w:customStyle="1" w:styleId="af4">
    <w:name w:val="Без интервала Знак"/>
    <w:link w:val="af3"/>
    <w:rsid w:val="00D64152"/>
    <w:rPr>
      <w:rFonts w:ascii="Calibri" w:eastAsia="Times New Roman" w:hAnsi="Calibri" w:cs="Times New Roman"/>
    </w:rPr>
  </w:style>
  <w:style w:type="paragraph" w:styleId="af5">
    <w:name w:val="Balloon Text"/>
    <w:basedOn w:val="a"/>
    <w:link w:val="af6"/>
    <w:rsid w:val="00D64152"/>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rsid w:val="00D64152"/>
    <w:rPr>
      <w:rFonts w:ascii="Tahoma" w:eastAsia="Times New Roman" w:hAnsi="Tahoma" w:cs="Tahoma"/>
      <w:sz w:val="16"/>
      <w:szCs w:val="16"/>
      <w:lang w:eastAsia="ru-RU"/>
    </w:rPr>
  </w:style>
  <w:style w:type="paragraph" w:styleId="af7">
    <w:name w:val="List Paragraph"/>
    <w:basedOn w:val="a"/>
    <w:uiPriority w:val="99"/>
    <w:qFormat/>
    <w:rsid w:val="00D64152"/>
    <w:pPr>
      <w:spacing w:after="0" w:line="240" w:lineRule="auto"/>
      <w:ind w:left="708"/>
    </w:pPr>
    <w:rPr>
      <w:rFonts w:ascii="Times New Roman" w:eastAsia="Times New Roman" w:hAnsi="Times New Roman" w:cs="Times New Roman"/>
      <w:sz w:val="24"/>
      <w:szCs w:val="24"/>
      <w:lang w:eastAsia="ru-RU"/>
    </w:rPr>
  </w:style>
  <w:style w:type="paragraph" w:customStyle="1" w:styleId="Style19">
    <w:name w:val="Style19"/>
    <w:basedOn w:val="a"/>
    <w:rsid w:val="00D64152"/>
    <w:pPr>
      <w:widowControl w:val="0"/>
      <w:autoSpaceDE w:val="0"/>
      <w:autoSpaceDN w:val="0"/>
      <w:adjustRightInd w:val="0"/>
      <w:spacing w:after="0" w:line="288" w:lineRule="exact"/>
      <w:ind w:firstLine="720"/>
      <w:jc w:val="both"/>
    </w:pPr>
    <w:rPr>
      <w:rFonts w:ascii="Times New Roman" w:eastAsia="Times New Roman" w:hAnsi="Times New Roman" w:cs="Times New Roman"/>
      <w:sz w:val="24"/>
      <w:szCs w:val="24"/>
      <w:lang w:eastAsia="ru-RU"/>
    </w:rPr>
  </w:style>
  <w:style w:type="character" w:customStyle="1" w:styleId="FontStyle32">
    <w:name w:val="Font Style32"/>
    <w:uiPriority w:val="99"/>
    <w:rsid w:val="006402F9"/>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hyperlink" Target="consultantplus://offline/ref=29A0EEC7D4B495F3BA766DE2BA0BE874138D25560CD70F086D96C69A5570L9P"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consultantplus://offline/ref=29A0EEC7D4B495F3BA766DE2BA0BE874138D25560CD70F086D96C69A5570L9P" TargetMode="External"/><Relationship Id="rId7" Type="http://schemas.openxmlformats.org/officeDocument/2006/relationships/footnotes" Target="footnotes.xml"/><Relationship Id="rId12" Type="http://schemas.openxmlformats.org/officeDocument/2006/relationships/hyperlink" Target="consultantplus://offline/ref=42E990D4245F79716CC3254315A4868BAC52C697D267A45A0A12FE47D6E41A993C7AFC13C83A4F18a1fBB" TargetMode="External"/><Relationship Id="rId17" Type="http://schemas.openxmlformats.org/officeDocument/2006/relationships/hyperlink" Target="consultantplus://offline/ref=158A0A94EE54D34BEA9A0665352F032B34B602A26FC5D30EF59A9A03AARDkDC"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158A0A94EE54D34BEA9A0665352F032B37BF0AA16CC4D30EF59A9A03AARDkDC" TargetMode="External"/><Relationship Id="rId20" Type="http://schemas.openxmlformats.org/officeDocument/2006/relationships/hyperlink" Target="http://www.consultant.ru/document/cons_doc_LAW_13855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2E990D4245F79716CC3254315A4868BAC51CE95D061A45A0A12FE47D6E41A993C7AFC14CCa3f8B"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158A0A94EE54D34BEA9A0665352F032B37BF0AA16CC4D30EF59A9A03AARDkDC"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www.consultant.ru/document/cons_doc_LAW_299539/" TargetMode="External"/><Relationship Id="rId19" Type="http://schemas.openxmlformats.org/officeDocument/2006/relationships/hyperlink" Target="http://www.consultant.ru/document/cons_doc_LAW_82959/" TargetMode="External"/><Relationship Id="rId4" Type="http://schemas.microsoft.com/office/2007/relationships/stylesWithEffects" Target="stylesWithEffects.xml"/><Relationship Id="rId9" Type="http://schemas.openxmlformats.org/officeDocument/2006/relationships/hyperlink" Target="consultantplus://offline/ref=F1CD5B50348981D1DCA8F276C2F9B9023BF4673DA7BBC2AE610B1C386E88FFDD7C893A0694g8U3H"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2D538-68CE-4C1B-8FE0-C53B60E2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42</Pages>
  <Words>25345</Words>
  <Characters>144468</Characters>
  <Application>Microsoft Office Word</Application>
  <DocSecurity>0</DocSecurity>
  <Lines>1203</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ruser</cp:lastModifiedBy>
  <cp:revision>5</cp:revision>
  <dcterms:created xsi:type="dcterms:W3CDTF">2018-10-16T06:43:00Z</dcterms:created>
  <dcterms:modified xsi:type="dcterms:W3CDTF">2018-11-07T06:23:00Z</dcterms:modified>
</cp:coreProperties>
</file>