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FC0" w:rsidRDefault="002B3529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</w:t>
      </w:r>
      <w:r w:rsidR="003B4BCD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01</w:t>
      </w:r>
      <w:r w:rsidR="00DD67E3" w:rsidRPr="00DD67E3">
        <w:rPr>
          <w:rFonts w:ascii="Arial" w:hAnsi="Arial" w:cs="Arial"/>
          <w:b/>
          <w:sz w:val="32"/>
          <w:szCs w:val="32"/>
        </w:rPr>
        <w:t>.</w:t>
      </w:r>
      <w:r w:rsidR="003B4BCD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5</w:t>
      </w:r>
      <w:r w:rsidR="003B4BCD">
        <w:rPr>
          <w:rFonts w:ascii="Arial" w:hAnsi="Arial" w:cs="Arial"/>
          <w:b/>
          <w:sz w:val="32"/>
          <w:szCs w:val="32"/>
        </w:rPr>
        <w:t>г.</w:t>
      </w:r>
      <w:r w:rsidR="00A10002">
        <w:rPr>
          <w:rFonts w:ascii="Arial" w:hAnsi="Arial" w:cs="Arial"/>
          <w:b/>
          <w:sz w:val="32"/>
          <w:szCs w:val="32"/>
        </w:rPr>
        <w:t xml:space="preserve"> </w:t>
      </w:r>
      <w:r w:rsidR="003B4BCD">
        <w:rPr>
          <w:rFonts w:ascii="Arial" w:hAnsi="Arial" w:cs="Arial"/>
          <w:b/>
          <w:sz w:val="32"/>
          <w:szCs w:val="32"/>
        </w:rPr>
        <w:t>№</w:t>
      </w:r>
      <w:r w:rsidR="00506B1F">
        <w:rPr>
          <w:rFonts w:ascii="Arial" w:hAnsi="Arial" w:cs="Arial"/>
          <w:b/>
          <w:sz w:val="32"/>
          <w:szCs w:val="32"/>
        </w:rPr>
        <w:t xml:space="preserve"> </w:t>
      </w:r>
      <w:r w:rsidR="0067696C">
        <w:rPr>
          <w:rFonts w:ascii="Arial" w:hAnsi="Arial" w:cs="Arial"/>
          <w:b/>
          <w:sz w:val="32"/>
          <w:szCs w:val="32"/>
        </w:rPr>
        <w:t>2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DA5D5C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3063B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«ГАХАНЫ»</w:t>
      </w:r>
    </w:p>
    <w:p w:rsidR="00F86797" w:rsidRDefault="00F86797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C15F7E" w:rsidRDefault="00813A84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847E00">
        <w:rPr>
          <w:rFonts w:ascii="Arial" w:hAnsi="Arial" w:cs="Arial"/>
          <w:b/>
          <w:sz w:val="32"/>
          <w:szCs w:val="32"/>
        </w:rPr>
        <w:t>ПРОВЕДЕНИИ</w:t>
      </w:r>
      <w:r>
        <w:rPr>
          <w:rFonts w:ascii="Arial" w:hAnsi="Arial" w:cs="Arial"/>
          <w:b/>
          <w:sz w:val="32"/>
          <w:szCs w:val="32"/>
        </w:rPr>
        <w:t xml:space="preserve"> ПУБЛИЧНЫХ СЛУШАНИЙ </w:t>
      </w:r>
    </w:p>
    <w:p w:rsidR="000759EC" w:rsidRDefault="00813A84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ПО ПРОЕКТУ РЕШЕНИЯ ДУМЫ </w:t>
      </w:r>
    </w:p>
    <w:p w:rsidR="00C15F7E" w:rsidRDefault="00847E00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C15F7E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«ГАХАНЫ» </w:t>
      </w:r>
    </w:p>
    <w:p w:rsidR="00D03420" w:rsidRDefault="00813A84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«О ВНЕСЕНИИ ИЗМЕНЕНИЙ </w:t>
      </w:r>
      <w:r w:rsidR="000530F1">
        <w:rPr>
          <w:rFonts w:ascii="Arial" w:hAnsi="Arial" w:cs="Arial"/>
          <w:b/>
          <w:sz w:val="32"/>
          <w:szCs w:val="32"/>
        </w:rPr>
        <w:t xml:space="preserve">И ДОПОЛНЕНИЙ </w:t>
      </w:r>
    </w:p>
    <w:p w:rsidR="00813A84" w:rsidRDefault="00813A84" w:rsidP="00847E0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В УСТАВ МУНИЦИПАЛЬНОГО ОБРАЗОВАНИЯ «ГАХАНЫ»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13A84" w:rsidRDefault="00813A84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приведения Устава муниципального образования «Гаханы» в соответствии с изменениями в федеральном законодательстве, внесенными после его принятия и государственной регистрации, в соответствии с Федеральным законом</w:t>
      </w:r>
      <w:r w:rsidR="008244F0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«Гаханы»</w:t>
      </w:r>
    </w:p>
    <w:p w:rsidR="008244F0" w:rsidRDefault="008244F0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244F0">
        <w:rPr>
          <w:rFonts w:ascii="Arial" w:hAnsi="Arial" w:cs="Arial"/>
          <w:b/>
          <w:sz w:val="30"/>
          <w:szCs w:val="30"/>
        </w:rPr>
        <w:t>ПОСТАНОВЛЯЮ:</w:t>
      </w: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8244F0" w:rsidRDefault="008244F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Назн</w:t>
      </w:r>
      <w:r w:rsidR="00DD67E3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чить публичные слушания по проекту </w:t>
      </w:r>
      <w:r w:rsidR="00847E00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 xml:space="preserve">ешения Думы «О внесении изменений </w:t>
      </w:r>
      <w:r w:rsidR="00847E00">
        <w:rPr>
          <w:rFonts w:ascii="Arial" w:hAnsi="Arial" w:cs="Arial"/>
          <w:sz w:val="24"/>
          <w:szCs w:val="24"/>
        </w:rPr>
        <w:t xml:space="preserve">и дополнений </w:t>
      </w:r>
      <w:r>
        <w:rPr>
          <w:rFonts w:ascii="Arial" w:hAnsi="Arial" w:cs="Arial"/>
          <w:sz w:val="24"/>
          <w:szCs w:val="24"/>
        </w:rPr>
        <w:t>в Устав муниципального образования «Гаханы» (далее – публичные слушания) на 10</w:t>
      </w:r>
      <w:r w:rsidR="00D766CB">
        <w:rPr>
          <w:rFonts w:ascii="Arial" w:hAnsi="Arial" w:cs="Arial"/>
          <w:sz w:val="24"/>
          <w:szCs w:val="24"/>
        </w:rPr>
        <w:t>-</w:t>
      </w:r>
      <w:r w:rsidR="00345CE5">
        <w:rPr>
          <w:rFonts w:ascii="Arial" w:hAnsi="Arial" w:cs="Arial"/>
          <w:sz w:val="24"/>
          <w:szCs w:val="24"/>
        </w:rPr>
        <w:t xml:space="preserve">00 часов местного времени </w:t>
      </w:r>
      <w:r w:rsidR="002B3529">
        <w:rPr>
          <w:rFonts w:ascii="Arial" w:hAnsi="Arial" w:cs="Arial"/>
          <w:sz w:val="24"/>
          <w:szCs w:val="24"/>
        </w:rPr>
        <w:t>17</w:t>
      </w:r>
      <w:r w:rsidR="00D93886">
        <w:rPr>
          <w:rFonts w:ascii="Arial" w:hAnsi="Arial" w:cs="Arial"/>
          <w:sz w:val="24"/>
          <w:szCs w:val="24"/>
        </w:rPr>
        <w:t>.0</w:t>
      </w:r>
      <w:r w:rsidR="002B3529">
        <w:rPr>
          <w:rFonts w:ascii="Arial" w:hAnsi="Arial" w:cs="Arial"/>
          <w:sz w:val="24"/>
          <w:szCs w:val="24"/>
        </w:rPr>
        <w:t>2</w:t>
      </w:r>
      <w:r w:rsidR="003B4BCD">
        <w:rPr>
          <w:rFonts w:ascii="Arial" w:hAnsi="Arial" w:cs="Arial"/>
          <w:sz w:val="24"/>
          <w:szCs w:val="24"/>
        </w:rPr>
        <w:t>.202</w:t>
      </w:r>
      <w:r w:rsidR="00153D8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года в здании </w:t>
      </w:r>
      <w:r w:rsidR="000759EC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по адресу: Иркутская область, </w:t>
      </w:r>
      <w:proofErr w:type="spellStart"/>
      <w:r>
        <w:rPr>
          <w:rFonts w:ascii="Arial" w:hAnsi="Arial" w:cs="Arial"/>
          <w:sz w:val="24"/>
          <w:szCs w:val="24"/>
        </w:rPr>
        <w:t>Баяндаевский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район, д.</w:t>
      </w:r>
      <w:r w:rsidR="00846399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Бадагуй</w:t>
      </w:r>
      <w:proofErr w:type="spellEnd"/>
      <w:r>
        <w:rPr>
          <w:rFonts w:ascii="Arial" w:hAnsi="Arial" w:cs="Arial"/>
          <w:sz w:val="24"/>
          <w:szCs w:val="24"/>
        </w:rPr>
        <w:t>, ул</w:t>
      </w:r>
      <w:proofErr w:type="gramStart"/>
      <w:r>
        <w:rPr>
          <w:rFonts w:ascii="Arial" w:hAnsi="Arial" w:cs="Arial"/>
          <w:sz w:val="24"/>
          <w:szCs w:val="24"/>
        </w:rPr>
        <w:t>.Т</w:t>
      </w:r>
      <w:proofErr w:type="gramEnd"/>
      <w:r>
        <w:rPr>
          <w:rFonts w:ascii="Arial" w:hAnsi="Arial" w:cs="Arial"/>
          <w:sz w:val="24"/>
          <w:szCs w:val="24"/>
        </w:rPr>
        <w:t>рактовая, 3.</w:t>
      </w:r>
    </w:p>
    <w:p w:rsidR="00D766CB" w:rsidRDefault="008244F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Установить, что предложения и замечания по проекту </w:t>
      </w:r>
      <w:r w:rsidR="000759EC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ешения</w:t>
      </w:r>
      <w:r w:rsidR="00D766CB">
        <w:rPr>
          <w:rFonts w:ascii="Arial" w:hAnsi="Arial" w:cs="Arial"/>
          <w:sz w:val="24"/>
          <w:szCs w:val="24"/>
        </w:rPr>
        <w:t xml:space="preserve"> Думы муниципального образования «</w:t>
      </w:r>
      <w:proofErr w:type="spellStart"/>
      <w:r w:rsidR="00D766CB">
        <w:rPr>
          <w:rFonts w:ascii="Arial" w:hAnsi="Arial" w:cs="Arial"/>
          <w:sz w:val="24"/>
          <w:szCs w:val="24"/>
        </w:rPr>
        <w:t>Гаханы</w:t>
      </w:r>
      <w:proofErr w:type="spellEnd"/>
      <w:r w:rsidR="00D766CB">
        <w:rPr>
          <w:rFonts w:ascii="Arial" w:hAnsi="Arial" w:cs="Arial"/>
          <w:sz w:val="24"/>
          <w:szCs w:val="24"/>
        </w:rPr>
        <w:t>» «О внесении изменений</w:t>
      </w:r>
      <w:r w:rsidR="00995C45">
        <w:rPr>
          <w:rFonts w:ascii="Arial" w:hAnsi="Arial" w:cs="Arial"/>
          <w:sz w:val="24"/>
          <w:szCs w:val="24"/>
        </w:rPr>
        <w:t xml:space="preserve"> и дополнений</w:t>
      </w:r>
      <w:r w:rsidR="00D766CB">
        <w:rPr>
          <w:rFonts w:ascii="Arial" w:hAnsi="Arial" w:cs="Arial"/>
          <w:sz w:val="24"/>
          <w:szCs w:val="24"/>
        </w:rPr>
        <w:t xml:space="preserve"> в Устав муниципального образо</w:t>
      </w:r>
      <w:r w:rsidR="00035B3D">
        <w:rPr>
          <w:rFonts w:ascii="Arial" w:hAnsi="Arial" w:cs="Arial"/>
          <w:sz w:val="24"/>
          <w:szCs w:val="24"/>
        </w:rPr>
        <w:t>вания «Гаханы» (далее – проект р</w:t>
      </w:r>
      <w:r w:rsidR="00D766CB">
        <w:rPr>
          <w:rFonts w:ascii="Arial" w:hAnsi="Arial" w:cs="Arial"/>
          <w:sz w:val="24"/>
          <w:szCs w:val="24"/>
        </w:rPr>
        <w:t xml:space="preserve">ешения Думы) принимаются в рабочие дни с 9-00 часов до 13-00 часов и с 14-00 часов до 17-00 часов по адресу: Иркутская область, </w:t>
      </w:r>
      <w:proofErr w:type="spellStart"/>
      <w:r w:rsidR="00D766CB">
        <w:rPr>
          <w:rFonts w:ascii="Arial" w:hAnsi="Arial" w:cs="Arial"/>
          <w:sz w:val="24"/>
          <w:szCs w:val="24"/>
        </w:rPr>
        <w:t>Баяндаевский</w:t>
      </w:r>
      <w:proofErr w:type="spellEnd"/>
      <w:r w:rsidR="00D766CB">
        <w:rPr>
          <w:rFonts w:ascii="Arial" w:hAnsi="Arial" w:cs="Arial"/>
          <w:sz w:val="24"/>
          <w:szCs w:val="24"/>
        </w:rPr>
        <w:t xml:space="preserve"> район, д.</w:t>
      </w:r>
      <w:r w:rsidR="000759E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766CB">
        <w:rPr>
          <w:rFonts w:ascii="Arial" w:hAnsi="Arial" w:cs="Arial"/>
          <w:sz w:val="24"/>
          <w:szCs w:val="24"/>
        </w:rPr>
        <w:t>Бадагуй</w:t>
      </w:r>
      <w:proofErr w:type="spellEnd"/>
      <w:r w:rsidR="00D766CB">
        <w:rPr>
          <w:rFonts w:ascii="Arial" w:hAnsi="Arial" w:cs="Arial"/>
          <w:sz w:val="24"/>
          <w:szCs w:val="24"/>
        </w:rPr>
        <w:t>, ул</w:t>
      </w:r>
      <w:proofErr w:type="gramStart"/>
      <w:r w:rsidR="00D766CB">
        <w:rPr>
          <w:rFonts w:ascii="Arial" w:hAnsi="Arial" w:cs="Arial"/>
          <w:sz w:val="24"/>
          <w:szCs w:val="24"/>
        </w:rPr>
        <w:t>.Т</w:t>
      </w:r>
      <w:proofErr w:type="gramEnd"/>
      <w:r w:rsidR="00D766CB">
        <w:rPr>
          <w:rFonts w:ascii="Arial" w:hAnsi="Arial" w:cs="Arial"/>
          <w:sz w:val="24"/>
          <w:szCs w:val="24"/>
        </w:rPr>
        <w:t>рактов</w:t>
      </w:r>
      <w:r w:rsidR="00345CE5">
        <w:rPr>
          <w:rFonts w:ascii="Arial" w:hAnsi="Arial" w:cs="Arial"/>
          <w:sz w:val="24"/>
          <w:szCs w:val="24"/>
        </w:rPr>
        <w:t xml:space="preserve">ая 3 в срок до 10-00 часов </w:t>
      </w:r>
      <w:r w:rsidR="002B3529">
        <w:rPr>
          <w:rFonts w:ascii="Arial" w:hAnsi="Arial" w:cs="Arial"/>
          <w:sz w:val="24"/>
          <w:szCs w:val="24"/>
        </w:rPr>
        <w:t>17</w:t>
      </w:r>
      <w:r w:rsidR="00D93886">
        <w:rPr>
          <w:rFonts w:ascii="Arial" w:hAnsi="Arial" w:cs="Arial"/>
          <w:sz w:val="24"/>
          <w:szCs w:val="24"/>
        </w:rPr>
        <w:t>.0</w:t>
      </w:r>
      <w:r w:rsidR="002B3529">
        <w:rPr>
          <w:rFonts w:ascii="Arial" w:hAnsi="Arial" w:cs="Arial"/>
          <w:sz w:val="24"/>
          <w:szCs w:val="24"/>
        </w:rPr>
        <w:t>2</w:t>
      </w:r>
      <w:r w:rsidR="003B4BCD">
        <w:rPr>
          <w:rFonts w:ascii="Arial" w:hAnsi="Arial" w:cs="Arial"/>
          <w:sz w:val="24"/>
          <w:szCs w:val="24"/>
        </w:rPr>
        <w:t>.202</w:t>
      </w:r>
      <w:r w:rsidR="00153D8C">
        <w:rPr>
          <w:rFonts w:ascii="Arial" w:hAnsi="Arial" w:cs="Arial"/>
          <w:sz w:val="24"/>
          <w:szCs w:val="24"/>
        </w:rPr>
        <w:t>5</w:t>
      </w:r>
      <w:r w:rsidR="00D766CB">
        <w:rPr>
          <w:rFonts w:ascii="Arial" w:hAnsi="Arial" w:cs="Arial"/>
          <w:sz w:val="24"/>
          <w:szCs w:val="24"/>
        </w:rPr>
        <w:t xml:space="preserve"> года.</w:t>
      </w:r>
    </w:p>
    <w:p w:rsidR="00D766CB" w:rsidRDefault="00D766CB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Установить</w:t>
      </w:r>
      <w:r w:rsidR="00D9388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что предложения и замечания по проекту </w:t>
      </w:r>
      <w:r w:rsidR="000759EC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ешения Думы, поступившие до дня проведения публичных слушаний, рассматривают</w:t>
      </w:r>
      <w:r w:rsidR="00345CE5">
        <w:rPr>
          <w:rFonts w:ascii="Arial" w:hAnsi="Arial" w:cs="Arial"/>
          <w:sz w:val="24"/>
          <w:szCs w:val="24"/>
        </w:rPr>
        <w:t xml:space="preserve">ся на публичных слушаниях </w:t>
      </w:r>
      <w:r w:rsidR="002B3529">
        <w:rPr>
          <w:rFonts w:ascii="Arial" w:hAnsi="Arial" w:cs="Arial"/>
          <w:sz w:val="24"/>
          <w:szCs w:val="24"/>
        </w:rPr>
        <w:t>17</w:t>
      </w:r>
      <w:r w:rsidR="00D93886">
        <w:rPr>
          <w:rFonts w:ascii="Arial" w:hAnsi="Arial" w:cs="Arial"/>
          <w:sz w:val="24"/>
          <w:szCs w:val="24"/>
        </w:rPr>
        <w:t>.0</w:t>
      </w:r>
      <w:r w:rsidR="002B3529">
        <w:rPr>
          <w:rFonts w:ascii="Arial" w:hAnsi="Arial" w:cs="Arial"/>
          <w:sz w:val="24"/>
          <w:szCs w:val="24"/>
        </w:rPr>
        <w:t>2</w:t>
      </w:r>
      <w:r w:rsidR="00220BCA">
        <w:rPr>
          <w:rFonts w:ascii="Arial" w:hAnsi="Arial" w:cs="Arial"/>
          <w:sz w:val="24"/>
          <w:szCs w:val="24"/>
        </w:rPr>
        <w:t>.</w:t>
      </w:r>
      <w:r w:rsidR="00D93886">
        <w:rPr>
          <w:rFonts w:ascii="Arial" w:hAnsi="Arial" w:cs="Arial"/>
          <w:sz w:val="24"/>
          <w:szCs w:val="24"/>
        </w:rPr>
        <w:t>202</w:t>
      </w:r>
      <w:r w:rsidR="00153D8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года.</w:t>
      </w:r>
    </w:p>
    <w:p w:rsidR="00D766CB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</w:t>
      </w:r>
      <w:r w:rsidR="00D766CB">
        <w:rPr>
          <w:rFonts w:ascii="Arial" w:hAnsi="Arial" w:cs="Arial"/>
          <w:sz w:val="24"/>
          <w:szCs w:val="24"/>
        </w:rPr>
        <w:t xml:space="preserve">становить, что предложения и замечания по проекту </w:t>
      </w:r>
      <w:r w:rsidR="000759EC">
        <w:rPr>
          <w:rFonts w:ascii="Arial" w:hAnsi="Arial" w:cs="Arial"/>
          <w:sz w:val="24"/>
          <w:szCs w:val="24"/>
        </w:rPr>
        <w:t>р</w:t>
      </w:r>
      <w:r w:rsidR="00D766CB">
        <w:rPr>
          <w:rFonts w:ascii="Arial" w:hAnsi="Arial" w:cs="Arial"/>
          <w:sz w:val="24"/>
          <w:szCs w:val="24"/>
        </w:rPr>
        <w:t>ешения Думы, заявленные</w:t>
      </w:r>
      <w:r>
        <w:rPr>
          <w:rFonts w:ascii="Arial" w:hAnsi="Arial" w:cs="Arial"/>
          <w:sz w:val="24"/>
          <w:szCs w:val="24"/>
        </w:rPr>
        <w:t xml:space="preserve"> в ходе публичных слушаний, включаются в протокол публичных слушаний.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Председательствующим на данных публичных слушаниях назначить глав</w:t>
      </w:r>
      <w:r w:rsidR="002B3529">
        <w:rPr>
          <w:rFonts w:ascii="Arial" w:hAnsi="Arial" w:cs="Arial"/>
          <w:sz w:val="24"/>
          <w:szCs w:val="24"/>
        </w:rPr>
        <w:t>у</w:t>
      </w:r>
      <w:r>
        <w:rPr>
          <w:rFonts w:ascii="Arial" w:hAnsi="Arial" w:cs="Arial"/>
          <w:sz w:val="24"/>
          <w:szCs w:val="24"/>
        </w:rPr>
        <w:t xml:space="preserve"> </w:t>
      </w:r>
      <w:r w:rsidR="00153D8C">
        <w:rPr>
          <w:rFonts w:ascii="Arial" w:hAnsi="Arial" w:cs="Arial"/>
          <w:sz w:val="24"/>
          <w:szCs w:val="24"/>
        </w:rPr>
        <w:t xml:space="preserve">администрации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="002B3529">
        <w:rPr>
          <w:rFonts w:ascii="Arial" w:hAnsi="Arial" w:cs="Arial"/>
          <w:sz w:val="24"/>
          <w:szCs w:val="24"/>
        </w:rPr>
        <w:t xml:space="preserve">Н.П. </w:t>
      </w:r>
      <w:proofErr w:type="spellStart"/>
      <w:r w:rsidR="002B3529">
        <w:rPr>
          <w:rFonts w:ascii="Arial" w:hAnsi="Arial" w:cs="Arial"/>
          <w:sz w:val="24"/>
          <w:szCs w:val="24"/>
        </w:rPr>
        <w:t>Булгатову</w:t>
      </w:r>
      <w:proofErr w:type="spellEnd"/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Организатором публичных слушаний определить </w:t>
      </w:r>
      <w:r w:rsidR="006E357C">
        <w:rPr>
          <w:rFonts w:ascii="Arial" w:hAnsi="Arial" w:cs="Arial"/>
          <w:sz w:val="24"/>
          <w:szCs w:val="24"/>
        </w:rPr>
        <w:t xml:space="preserve">главного специалиста </w:t>
      </w:r>
      <w:r w:rsidR="000759EC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="00153D8C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>.</w:t>
      </w:r>
      <w:r w:rsidR="00153D8C">
        <w:rPr>
          <w:rFonts w:ascii="Arial" w:hAnsi="Arial" w:cs="Arial"/>
          <w:sz w:val="24"/>
          <w:szCs w:val="24"/>
        </w:rPr>
        <w:t xml:space="preserve">И. </w:t>
      </w:r>
      <w:proofErr w:type="spellStart"/>
      <w:r w:rsidR="00153D8C">
        <w:rPr>
          <w:rFonts w:ascii="Arial" w:hAnsi="Arial" w:cs="Arial"/>
          <w:sz w:val="24"/>
          <w:szCs w:val="24"/>
        </w:rPr>
        <w:t>Шантанову</w:t>
      </w:r>
      <w:proofErr w:type="spellEnd"/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Организатору публичных слушаний: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1) Обеспечить учет поступивших предложений и замечаний участников публичных слушаний;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Рассмотреть и обобщить поступившие от участников публичных слушаний предложения и замечания;</w:t>
      </w:r>
    </w:p>
    <w:p w:rsidR="00913B40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913B40">
        <w:rPr>
          <w:rFonts w:ascii="Arial" w:hAnsi="Arial" w:cs="Arial"/>
          <w:sz w:val="24"/>
          <w:szCs w:val="24"/>
        </w:rPr>
        <w:t>Оформить протокол публичных слушаний и направить на опубликование в газету «</w:t>
      </w:r>
      <w:proofErr w:type="spellStart"/>
      <w:r w:rsidR="00913B40">
        <w:rPr>
          <w:rFonts w:ascii="Arial" w:hAnsi="Arial" w:cs="Arial"/>
          <w:sz w:val="24"/>
          <w:szCs w:val="24"/>
        </w:rPr>
        <w:t>Гаханский</w:t>
      </w:r>
      <w:proofErr w:type="spellEnd"/>
      <w:r w:rsidR="00913B40">
        <w:rPr>
          <w:rFonts w:ascii="Arial" w:hAnsi="Arial" w:cs="Arial"/>
          <w:sz w:val="24"/>
          <w:szCs w:val="24"/>
        </w:rPr>
        <w:t xml:space="preserve"> Вестник»;</w:t>
      </w:r>
    </w:p>
    <w:p w:rsidR="001368AC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Опубликовать в ближайшем выпуске газеты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</w:t>
      </w:r>
      <w:r w:rsidR="00D93886">
        <w:rPr>
          <w:rFonts w:ascii="Arial" w:hAnsi="Arial" w:cs="Arial"/>
          <w:sz w:val="24"/>
          <w:szCs w:val="24"/>
        </w:rPr>
        <w:t>:</w:t>
      </w:r>
    </w:p>
    <w:p w:rsidR="001368AC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настоящее </w:t>
      </w:r>
      <w:r w:rsidR="00245773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остановление;</w:t>
      </w:r>
    </w:p>
    <w:p w:rsidR="001368AC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проект </w:t>
      </w:r>
      <w:r w:rsidR="00245773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 xml:space="preserve">ешения Думы </w:t>
      </w:r>
      <w:r w:rsidR="00245773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«О внесении изменений </w:t>
      </w:r>
      <w:r w:rsidR="006E357C">
        <w:rPr>
          <w:rFonts w:ascii="Arial" w:hAnsi="Arial" w:cs="Arial"/>
          <w:sz w:val="24"/>
          <w:szCs w:val="24"/>
        </w:rPr>
        <w:t xml:space="preserve">и дополнений </w:t>
      </w:r>
      <w:r>
        <w:rPr>
          <w:rFonts w:ascii="Arial" w:hAnsi="Arial" w:cs="Arial"/>
          <w:sz w:val="24"/>
          <w:szCs w:val="24"/>
        </w:rPr>
        <w:t>в Устав муниципального образования «Гаханы».</w:t>
      </w:r>
    </w:p>
    <w:p w:rsidR="00892D84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="00995C45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</w:t>
      </w:r>
      <w:r w:rsidR="00892D84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892D84" w:rsidRDefault="00892D84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27D45" w:rsidRDefault="00C27D45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264D0" w:rsidRDefault="002B3529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</w:p>
    <w:p w:rsidR="00913B40" w:rsidRDefault="00995C45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892D84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892D84">
        <w:rPr>
          <w:rFonts w:ascii="Arial" w:hAnsi="Arial" w:cs="Arial"/>
          <w:sz w:val="24"/>
          <w:szCs w:val="24"/>
        </w:rPr>
        <w:t>Гаханы</w:t>
      </w:r>
      <w:proofErr w:type="spellEnd"/>
      <w:r w:rsidR="00892D84">
        <w:rPr>
          <w:rFonts w:ascii="Arial" w:hAnsi="Arial" w:cs="Arial"/>
          <w:sz w:val="24"/>
          <w:szCs w:val="24"/>
        </w:rPr>
        <w:t>»</w:t>
      </w:r>
      <w:r w:rsidR="003264D0">
        <w:rPr>
          <w:rFonts w:ascii="Arial" w:hAnsi="Arial" w:cs="Arial"/>
          <w:sz w:val="24"/>
          <w:szCs w:val="24"/>
        </w:rPr>
        <w:t xml:space="preserve">  </w:t>
      </w:r>
      <w:r w:rsidR="00220BCA">
        <w:rPr>
          <w:rFonts w:ascii="Arial" w:hAnsi="Arial" w:cs="Arial"/>
          <w:sz w:val="24"/>
          <w:szCs w:val="24"/>
        </w:rPr>
        <w:t xml:space="preserve">                   </w:t>
      </w:r>
      <w:r w:rsidR="003264D0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        </w:t>
      </w:r>
      <w:r w:rsidR="003264D0">
        <w:rPr>
          <w:rFonts w:ascii="Arial" w:hAnsi="Arial" w:cs="Arial"/>
          <w:sz w:val="24"/>
          <w:szCs w:val="24"/>
        </w:rPr>
        <w:t xml:space="preserve">  </w:t>
      </w:r>
      <w:r w:rsidR="002B3529">
        <w:rPr>
          <w:rFonts w:ascii="Arial" w:hAnsi="Arial" w:cs="Arial"/>
          <w:sz w:val="24"/>
          <w:szCs w:val="24"/>
        </w:rPr>
        <w:t xml:space="preserve">Н.П. </w:t>
      </w:r>
      <w:proofErr w:type="spellStart"/>
      <w:r w:rsidR="002B3529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8244F0" w:rsidRPr="008244F0" w:rsidRDefault="008244F0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13A84" w:rsidRDefault="00813A84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Pr="00813A84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153D8C" w:rsidRPr="00813A84" w:rsidSect="00A1000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13A84"/>
    <w:rsid w:val="000227D2"/>
    <w:rsid w:val="00035B3D"/>
    <w:rsid w:val="000530F1"/>
    <w:rsid w:val="000759EC"/>
    <w:rsid w:val="000825DD"/>
    <w:rsid w:val="001368AC"/>
    <w:rsid w:val="001467A8"/>
    <w:rsid w:val="00153D8C"/>
    <w:rsid w:val="001730A9"/>
    <w:rsid w:val="00220BCA"/>
    <w:rsid w:val="00245773"/>
    <w:rsid w:val="00282471"/>
    <w:rsid w:val="002B3529"/>
    <w:rsid w:val="003063B6"/>
    <w:rsid w:val="003264D0"/>
    <w:rsid w:val="00345CE5"/>
    <w:rsid w:val="003B4BCD"/>
    <w:rsid w:val="004D5943"/>
    <w:rsid w:val="00506B1F"/>
    <w:rsid w:val="00545F4C"/>
    <w:rsid w:val="0057144E"/>
    <w:rsid w:val="005C7FC0"/>
    <w:rsid w:val="00627ECB"/>
    <w:rsid w:val="0067696C"/>
    <w:rsid w:val="006E357C"/>
    <w:rsid w:val="007724D1"/>
    <w:rsid w:val="007F0423"/>
    <w:rsid w:val="00813A84"/>
    <w:rsid w:val="008244F0"/>
    <w:rsid w:val="00846399"/>
    <w:rsid w:val="00847E00"/>
    <w:rsid w:val="00892D84"/>
    <w:rsid w:val="008D5510"/>
    <w:rsid w:val="00913B40"/>
    <w:rsid w:val="00995C45"/>
    <w:rsid w:val="009B669B"/>
    <w:rsid w:val="009D7692"/>
    <w:rsid w:val="00A10002"/>
    <w:rsid w:val="00B97735"/>
    <w:rsid w:val="00C15F7E"/>
    <w:rsid w:val="00C27D45"/>
    <w:rsid w:val="00C342F2"/>
    <w:rsid w:val="00CA08BB"/>
    <w:rsid w:val="00CE1297"/>
    <w:rsid w:val="00CE21F2"/>
    <w:rsid w:val="00D03420"/>
    <w:rsid w:val="00D766CB"/>
    <w:rsid w:val="00D81631"/>
    <w:rsid w:val="00D93886"/>
    <w:rsid w:val="00DA5D5C"/>
    <w:rsid w:val="00DD67E3"/>
    <w:rsid w:val="00DE13EF"/>
    <w:rsid w:val="00E25BBF"/>
    <w:rsid w:val="00E324B3"/>
    <w:rsid w:val="00E4052E"/>
    <w:rsid w:val="00F36A6C"/>
    <w:rsid w:val="00F434A3"/>
    <w:rsid w:val="00F86797"/>
    <w:rsid w:val="00F922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D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1164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12</cp:revision>
  <cp:lastPrinted>2025-01-17T08:41:00Z</cp:lastPrinted>
  <dcterms:created xsi:type="dcterms:W3CDTF">2024-02-21T06:58:00Z</dcterms:created>
  <dcterms:modified xsi:type="dcterms:W3CDTF">2025-01-17T08:41:00Z</dcterms:modified>
</cp:coreProperties>
</file>