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632" w:rsidRDefault="00241760" w:rsidP="005D7632">
      <w:pPr>
        <w:spacing w:after="0" w:line="240" w:lineRule="auto"/>
        <w:jc w:val="center"/>
        <w:rPr>
          <w:rFonts w:ascii="Arial" w:hAnsi="Arial" w:cs="Arial"/>
          <w:b/>
          <w:sz w:val="32"/>
          <w:szCs w:val="32"/>
        </w:rPr>
      </w:pPr>
      <w:r>
        <w:rPr>
          <w:rFonts w:ascii="Arial" w:hAnsi="Arial" w:cs="Arial"/>
          <w:b/>
          <w:sz w:val="32"/>
          <w:szCs w:val="32"/>
        </w:rPr>
        <w:t>28</w:t>
      </w:r>
      <w:r w:rsidR="005D7632">
        <w:rPr>
          <w:rFonts w:ascii="Arial" w:hAnsi="Arial" w:cs="Arial"/>
          <w:b/>
          <w:sz w:val="32"/>
          <w:szCs w:val="32"/>
        </w:rPr>
        <w:t>.02.201</w:t>
      </w:r>
      <w:r w:rsidR="005C3685">
        <w:rPr>
          <w:rFonts w:ascii="Arial" w:hAnsi="Arial" w:cs="Arial"/>
          <w:b/>
          <w:sz w:val="32"/>
          <w:szCs w:val="32"/>
        </w:rPr>
        <w:t>9</w:t>
      </w:r>
      <w:r w:rsidR="005D7632">
        <w:rPr>
          <w:rFonts w:ascii="Arial" w:hAnsi="Arial" w:cs="Arial"/>
          <w:b/>
          <w:sz w:val="32"/>
          <w:szCs w:val="32"/>
        </w:rPr>
        <w:t xml:space="preserve">г. № </w:t>
      </w:r>
      <w:r>
        <w:rPr>
          <w:rFonts w:ascii="Arial" w:hAnsi="Arial" w:cs="Arial"/>
          <w:b/>
          <w:sz w:val="32"/>
          <w:szCs w:val="32"/>
        </w:rPr>
        <w:t>20</w:t>
      </w:r>
    </w:p>
    <w:p w:rsidR="005D7632" w:rsidRDefault="005D7632" w:rsidP="005D7632">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5D7632" w:rsidRDefault="005D7632" w:rsidP="005D7632">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5D7632" w:rsidRDefault="005D7632" w:rsidP="005D7632">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5D7632" w:rsidRDefault="005D7632" w:rsidP="005D7632">
      <w:pPr>
        <w:spacing w:after="0" w:line="240" w:lineRule="auto"/>
        <w:jc w:val="center"/>
        <w:rPr>
          <w:rFonts w:ascii="Arial" w:hAnsi="Arial" w:cs="Arial"/>
          <w:b/>
          <w:sz w:val="32"/>
          <w:szCs w:val="32"/>
        </w:rPr>
      </w:pPr>
      <w:r>
        <w:rPr>
          <w:rFonts w:ascii="Arial" w:hAnsi="Arial" w:cs="Arial"/>
          <w:b/>
          <w:sz w:val="32"/>
          <w:szCs w:val="32"/>
        </w:rPr>
        <w:t>МУНИЦИПАЛЬНОЕ ОБРАЗОВАНИЕ «ГАХАНЫ»</w:t>
      </w:r>
    </w:p>
    <w:p w:rsidR="005D7632" w:rsidRDefault="005D7632" w:rsidP="005D7632">
      <w:pPr>
        <w:spacing w:line="240" w:lineRule="auto"/>
        <w:jc w:val="center"/>
        <w:rPr>
          <w:rFonts w:ascii="Arial" w:hAnsi="Arial" w:cs="Arial"/>
          <w:b/>
          <w:sz w:val="32"/>
          <w:szCs w:val="32"/>
        </w:rPr>
      </w:pPr>
      <w:r>
        <w:rPr>
          <w:rFonts w:ascii="Arial" w:hAnsi="Arial" w:cs="Arial"/>
          <w:b/>
          <w:sz w:val="32"/>
          <w:szCs w:val="32"/>
        </w:rPr>
        <w:t xml:space="preserve">ПОСТАНОВЛЕНИЕ </w:t>
      </w:r>
    </w:p>
    <w:p w:rsidR="005D7632" w:rsidRDefault="005D7632" w:rsidP="005D7632">
      <w:pPr>
        <w:spacing w:after="0" w:line="240" w:lineRule="auto"/>
        <w:jc w:val="center"/>
        <w:rPr>
          <w:rFonts w:ascii="Arial" w:hAnsi="Arial" w:cs="Arial"/>
          <w:b/>
          <w:sz w:val="32"/>
          <w:szCs w:val="32"/>
        </w:rPr>
      </w:pPr>
      <w:r>
        <w:rPr>
          <w:rFonts w:ascii="Arial" w:hAnsi="Arial" w:cs="Arial"/>
          <w:b/>
          <w:sz w:val="32"/>
          <w:szCs w:val="32"/>
        </w:rPr>
        <w:t>Об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5D7632" w:rsidRDefault="005D7632" w:rsidP="005D7632">
      <w:pPr>
        <w:spacing w:after="0" w:line="240" w:lineRule="auto"/>
        <w:rPr>
          <w:rFonts w:ascii="Arial" w:hAnsi="Arial" w:cs="Arial"/>
          <w:sz w:val="24"/>
          <w:szCs w:val="24"/>
        </w:rPr>
      </w:pP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В целях эффективной реализации в 2019 году мероприятий перечня проектов народных инициатив, сформированных на сельском сходе населения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07 февраля 2019г., в соответствии с Положением о предоставлении и расходовании субсидий из областного бюджета местным бюджетам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w:t>
      </w:r>
      <w:r w:rsidRPr="0048305F">
        <w:rPr>
          <w:rFonts w:ascii="Arial" w:hAnsi="Arial" w:cs="Arial"/>
          <w:sz w:val="24"/>
          <w:szCs w:val="24"/>
        </w:rPr>
        <w:t xml:space="preserve">утвержденным постановлением Правительства Иркутской области от </w:t>
      </w:r>
      <w:r w:rsidR="0048305F" w:rsidRPr="0048305F">
        <w:rPr>
          <w:rFonts w:ascii="Arial" w:hAnsi="Arial" w:cs="Arial"/>
          <w:sz w:val="24"/>
          <w:szCs w:val="24"/>
        </w:rPr>
        <w:t>14</w:t>
      </w:r>
      <w:r w:rsidRPr="0048305F">
        <w:rPr>
          <w:rFonts w:ascii="Arial" w:hAnsi="Arial" w:cs="Arial"/>
          <w:sz w:val="24"/>
          <w:szCs w:val="24"/>
        </w:rPr>
        <w:t xml:space="preserve"> </w:t>
      </w:r>
      <w:r w:rsidR="0048305F" w:rsidRPr="0048305F">
        <w:rPr>
          <w:rFonts w:ascii="Arial" w:hAnsi="Arial" w:cs="Arial"/>
          <w:sz w:val="24"/>
          <w:szCs w:val="24"/>
        </w:rPr>
        <w:t>февраля</w:t>
      </w:r>
      <w:r w:rsidRPr="0048305F">
        <w:rPr>
          <w:rFonts w:ascii="Arial" w:hAnsi="Arial" w:cs="Arial"/>
          <w:sz w:val="24"/>
          <w:szCs w:val="24"/>
        </w:rPr>
        <w:t xml:space="preserve"> 201</w:t>
      </w:r>
      <w:r w:rsidR="0048305F" w:rsidRPr="0048305F">
        <w:rPr>
          <w:rFonts w:ascii="Arial" w:hAnsi="Arial" w:cs="Arial"/>
          <w:sz w:val="24"/>
          <w:szCs w:val="24"/>
        </w:rPr>
        <w:t>9</w:t>
      </w:r>
      <w:r w:rsidRPr="0048305F">
        <w:rPr>
          <w:rFonts w:ascii="Arial" w:hAnsi="Arial" w:cs="Arial"/>
          <w:sz w:val="24"/>
          <w:szCs w:val="24"/>
        </w:rPr>
        <w:t xml:space="preserve"> года № </w:t>
      </w:r>
      <w:r w:rsidR="0048305F" w:rsidRPr="0048305F">
        <w:rPr>
          <w:rFonts w:ascii="Arial" w:hAnsi="Arial" w:cs="Arial"/>
          <w:sz w:val="24"/>
          <w:szCs w:val="24"/>
        </w:rPr>
        <w:t>108</w:t>
      </w:r>
      <w:r w:rsidRPr="0048305F">
        <w:rPr>
          <w:rFonts w:ascii="Arial" w:hAnsi="Arial" w:cs="Arial"/>
          <w:sz w:val="24"/>
          <w:szCs w:val="24"/>
        </w:rPr>
        <w:t>-пп, руководствуясь пунктом 1 статьи 78.1, пунктом 1 статьи 86, статьей 161 Бюджетного кодекса Российской Федерации,</w:t>
      </w:r>
      <w:r>
        <w:rPr>
          <w:rFonts w:ascii="Arial" w:hAnsi="Arial" w:cs="Arial"/>
          <w:sz w:val="24"/>
          <w:szCs w:val="24"/>
        </w:rPr>
        <w:t xml:space="preserve"> Уставом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
    <w:p w:rsidR="005D7632" w:rsidRDefault="005D7632" w:rsidP="005D7632">
      <w:pPr>
        <w:spacing w:after="0" w:line="240" w:lineRule="auto"/>
        <w:rPr>
          <w:rFonts w:ascii="Arial" w:hAnsi="Arial" w:cs="Arial"/>
          <w:sz w:val="24"/>
          <w:szCs w:val="24"/>
        </w:rPr>
      </w:pPr>
    </w:p>
    <w:p w:rsidR="005D7632" w:rsidRDefault="005D7632" w:rsidP="005D7632">
      <w:pPr>
        <w:spacing w:after="0" w:line="240" w:lineRule="auto"/>
        <w:jc w:val="center"/>
        <w:rPr>
          <w:rFonts w:ascii="Arial" w:hAnsi="Arial" w:cs="Arial"/>
          <w:b/>
          <w:sz w:val="30"/>
          <w:szCs w:val="30"/>
        </w:rPr>
      </w:pPr>
      <w:r>
        <w:rPr>
          <w:rFonts w:ascii="Arial" w:hAnsi="Arial" w:cs="Arial"/>
          <w:b/>
          <w:sz w:val="30"/>
          <w:szCs w:val="30"/>
        </w:rPr>
        <w:t>ПОСТАНОВЛЯЮ:</w:t>
      </w:r>
    </w:p>
    <w:p w:rsidR="005D7632" w:rsidRDefault="005D7632" w:rsidP="005D7632">
      <w:pPr>
        <w:spacing w:after="0" w:line="240" w:lineRule="auto"/>
        <w:jc w:val="center"/>
        <w:rPr>
          <w:rFonts w:ascii="Arial" w:hAnsi="Arial" w:cs="Arial"/>
          <w:b/>
          <w:sz w:val="24"/>
          <w:szCs w:val="24"/>
        </w:rPr>
      </w:pP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 xml:space="preserve">1. Утвердить мероприятия перечня проектов народных инициатив, реализация которых в 2019 году осуществляется за счет субсидии из областного бюджета в объеме 135 100  рублей и субсидии из местного бюджета, предоставляемой в целях </w:t>
      </w:r>
      <w:proofErr w:type="spellStart"/>
      <w:r>
        <w:rPr>
          <w:rFonts w:ascii="Arial" w:hAnsi="Arial" w:cs="Arial"/>
          <w:sz w:val="24"/>
          <w:szCs w:val="24"/>
        </w:rPr>
        <w:t>софинансирования</w:t>
      </w:r>
      <w:proofErr w:type="spellEnd"/>
      <w:r>
        <w:rPr>
          <w:rFonts w:ascii="Arial" w:hAnsi="Arial" w:cs="Arial"/>
          <w:sz w:val="24"/>
          <w:szCs w:val="24"/>
        </w:rPr>
        <w:t xml:space="preserve"> расходных обязательств муниципального образования в объеме  </w:t>
      </w:r>
      <w:r w:rsidR="00241760">
        <w:rPr>
          <w:rFonts w:ascii="Arial" w:hAnsi="Arial" w:cs="Arial"/>
          <w:sz w:val="24"/>
          <w:szCs w:val="24"/>
        </w:rPr>
        <w:t>138 900</w:t>
      </w:r>
      <w:r>
        <w:rPr>
          <w:rFonts w:ascii="Arial" w:hAnsi="Arial" w:cs="Arial"/>
          <w:sz w:val="24"/>
          <w:szCs w:val="24"/>
        </w:rPr>
        <w:t xml:space="preserve">  00 копеек:</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1) Приобретение строительн</w:t>
      </w:r>
      <w:r w:rsidR="00241760">
        <w:rPr>
          <w:rFonts w:ascii="Arial" w:hAnsi="Arial" w:cs="Arial"/>
          <w:sz w:val="24"/>
          <w:szCs w:val="24"/>
        </w:rPr>
        <w:t>ых</w:t>
      </w:r>
      <w:r>
        <w:rPr>
          <w:rFonts w:ascii="Arial" w:hAnsi="Arial" w:cs="Arial"/>
          <w:sz w:val="24"/>
          <w:szCs w:val="24"/>
        </w:rPr>
        <w:t xml:space="preserve"> </w:t>
      </w:r>
      <w:r w:rsidR="00241760">
        <w:rPr>
          <w:rFonts w:ascii="Arial" w:hAnsi="Arial" w:cs="Arial"/>
          <w:sz w:val="24"/>
          <w:szCs w:val="24"/>
        </w:rPr>
        <w:t xml:space="preserve">материалов (брус, доски, </w:t>
      </w:r>
      <w:proofErr w:type="spellStart"/>
      <w:r w:rsidR="00241760">
        <w:rPr>
          <w:rFonts w:ascii="Arial" w:hAnsi="Arial" w:cs="Arial"/>
          <w:sz w:val="24"/>
          <w:szCs w:val="24"/>
        </w:rPr>
        <w:t>профнастил</w:t>
      </w:r>
      <w:proofErr w:type="spellEnd"/>
      <w:r w:rsidR="00241760">
        <w:rPr>
          <w:rFonts w:ascii="Arial" w:hAnsi="Arial" w:cs="Arial"/>
          <w:sz w:val="24"/>
          <w:szCs w:val="24"/>
        </w:rPr>
        <w:t xml:space="preserve">, гвозди, джут и т.д.) для </w:t>
      </w:r>
      <w:r>
        <w:rPr>
          <w:rFonts w:ascii="Arial" w:hAnsi="Arial" w:cs="Arial"/>
          <w:sz w:val="24"/>
          <w:szCs w:val="24"/>
        </w:rPr>
        <w:t xml:space="preserve"> на строительство юрты для МБУК КИЦ </w:t>
      </w:r>
      <w:r w:rsidR="00241760">
        <w:rPr>
          <w:rFonts w:ascii="Arial" w:hAnsi="Arial" w:cs="Arial"/>
          <w:sz w:val="24"/>
          <w:szCs w:val="24"/>
        </w:rPr>
        <w:t xml:space="preserve"> МО </w:t>
      </w:r>
      <w:r>
        <w:rPr>
          <w:rFonts w:ascii="Arial" w:hAnsi="Arial" w:cs="Arial"/>
          <w:sz w:val="24"/>
          <w:szCs w:val="24"/>
        </w:rPr>
        <w:t>«</w:t>
      </w:r>
      <w:proofErr w:type="spellStart"/>
      <w:r>
        <w:rPr>
          <w:rFonts w:ascii="Arial" w:hAnsi="Arial" w:cs="Arial"/>
          <w:sz w:val="24"/>
          <w:szCs w:val="24"/>
        </w:rPr>
        <w:t>Гаханы</w:t>
      </w:r>
      <w:proofErr w:type="spellEnd"/>
      <w:r>
        <w:rPr>
          <w:rFonts w:ascii="Arial" w:hAnsi="Arial" w:cs="Arial"/>
          <w:sz w:val="24"/>
          <w:szCs w:val="24"/>
        </w:rPr>
        <w:t>»</w:t>
      </w:r>
      <w:r w:rsidR="00241760">
        <w:rPr>
          <w:rFonts w:ascii="Arial" w:hAnsi="Arial" w:cs="Arial"/>
          <w:sz w:val="24"/>
          <w:szCs w:val="24"/>
        </w:rPr>
        <w:t xml:space="preserve"> (строительство собственными силами).</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2. Ответственными за исполнение мероприятий назначить главного специалиста (управляющую делами) администрации МО «</w:t>
      </w:r>
      <w:proofErr w:type="spellStart"/>
      <w:r>
        <w:rPr>
          <w:rFonts w:ascii="Arial" w:hAnsi="Arial" w:cs="Arial"/>
          <w:sz w:val="24"/>
          <w:szCs w:val="24"/>
        </w:rPr>
        <w:t>Гаханы</w:t>
      </w:r>
      <w:proofErr w:type="spellEnd"/>
      <w:r>
        <w:rPr>
          <w:rFonts w:ascii="Arial" w:hAnsi="Arial" w:cs="Arial"/>
          <w:sz w:val="24"/>
          <w:szCs w:val="24"/>
        </w:rPr>
        <w:t xml:space="preserve">» - </w:t>
      </w:r>
      <w:proofErr w:type="spellStart"/>
      <w:r>
        <w:rPr>
          <w:rFonts w:ascii="Arial" w:hAnsi="Arial" w:cs="Arial"/>
          <w:sz w:val="24"/>
          <w:szCs w:val="24"/>
        </w:rPr>
        <w:t>Шантанову</w:t>
      </w:r>
      <w:proofErr w:type="spellEnd"/>
      <w:r>
        <w:rPr>
          <w:rFonts w:ascii="Arial" w:hAnsi="Arial" w:cs="Arial"/>
          <w:sz w:val="24"/>
          <w:szCs w:val="24"/>
        </w:rPr>
        <w:t xml:space="preserve"> И.И., главного специалиста (финансиста) МО «</w:t>
      </w:r>
      <w:proofErr w:type="spellStart"/>
      <w:r>
        <w:rPr>
          <w:rFonts w:ascii="Arial" w:hAnsi="Arial" w:cs="Arial"/>
          <w:sz w:val="24"/>
          <w:szCs w:val="24"/>
        </w:rPr>
        <w:t>Гаханы</w:t>
      </w:r>
      <w:proofErr w:type="spellEnd"/>
      <w:r>
        <w:rPr>
          <w:rFonts w:ascii="Arial" w:hAnsi="Arial" w:cs="Arial"/>
          <w:sz w:val="24"/>
          <w:szCs w:val="24"/>
        </w:rPr>
        <w:t xml:space="preserve">» -  Алексеева В.А., начальника ПТО – </w:t>
      </w:r>
      <w:proofErr w:type="spellStart"/>
      <w:r>
        <w:rPr>
          <w:rFonts w:ascii="Arial" w:hAnsi="Arial" w:cs="Arial"/>
          <w:sz w:val="24"/>
          <w:szCs w:val="24"/>
        </w:rPr>
        <w:t>Шалбаева</w:t>
      </w:r>
      <w:proofErr w:type="spellEnd"/>
      <w:r>
        <w:rPr>
          <w:rFonts w:ascii="Arial" w:hAnsi="Arial" w:cs="Arial"/>
          <w:sz w:val="24"/>
          <w:szCs w:val="24"/>
        </w:rPr>
        <w:t xml:space="preserve"> С.А. Срок реализации установить до</w:t>
      </w:r>
      <w:r w:rsidR="00241760">
        <w:rPr>
          <w:rFonts w:ascii="Arial" w:hAnsi="Arial" w:cs="Arial"/>
          <w:sz w:val="24"/>
          <w:szCs w:val="24"/>
        </w:rPr>
        <w:t xml:space="preserve"> 3</w:t>
      </w:r>
      <w:r w:rsidR="0048305F">
        <w:rPr>
          <w:rFonts w:ascii="Arial" w:hAnsi="Arial" w:cs="Arial"/>
          <w:sz w:val="24"/>
          <w:szCs w:val="24"/>
        </w:rPr>
        <w:t>0</w:t>
      </w:r>
      <w:r>
        <w:rPr>
          <w:rFonts w:ascii="Arial" w:hAnsi="Arial" w:cs="Arial"/>
          <w:sz w:val="24"/>
          <w:szCs w:val="24"/>
        </w:rPr>
        <w:t xml:space="preserve"> декабря 2019г. Подготовка отчета об использовании субсидии из областного бюджета и представление его в срок до 01 февраля 2020 года в Министерство экономического развития Иркутской области возлагается на главного специалиста (финансиста) администрации Алексеева В.А.</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3. Утвердить порядок организации работы по реализации мероприятий перечня народных инициатив и расходования бюджетных средств (прилагается).</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 xml:space="preserve">4. Главному специалисту (финансисту) администрации Алексееву В.А. обеспечить внесение изменений в Решение </w:t>
      </w:r>
      <w:r w:rsidR="0048305F">
        <w:rPr>
          <w:rFonts w:ascii="Arial" w:hAnsi="Arial" w:cs="Arial"/>
          <w:sz w:val="24"/>
          <w:szCs w:val="24"/>
        </w:rPr>
        <w:t>Думы МО "</w:t>
      </w:r>
      <w:proofErr w:type="spellStart"/>
      <w:r w:rsidR="0048305F">
        <w:rPr>
          <w:rFonts w:ascii="Arial" w:hAnsi="Arial" w:cs="Arial"/>
          <w:sz w:val="24"/>
          <w:szCs w:val="24"/>
        </w:rPr>
        <w:t>Гаханы</w:t>
      </w:r>
      <w:proofErr w:type="spellEnd"/>
      <w:r w:rsidR="0048305F">
        <w:rPr>
          <w:rFonts w:ascii="Arial" w:hAnsi="Arial" w:cs="Arial"/>
          <w:sz w:val="24"/>
          <w:szCs w:val="24"/>
        </w:rPr>
        <w:t xml:space="preserve">" </w:t>
      </w:r>
      <w:r>
        <w:rPr>
          <w:rFonts w:ascii="Arial" w:hAnsi="Arial" w:cs="Arial"/>
          <w:sz w:val="24"/>
          <w:szCs w:val="24"/>
        </w:rPr>
        <w:t>о бюджете МО «</w:t>
      </w:r>
      <w:proofErr w:type="spellStart"/>
      <w:r>
        <w:rPr>
          <w:rFonts w:ascii="Arial" w:hAnsi="Arial" w:cs="Arial"/>
          <w:sz w:val="24"/>
          <w:szCs w:val="24"/>
        </w:rPr>
        <w:t>Гаханы</w:t>
      </w:r>
      <w:proofErr w:type="spellEnd"/>
      <w:r>
        <w:rPr>
          <w:rFonts w:ascii="Arial" w:hAnsi="Arial" w:cs="Arial"/>
          <w:sz w:val="24"/>
          <w:szCs w:val="24"/>
        </w:rPr>
        <w:t>» на 2019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lastRenderedPageBreak/>
        <w:t>5. Настоящее постановление подлежит опубликованию в газете «</w:t>
      </w:r>
      <w:proofErr w:type="spellStart"/>
      <w:r>
        <w:rPr>
          <w:rFonts w:ascii="Arial" w:hAnsi="Arial" w:cs="Arial"/>
          <w:sz w:val="24"/>
          <w:szCs w:val="24"/>
        </w:rPr>
        <w:t>Гаханский</w:t>
      </w:r>
      <w:proofErr w:type="spellEnd"/>
      <w:r>
        <w:rPr>
          <w:rFonts w:ascii="Arial" w:hAnsi="Arial" w:cs="Arial"/>
          <w:sz w:val="24"/>
          <w:szCs w:val="24"/>
        </w:rPr>
        <w:t xml:space="preserve"> Вестник» и на официальном сайте МО «</w:t>
      </w:r>
      <w:proofErr w:type="spellStart"/>
      <w:r>
        <w:rPr>
          <w:rFonts w:ascii="Arial" w:hAnsi="Arial" w:cs="Arial"/>
          <w:sz w:val="24"/>
          <w:szCs w:val="24"/>
        </w:rPr>
        <w:t>Гаханы</w:t>
      </w:r>
      <w:proofErr w:type="spellEnd"/>
      <w:r>
        <w:rPr>
          <w:rFonts w:ascii="Arial" w:hAnsi="Arial" w:cs="Arial"/>
          <w:sz w:val="24"/>
          <w:szCs w:val="24"/>
        </w:rPr>
        <w:t>»</w:t>
      </w:r>
    </w:p>
    <w:p w:rsidR="005D7632" w:rsidRDefault="005D7632" w:rsidP="005D7632">
      <w:pPr>
        <w:spacing w:after="0" w:line="240" w:lineRule="auto"/>
        <w:ind w:firstLine="709"/>
        <w:jc w:val="both"/>
        <w:rPr>
          <w:rFonts w:ascii="Arial" w:hAnsi="Arial" w:cs="Arial"/>
          <w:sz w:val="24"/>
          <w:szCs w:val="24"/>
        </w:rPr>
      </w:pPr>
      <w:r>
        <w:rPr>
          <w:rFonts w:ascii="Arial" w:hAnsi="Arial" w:cs="Arial"/>
          <w:sz w:val="24"/>
          <w:szCs w:val="24"/>
        </w:rPr>
        <w:t>6. Контроль за исполнением постановления оставляю за собой.</w:t>
      </w:r>
    </w:p>
    <w:p w:rsidR="005D7632" w:rsidRDefault="005D7632" w:rsidP="005D7632">
      <w:pPr>
        <w:spacing w:after="0" w:line="240" w:lineRule="auto"/>
        <w:ind w:firstLine="709"/>
        <w:jc w:val="both"/>
        <w:rPr>
          <w:rFonts w:ascii="Arial" w:hAnsi="Arial" w:cs="Arial"/>
          <w:sz w:val="24"/>
          <w:szCs w:val="24"/>
        </w:rPr>
      </w:pPr>
    </w:p>
    <w:p w:rsidR="005D7632" w:rsidRDefault="005D7632" w:rsidP="005D7632">
      <w:pPr>
        <w:spacing w:after="0" w:line="240" w:lineRule="auto"/>
        <w:ind w:firstLine="709"/>
        <w:jc w:val="both"/>
        <w:rPr>
          <w:rFonts w:ascii="Arial" w:hAnsi="Arial" w:cs="Arial"/>
          <w:sz w:val="24"/>
          <w:szCs w:val="24"/>
        </w:rPr>
      </w:pPr>
    </w:p>
    <w:p w:rsidR="005D7632" w:rsidRDefault="005D7632" w:rsidP="005D7632">
      <w:pPr>
        <w:spacing w:after="0" w:line="240" w:lineRule="auto"/>
        <w:rPr>
          <w:rFonts w:ascii="Arial" w:hAnsi="Arial" w:cs="Arial"/>
          <w:sz w:val="24"/>
          <w:szCs w:val="24"/>
        </w:rPr>
      </w:pPr>
      <w:r>
        <w:rPr>
          <w:rFonts w:ascii="Arial" w:hAnsi="Arial" w:cs="Arial"/>
          <w:sz w:val="24"/>
          <w:szCs w:val="24"/>
        </w:rPr>
        <w:t>Глава МО «</w:t>
      </w:r>
      <w:proofErr w:type="spellStart"/>
      <w:r>
        <w:rPr>
          <w:rFonts w:ascii="Arial" w:hAnsi="Arial" w:cs="Arial"/>
          <w:sz w:val="24"/>
          <w:szCs w:val="24"/>
        </w:rPr>
        <w:t>Гаханы</w:t>
      </w:r>
      <w:proofErr w:type="spellEnd"/>
      <w:r>
        <w:rPr>
          <w:rFonts w:ascii="Arial" w:hAnsi="Arial" w:cs="Arial"/>
          <w:sz w:val="24"/>
          <w:szCs w:val="24"/>
        </w:rPr>
        <w:t xml:space="preserve">» </w:t>
      </w:r>
    </w:p>
    <w:p w:rsidR="005D7632" w:rsidRDefault="005D7632" w:rsidP="005D7632">
      <w:pPr>
        <w:spacing w:after="0" w:line="240" w:lineRule="auto"/>
        <w:rPr>
          <w:rFonts w:ascii="Arial" w:hAnsi="Arial" w:cs="Arial"/>
          <w:sz w:val="24"/>
          <w:szCs w:val="24"/>
        </w:rPr>
      </w:pPr>
      <w:proofErr w:type="spellStart"/>
      <w:r>
        <w:rPr>
          <w:rFonts w:ascii="Arial" w:hAnsi="Arial" w:cs="Arial"/>
          <w:sz w:val="24"/>
          <w:szCs w:val="24"/>
        </w:rPr>
        <w:t>Булгатова</w:t>
      </w:r>
      <w:proofErr w:type="spellEnd"/>
      <w:r>
        <w:rPr>
          <w:rFonts w:ascii="Arial" w:hAnsi="Arial" w:cs="Arial"/>
          <w:sz w:val="24"/>
          <w:szCs w:val="24"/>
        </w:rPr>
        <w:t xml:space="preserve"> Н.П.</w:t>
      </w: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763299" w:rsidRDefault="00763299" w:rsidP="005D7632">
      <w:pPr>
        <w:spacing w:after="0" w:line="240" w:lineRule="auto"/>
        <w:rPr>
          <w:rFonts w:ascii="Arial" w:hAnsi="Arial" w:cs="Arial"/>
          <w:sz w:val="24"/>
          <w:szCs w:val="24"/>
        </w:rPr>
      </w:pPr>
    </w:p>
    <w:p w:rsidR="005D7632" w:rsidRDefault="005D7632" w:rsidP="005D7632">
      <w:pPr>
        <w:spacing w:after="0" w:line="240" w:lineRule="auto"/>
        <w:rPr>
          <w:rFonts w:ascii="Times New Roman" w:hAnsi="Times New Roman" w:cs="Times New Roman"/>
          <w:sz w:val="24"/>
          <w:szCs w:val="24"/>
        </w:rPr>
      </w:pPr>
    </w:p>
    <w:p w:rsidR="005D7632" w:rsidRDefault="005D7632" w:rsidP="005D7632">
      <w:pPr>
        <w:pStyle w:val="consplusnormal"/>
        <w:shd w:val="clear" w:color="auto" w:fill="FFFFFF"/>
        <w:spacing w:before="0" w:beforeAutospacing="0" w:after="0" w:afterAutospacing="0"/>
        <w:jc w:val="right"/>
        <w:rPr>
          <w:rFonts w:ascii="Courier New" w:hAnsi="Courier New" w:cs="Courier New"/>
          <w:color w:val="313131"/>
          <w:sz w:val="22"/>
          <w:szCs w:val="22"/>
        </w:rPr>
      </w:pPr>
      <w:r>
        <w:rPr>
          <w:rFonts w:ascii="Courier New" w:hAnsi="Courier New" w:cs="Courier New"/>
          <w:color w:val="313131"/>
          <w:sz w:val="22"/>
          <w:szCs w:val="22"/>
        </w:rPr>
        <w:lastRenderedPageBreak/>
        <w:t xml:space="preserve">Приложение </w:t>
      </w:r>
    </w:p>
    <w:p w:rsidR="005D7632" w:rsidRDefault="005D7632" w:rsidP="005D7632">
      <w:pPr>
        <w:pStyle w:val="consplusnormal"/>
        <w:shd w:val="clear" w:color="auto" w:fill="FFFFFF"/>
        <w:spacing w:before="0" w:beforeAutospacing="0" w:after="0" w:afterAutospacing="0"/>
        <w:jc w:val="right"/>
        <w:rPr>
          <w:rFonts w:ascii="Courier New" w:hAnsi="Courier New" w:cs="Courier New"/>
          <w:color w:val="313131"/>
          <w:sz w:val="22"/>
          <w:szCs w:val="22"/>
        </w:rPr>
      </w:pPr>
      <w:r>
        <w:rPr>
          <w:rFonts w:ascii="Courier New" w:hAnsi="Courier New" w:cs="Courier New"/>
          <w:color w:val="313131"/>
          <w:sz w:val="22"/>
          <w:szCs w:val="22"/>
        </w:rPr>
        <w:t xml:space="preserve"> к постановлению главы</w:t>
      </w:r>
    </w:p>
    <w:p w:rsidR="005D7632" w:rsidRDefault="005D7632" w:rsidP="005D7632">
      <w:pPr>
        <w:pStyle w:val="consplusnormal"/>
        <w:shd w:val="clear" w:color="auto" w:fill="FFFFFF"/>
        <w:spacing w:before="0" w:beforeAutospacing="0" w:after="0" w:afterAutospacing="0"/>
        <w:jc w:val="right"/>
        <w:rPr>
          <w:rFonts w:ascii="Courier New" w:hAnsi="Courier New" w:cs="Courier New"/>
          <w:color w:val="313131"/>
          <w:sz w:val="22"/>
          <w:szCs w:val="22"/>
        </w:rPr>
      </w:pPr>
      <w:r>
        <w:rPr>
          <w:rFonts w:ascii="Courier New" w:hAnsi="Courier New" w:cs="Courier New"/>
          <w:color w:val="313131"/>
          <w:sz w:val="22"/>
          <w:szCs w:val="22"/>
        </w:rPr>
        <w:t>администрации МО «</w:t>
      </w:r>
      <w:proofErr w:type="spellStart"/>
      <w:r>
        <w:rPr>
          <w:rFonts w:ascii="Courier New" w:hAnsi="Courier New" w:cs="Courier New"/>
          <w:color w:val="313131"/>
          <w:sz w:val="22"/>
          <w:szCs w:val="22"/>
        </w:rPr>
        <w:t>Гаханы</w:t>
      </w:r>
      <w:proofErr w:type="spellEnd"/>
      <w:r>
        <w:rPr>
          <w:rFonts w:ascii="Courier New" w:hAnsi="Courier New" w:cs="Courier New"/>
          <w:color w:val="313131"/>
          <w:sz w:val="22"/>
          <w:szCs w:val="22"/>
        </w:rPr>
        <w:t>»</w:t>
      </w:r>
    </w:p>
    <w:p w:rsidR="005D7632" w:rsidRDefault="005D7632" w:rsidP="005D7632">
      <w:pPr>
        <w:pStyle w:val="consplusnormal"/>
        <w:shd w:val="clear" w:color="auto" w:fill="FFFFFF"/>
        <w:spacing w:before="0" w:beforeAutospacing="0" w:after="0" w:afterAutospacing="0"/>
        <w:jc w:val="right"/>
        <w:rPr>
          <w:rFonts w:ascii="Courier New" w:hAnsi="Courier New" w:cs="Courier New"/>
          <w:color w:val="313131"/>
          <w:sz w:val="22"/>
          <w:szCs w:val="22"/>
        </w:rPr>
      </w:pPr>
      <w:r>
        <w:rPr>
          <w:rFonts w:ascii="Courier New" w:hAnsi="Courier New" w:cs="Courier New"/>
          <w:color w:val="313131"/>
          <w:sz w:val="22"/>
          <w:szCs w:val="22"/>
        </w:rPr>
        <w:t xml:space="preserve">от </w:t>
      </w:r>
      <w:r w:rsidR="00241760">
        <w:rPr>
          <w:rFonts w:ascii="Courier New" w:hAnsi="Courier New" w:cs="Courier New"/>
          <w:color w:val="313131"/>
          <w:sz w:val="22"/>
          <w:szCs w:val="22"/>
        </w:rPr>
        <w:t>28</w:t>
      </w:r>
      <w:r>
        <w:rPr>
          <w:rFonts w:ascii="Courier New" w:hAnsi="Courier New" w:cs="Courier New"/>
          <w:color w:val="313131"/>
          <w:sz w:val="22"/>
          <w:szCs w:val="22"/>
        </w:rPr>
        <w:t xml:space="preserve"> февраля 2019г. №</w:t>
      </w:r>
      <w:r w:rsidR="00241760">
        <w:rPr>
          <w:rFonts w:ascii="Courier New" w:hAnsi="Courier New" w:cs="Courier New"/>
          <w:color w:val="313131"/>
          <w:sz w:val="22"/>
          <w:szCs w:val="22"/>
        </w:rPr>
        <w:t>20</w:t>
      </w:r>
      <w:r>
        <w:rPr>
          <w:rFonts w:ascii="Courier New" w:hAnsi="Courier New" w:cs="Courier New"/>
          <w:color w:val="313131"/>
          <w:sz w:val="22"/>
          <w:szCs w:val="22"/>
        </w:rPr>
        <w:t xml:space="preserve"> </w:t>
      </w:r>
    </w:p>
    <w:p w:rsidR="005D7632" w:rsidRDefault="005D7632" w:rsidP="005D7632">
      <w:pPr>
        <w:pStyle w:val="consplusnormal"/>
        <w:shd w:val="clear" w:color="auto" w:fill="FFFFFF"/>
        <w:spacing w:before="0" w:beforeAutospacing="0" w:after="0" w:afterAutospacing="0"/>
        <w:jc w:val="center"/>
        <w:rPr>
          <w:color w:val="313131"/>
        </w:rPr>
      </w:pPr>
    </w:p>
    <w:p w:rsidR="005D7632" w:rsidRDefault="005D7632" w:rsidP="005D7632">
      <w:pPr>
        <w:pStyle w:val="consplusnormal"/>
        <w:shd w:val="clear" w:color="auto" w:fill="FFFFFF"/>
        <w:spacing w:before="0" w:beforeAutospacing="0" w:after="0" w:afterAutospacing="0"/>
        <w:jc w:val="center"/>
        <w:rPr>
          <w:rFonts w:ascii="Arial" w:hAnsi="Arial" w:cs="Arial"/>
          <w:b/>
          <w:color w:val="313131"/>
        </w:rPr>
      </w:pPr>
      <w:r>
        <w:rPr>
          <w:rFonts w:ascii="Arial" w:hAnsi="Arial" w:cs="Arial"/>
          <w:b/>
          <w:color w:val="313131"/>
        </w:rPr>
        <w:t>Порядок организации работы по реализации мероприятий народных инициатив муниципального образования «</w:t>
      </w:r>
      <w:proofErr w:type="spellStart"/>
      <w:r>
        <w:rPr>
          <w:rFonts w:ascii="Arial" w:hAnsi="Arial" w:cs="Arial"/>
          <w:b/>
          <w:color w:val="313131"/>
        </w:rPr>
        <w:t>Гаханы</w:t>
      </w:r>
      <w:proofErr w:type="spellEnd"/>
      <w:r>
        <w:rPr>
          <w:rFonts w:ascii="Arial" w:hAnsi="Arial" w:cs="Arial"/>
          <w:b/>
          <w:color w:val="313131"/>
        </w:rPr>
        <w:t>» на 2019 год</w:t>
      </w:r>
    </w:p>
    <w:p w:rsidR="005D7632" w:rsidRDefault="005D7632" w:rsidP="005D7632">
      <w:pPr>
        <w:pStyle w:val="consplusnormal"/>
        <w:shd w:val="clear" w:color="auto" w:fill="FFFFFF"/>
        <w:spacing w:before="0" w:beforeAutospacing="0" w:after="0" w:afterAutospacing="0"/>
        <w:jc w:val="center"/>
        <w:rPr>
          <w:rFonts w:ascii="Arial" w:hAnsi="Arial" w:cs="Arial"/>
          <w:b/>
          <w:color w:val="313131"/>
        </w:rPr>
      </w:pPr>
    </w:p>
    <w:p w:rsidR="005D7632" w:rsidRDefault="005D7632" w:rsidP="005D7632">
      <w:pPr>
        <w:pStyle w:val="consplusnormal"/>
        <w:shd w:val="clear" w:color="auto" w:fill="FFFFFF"/>
        <w:spacing w:before="0" w:beforeAutospacing="0" w:after="0" w:afterAutospacing="0"/>
        <w:jc w:val="center"/>
        <w:rPr>
          <w:rFonts w:ascii="Arial" w:hAnsi="Arial" w:cs="Arial"/>
          <w:color w:val="313131"/>
        </w:rPr>
      </w:pPr>
      <w:r>
        <w:rPr>
          <w:rFonts w:ascii="Arial" w:hAnsi="Arial" w:cs="Arial"/>
          <w:color w:val="313131"/>
        </w:rPr>
        <w:t>1. Общие положения</w:t>
      </w:r>
    </w:p>
    <w:p w:rsidR="005D7632" w:rsidRDefault="005D7632" w:rsidP="005D7632">
      <w:pPr>
        <w:pStyle w:val="consplusnormal"/>
        <w:shd w:val="clear" w:color="auto" w:fill="FFFFFF"/>
        <w:spacing w:before="0" w:beforeAutospacing="0" w:after="0" w:afterAutospacing="0"/>
        <w:ind w:firstLine="709"/>
        <w:jc w:val="center"/>
        <w:rPr>
          <w:rFonts w:ascii="Arial" w:hAnsi="Arial" w:cs="Arial"/>
          <w:color w:val="313131"/>
        </w:rPr>
      </w:pP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 xml:space="preserve">Настоящий Порядок организации работы по реализации мероприятий народных инициатив муниципального образования на 2019 год (далее- Порядок) </w:t>
      </w:r>
      <w:r w:rsidRPr="0048305F">
        <w:rPr>
          <w:rFonts w:ascii="Arial" w:hAnsi="Arial" w:cs="Arial"/>
          <w:color w:val="313131"/>
        </w:rPr>
        <w:t xml:space="preserve">принят в целях исполнения постановления Правительства Иркутской области от </w:t>
      </w:r>
      <w:proofErr w:type="spellStart"/>
      <w:r w:rsidR="0048305F" w:rsidRPr="0048305F">
        <w:rPr>
          <w:rFonts w:ascii="Arial" w:hAnsi="Arial" w:cs="Arial"/>
        </w:rPr>
        <w:t>от</w:t>
      </w:r>
      <w:proofErr w:type="spellEnd"/>
      <w:r w:rsidR="0048305F" w:rsidRPr="0048305F">
        <w:rPr>
          <w:rFonts w:ascii="Arial" w:hAnsi="Arial" w:cs="Arial"/>
        </w:rPr>
        <w:t xml:space="preserve"> 14 февраля 2019 года № 108-пп,</w:t>
      </w:r>
      <w:r w:rsidRPr="0048305F">
        <w:rPr>
          <w:rFonts w:ascii="Arial" w:hAnsi="Arial" w:cs="Arial"/>
          <w:color w:val="313131"/>
        </w:rPr>
        <w:t xml:space="preserve"> «О предоставлении и расходовании субсидий из областного бюджета местным бюджетам</w:t>
      </w:r>
      <w:r>
        <w:rPr>
          <w:rFonts w:ascii="Arial" w:hAnsi="Arial" w:cs="Arial"/>
          <w:color w:val="313131"/>
        </w:rPr>
        <w:t xml:space="preserve"> в целях </w:t>
      </w:r>
      <w:proofErr w:type="spellStart"/>
      <w:r>
        <w:rPr>
          <w:rFonts w:ascii="Arial" w:hAnsi="Arial" w:cs="Arial"/>
          <w:color w:val="313131"/>
        </w:rPr>
        <w:t>софинансирования</w:t>
      </w:r>
      <w:proofErr w:type="spellEnd"/>
      <w:r>
        <w:rPr>
          <w:rFonts w:ascii="Arial" w:hAnsi="Arial" w:cs="Arial"/>
          <w:color w:val="313131"/>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(далее – Постановление № </w:t>
      </w:r>
      <w:r w:rsidR="0048305F">
        <w:rPr>
          <w:rFonts w:ascii="Arial" w:hAnsi="Arial" w:cs="Arial"/>
          <w:color w:val="313131"/>
        </w:rPr>
        <w:t>108</w:t>
      </w:r>
      <w:r>
        <w:rPr>
          <w:rFonts w:ascii="Arial" w:hAnsi="Arial" w:cs="Arial"/>
          <w:color w:val="313131"/>
        </w:rPr>
        <w:t>-пп) и определяет последовательность действий специалистами администрации муниципального образования «</w:t>
      </w:r>
      <w:proofErr w:type="spellStart"/>
      <w:r>
        <w:rPr>
          <w:rFonts w:ascii="Arial" w:hAnsi="Arial" w:cs="Arial"/>
          <w:color w:val="313131"/>
        </w:rPr>
        <w:t>Гаханы</w:t>
      </w:r>
      <w:proofErr w:type="spellEnd"/>
      <w:r>
        <w:rPr>
          <w:rFonts w:ascii="Arial" w:hAnsi="Arial" w:cs="Arial"/>
          <w:color w:val="313131"/>
        </w:rPr>
        <w:t>» по освоению средств областной субсидии предназначенной на реализацию мероприятий перечня проектов народных инициатив (далее - субсидия).</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Ответственным исполнителем за реализацию мероприятий народных инициатив муниципального образования «</w:t>
      </w:r>
      <w:proofErr w:type="spellStart"/>
      <w:r>
        <w:rPr>
          <w:rFonts w:ascii="Arial" w:hAnsi="Arial" w:cs="Arial"/>
          <w:color w:val="313131"/>
        </w:rPr>
        <w:t>Гаханы</w:t>
      </w:r>
      <w:proofErr w:type="spellEnd"/>
      <w:r>
        <w:rPr>
          <w:rFonts w:ascii="Arial" w:hAnsi="Arial" w:cs="Arial"/>
          <w:color w:val="313131"/>
        </w:rPr>
        <w:t>» на 2019 год назначается постановлением администрации муниципального образования «</w:t>
      </w:r>
      <w:proofErr w:type="spellStart"/>
      <w:r>
        <w:rPr>
          <w:rFonts w:ascii="Arial" w:hAnsi="Arial" w:cs="Arial"/>
          <w:color w:val="313131"/>
        </w:rPr>
        <w:t>Гаханы</w:t>
      </w:r>
      <w:proofErr w:type="spellEnd"/>
      <w:r>
        <w:rPr>
          <w:rFonts w:ascii="Arial" w:hAnsi="Arial" w:cs="Arial"/>
          <w:color w:val="313131"/>
        </w:rPr>
        <w:t>» (далее - Ответственный исполнитель).</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5D7632" w:rsidRDefault="005D7632" w:rsidP="005D7632">
      <w:pPr>
        <w:pStyle w:val="consplusnormal"/>
        <w:shd w:val="clear" w:color="auto" w:fill="FFFFFF"/>
        <w:spacing w:before="0" w:beforeAutospacing="0" w:after="0" w:afterAutospacing="0"/>
        <w:ind w:firstLine="709"/>
        <w:rPr>
          <w:rFonts w:ascii="Arial" w:hAnsi="Arial" w:cs="Arial"/>
          <w:color w:val="313131"/>
        </w:rPr>
      </w:pPr>
    </w:p>
    <w:p w:rsidR="005D7632" w:rsidRDefault="005D7632" w:rsidP="005D7632">
      <w:pPr>
        <w:pStyle w:val="consplusnormal"/>
        <w:shd w:val="clear" w:color="auto" w:fill="FFFFFF"/>
        <w:spacing w:before="0" w:beforeAutospacing="0" w:after="0" w:afterAutospacing="0"/>
        <w:jc w:val="center"/>
        <w:rPr>
          <w:rFonts w:ascii="Arial" w:hAnsi="Arial" w:cs="Arial"/>
          <w:color w:val="313131"/>
        </w:rPr>
      </w:pPr>
      <w:r>
        <w:rPr>
          <w:rFonts w:ascii="Arial" w:hAnsi="Arial" w:cs="Arial"/>
          <w:color w:val="313131"/>
        </w:rPr>
        <w:t>2. Заключение муниципального контракта, договора</w:t>
      </w:r>
    </w:p>
    <w:p w:rsidR="005D7632" w:rsidRDefault="005D7632" w:rsidP="005D7632">
      <w:pPr>
        <w:pStyle w:val="consplusnormal"/>
        <w:shd w:val="clear" w:color="auto" w:fill="FFFFFF"/>
        <w:spacing w:before="0" w:beforeAutospacing="0" w:after="0" w:afterAutospacing="0"/>
        <w:ind w:firstLine="709"/>
        <w:jc w:val="center"/>
        <w:rPr>
          <w:color w:val="313131"/>
        </w:rPr>
      </w:pP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В целях обеспечения расходных обязательств муниципального образования «</w:t>
      </w:r>
      <w:proofErr w:type="spellStart"/>
      <w:r>
        <w:rPr>
          <w:rFonts w:ascii="Arial" w:hAnsi="Arial" w:cs="Arial"/>
          <w:color w:val="313131"/>
        </w:rPr>
        <w:t>Гаханы</w:t>
      </w:r>
      <w:proofErr w:type="spellEnd"/>
      <w:r>
        <w:rPr>
          <w:rFonts w:ascii="Arial" w:hAnsi="Arial" w:cs="Arial"/>
          <w:color w:val="313131"/>
        </w:rPr>
        <w:t xml:space="preserve">» необходимо объявить торги, заключить договор в срок не позднее 15 сентября 2019 года. </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 xml:space="preserve">После заключения муниципального контракта на осуществление закупок товаров, работ, услуг, договора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w:t>
      </w:r>
      <w:proofErr w:type="spellStart"/>
      <w:r>
        <w:rPr>
          <w:rFonts w:ascii="Arial" w:hAnsi="Arial" w:cs="Arial"/>
          <w:color w:val="313131"/>
        </w:rPr>
        <w:t>софинансирование</w:t>
      </w:r>
      <w:proofErr w:type="spellEnd"/>
      <w:r>
        <w:rPr>
          <w:rFonts w:ascii="Arial" w:hAnsi="Arial" w:cs="Arial"/>
          <w:color w:val="313131"/>
        </w:rPr>
        <w:t xml:space="preserve"> проектов народных инициатив в соответствии с Постановлением № </w:t>
      </w:r>
      <w:r w:rsidR="0048305F">
        <w:rPr>
          <w:rFonts w:ascii="Arial" w:hAnsi="Arial" w:cs="Arial"/>
          <w:color w:val="313131"/>
        </w:rPr>
        <w:t>108</w:t>
      </w:r>
      <w:r>
        <w:rPr>
          <w:rFonts w:ascii="Arial" w:hAnsi="Arial" w:cs="Arial"/>
          <w:color w:val="313131"/>
        </w:rPr>
        <w:t>-пп.</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Ответственный исполнитель обязан контролировать расходные обязательства муниципального образования «</w:t>
      </w:r>
      <w:proofErr w:type="spellStart"/>
      <w:r>
        <w:rPr>
          <w:rFonts w:ascii="Arial" w:hAnsi="Arial" w:cs="Arial"/>
          <w:color w:val="313131"/>
        </w:rPr>
        <w:t>Гаханы</w:t>
      </w:r>
      <w:proofErr w:type="spellEnd"/>
      <w:r>
        <w:rPr>
          <w:rFonts w:ascii="Arial" w:hAnsi="Arial" w:cs="Arial"/>
          <w:color w:val="313131"/>
        </w:rPr>
        <w:t xml:space="preserve">» и сроки, предусмотренные Соглашением о предоставлении в 2019 году субсидий из областного бюджета бюджетам городских округов и поселений Иркутской области в целях </w:t>
      </w:r>
      <w:proofErr w:type="spellStart"/>
      <w:r>
        <w:rPr>
          <w:rFonts w:ascii="Arial" w:hAnsi="Arial" w:cs="Arial"/>
          <w:color w:val="313131"/>
        </w:rPr>
        <w:t>софинансирования</w:t>
      </w:r>
      <w:proofErr w:type="spellEnd"/>
      <w:r>
        <w:rPr>
          <w:rFonts w:ascii="Arial" w:hAnsi="Arial" w:cs="Arial"/>
          <w:color w:val="313131"/>
        </w:rPr>
        <w:t xml:space="preserve"> расходов, связанных с реализацией мероприятий перечня проектов народных инициатив.</w:t>
      </w:r>
    </w:p>
    <w:p w:rsidR="005D7632" w:rsidRDefault="005D7632" w:rsidP="005D7632">
      <w:pPr>
        <w:pStyle w:val="consplusnormal"/>
        <w:shd w:val="clear" w:color="auto" w:fill="FFFFFF"/>
        <w:spacing w:before="0" w:beforeAutospacing="0" w:after="0" w:afterAutospacing="0"/>
        <w:ind w:firstLine="709"/>
        <w:rPr>
          <w:color w:val="313131"/>
        </w:rPr>
      </w:pPr>
    </w:p>
    <w:p w:rsidR="005D7632" w:rsidRDefault="005D7632" w:rsidP="005D7632">
      <w:pPr>
        <w:pStyle w:val="consplusnormal"/>
        <w:shd w:val="clear" w:color="auto" w:fill="FFFFFF"/>
        <w:spacing w:before="0" w:beforeAutospacing="0" w:after="0" w:afterAutospacing="0"/>
        <w:ind w:firstLine="709"/>
        <w:jc w:val="center"/>
        <w:rPr>
          <w:rFonts w:ascii="Arial" w:hAnsi="Arial" w:cs="Arial"/>
          <w:color w:val="313131"/>
        </w:rPr>
      </w:pPr>
      <w:r>
        <w:rPr>
          <w:rFonts w:ascii="Arial" w:hAnsi="Arial" w:cs="Arial"/>
          <w:color w:val="313131"/>
        </w:rPr>
        <w:lastRenderedPageBreak/>
        <w:t>3. Исполнение муниципального контракта, договора</w:t>
      </w:r>
    </w:p>
    <w:p w:rsidR="005D7632" w:rsidRDefault="005D7632" w:rsidP="005D7632">
      <w:pPr>
        <w:pStyle w:val="consplusnormal"/>
        <w:shd w:val="clear" w:color="auto" w:fill="FFFFFF"/>
        <w:spacing w:before="0" w:beforeAutospacing="0" w:after="0" w:afterAutospacing="0"/>
        <w:ind w:firstLine="709"/>
        <w:rPr>
          <w:color w:val="313131"/>
        </w:rPr>
      </w:pP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2019 году, установленного приказом Отдела №32  УФК по Иркутской области.</w:t>
      </w: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 xml:space="preserve">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2019 году установленного приказом Отдела № 32 </w:t>
      </w:r>
      <w:bookmarkStart w:id="0" w:name="_GoBack"/>
      <w:bookmarkEnd w:id="0"/>
      <w:r>
        <w:rPr>
          <w:rFonts w:ascii="Arial" w:hAnsi="Arial" w:cs="Arial"/>
          <w:color w:val="313131"/>
        </w:rPr>
        <w:t>УФК по Иркутской области.</w:t>
      </w:r>
    </w:p>
    <w:p w:rsidR="005D7632" w:rsidRDefault="005D7632" w:rsidP="005D7632">
      <w:pPr>
        <w:pStyle w:val="consplusnormal"/>
        <w:shd w:val="clear" w:color="auto" w:fill="FFFFFF"/>
        <w:spacing w:before="0" w:beforeAutospacing="0" w:after="0" w:afterAutospacing="0"/>
        <w:ind w:firstLine="709"/>
        <w:rPr>
          <w:color w:val="313131"/>
        </w:rPr>
      </w:pPr>
    </w:p>
    <w:p w:rsidR="005D7632" w:rsidRDefault="005D7632" w:rsidP="005D7632">
      <w:pPr>
        <w:pStyle w:val="consplusnormal"/>
        <w:shd w:val="clear" w:color="auto" w:fill="FFFFFF"/>
        <w:spacing w:before="0" w:beforeAutospacing="0" w:after="0" w:afterAutospacing="0"/>
        <w:ind w:firstLine="709"/>
        <w:jc w:val="center"/>
        <w:rPr>
          <w:rFonts w:ascii="Arial" w:hAnsi="Arial" w:cs="Arial"/>
          <w:color w:val="313131"/>
        </w:rPr>
      </w:pPr>
      <w:r>
        <w:rPr>
          <w:rFonts w:ascii="Arial" w:hAnsi="Arial" w:cs="Arial"/>
          <w:color w:val="313131"/>
        </w:rPr>
        <w:t>4. Заключительные положения</w:t>
      </w:r>
    </w:p>
    <w:p w:rsidR="005D7632" w:rsidRDefault="005D7632" w:rsidP="005D7632">
      <w:pPr>
        <w:pStyle w:val="consplusnormal"/>
        <w:shd w:val="clear" w:color="auto" w:fill="FFFFFF"/>
        <w:spacing w:before="0" w:beforeAutospacing="0" w:after="0" w:afterAutospacing="0"/>
        <w:ind w:firstLine="709"/>
        <w:jc w:val="center"/>
        <w:rPr>
          <w:color w:val="313131"/>
        </w:rPr>
      </w:pPr>
    </w:p>
    <w:p w:rsidR="005D7632" w:rsidRDefault="005D7632" w:rsidP="005D7632">
      <w:pPr>
        <w:pStyle w:val="consplusnormal"/>
        <w:shd w:val="clear" w:color="auto" w:fill="FFFFFF"/>
        <w:spacing w:before="0" w:beforeAutospacing="0" w:after="0" w:afterAutospacing="0"/>
        <w:ind w:firstLine="709"/>
        <w:jc w:val="both"/>
        <w:rPr>
          <w:rFonts w:ascii="Arial" w:hAnsi="Arial" w:cs="Arial"/>
          <w:color w:val="313131"/>
        </w:rPr>
      </w:pPr>
      <w:r>
        <w:rPr>
          <w:rFonts w:ascii="Arial" w:hAnsi="Arial" w:cs="Arial"/>
          <w:color w:val="313131"/>
        </w:rPr>
        <w:t>Ответственный исполнитель представляет отчет об использовании субсидии муниципального образования «</w:t>
      </w:r>
      <w:proofErr w:type="spellStart"/>
      <w:r>
        <w:rPr>
          <w:rFonts w:ascii="Arial" w:hAnsi="Arial" w:cs="Arial"/>
          <w:color w:val="313131"/>
        </w:rPr>
        <w:t>Гаханы</w:t>
      </w:r>
      <w:proofErr w:type="spellEnd"/>
      <w:r>
        <w:rPr>
          <w:rFonts w:ascii="Arial" w:hAnsi="Arial" w:cs="Arial"/>
          <w:color w:val="313131"/>
        </w:rPr>
        <w:t xml:space="preserve">» в Министерство экономического развития Иркутской области в срок до «01» февраля 2020 года в соответствии с Соглашением и Постановлением № </w:t>
      </w:r>
      <w:r w:rsidR="0048305F">
        <w:rPr>
          <w:rFonts w:ascii="Arial" w:hAnsi="Arial" w:cs="Arial"/>
          <w:color w:val="313131"/>
        </w:rPr>
        <w:t>108</w:t>
      </w:r>
      <w:r>
        <w:rPr>
          <w:rFonts w:ascii="Arial" w:hAnsi="Arial" w:cs="Arial"/>
          <w:color w:val="313131"/>
        </w:rPr>
        <w:t>-пп.</w:t>
      </w:r>
    </w:p>
    <w:p w:rsidR="005D7632" w:rsidRDefault="005D7632" w:rsidP="005D7632">
      <w:pPr>
        <w:pStyle w:val="consplusnormal"/>
        <w:shd w:val="clear" w:color="auto" w:fill="FFFFFF"/>
        <w:spacing w:before="0" w:beforeAutospacing="0" w:after="0" w:afterAutospacing="0"/>
        <w:ind w:firstLine="709"/>
        <w:rPr>
          <w:rFonts w:ascii="Arial" w:hAnsi="Arial" w:cs="Arial"/>
          <w:color w:val="313131"/>
        </w:rPr>
      </w:pPr>
    </w:p>
    <w:p w:rsidR="005D7632" w:rsidRDefault="005D7632" w:rsidP="005D7632">
      <w:pPr>
        <w:pStyle w:val="consplusnormal"/>
        <w:shd w:val="clear" w:color="auto" w:fill="FFFFFF"/>
        <w:spacing w:before="0" w:beforeAutospacing="0" w:after="0" w:afterAutospacing="0"/>
        <w:ind w:firstLine="709"/>
        <w:rPr>
          <w:rFonts w:ascii="Arial" w:hAnsi="Arial" w:cs="Arial"/>
          <w:color w:val="313131"/>
        </w:rPr>
      </w:pPr>
    </w:p>
    <w:p w:rsidR="005D7632" w:rsidRDefault="005D7632" w:rsidP="005D7632">
      <w:pPr>
        <w:pStyle w:val="consplusnormal"/>
        <w:shd w:val="clear" w:color="auto" w:fill="FFFFFF"/>
        <w:spacing w:before="0" w:beforeAutospacing="0" w:after="0" w:afterAutospacing="0"/>
        <w:ind w:firstLine="709"/>
        <w:rPr>
          <w:rFonts w:ascii="Arial" w:hAnsi="Arial" w:cs="Arial"/>
          <w:color w:val="313131"/>
        </w:rPr>
      </w:pPr>
    </w:p>
    <w:p w:rsidR="0049393D" w:rsidRDefault="0049393D"/>
    <w:sectPr w:rsidR="0049393D" w:rsidSect="004939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D7632"/>
    <w:rsid w:val="001C39C8"/>
    <w:rsid w:val="00241760"/>
    <w:rsid w:val="003F67B4"/>
    <w:rsid w:val="0048305F"/>
    <w:rsid w:val="0049393D"/>
    <w:rsid w:val="005C3685"/>
    <w:rsid w:val="005D7632"/>
    <w:rsid w:val="00763299"/>
    <w:rsid w:val="00A909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6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5D763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0211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1001</Words>
  <Characters>5706</Characters>
  <Application>Microsoft Office Word</Application>
  <DocSecurity>0</DocSecurity>
  <Lines>47</Lines>
  <Paragraphs>13</Paragraphs>
  <ScaleCrop>false</ScaleCrop>
  <Company>Reanimator Extreme Edition</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Spark</cp:lastModifiedBy>
  <cp:revision>4</cp:revision>
  <cp:lastPrinted>2019-02-28T04:15:00Z</cp:lastPrinted>
  <dcterms:created xsi:type="dcterms:W3CDTF">2019-02-28T04:00:00Z</dcterms:created>
  <dcterms:modified xsi:type="dcterms:W3CDTF">2019-02-28T04:16:00Z</dcterms:modified>
</cp:coreProperties>
</file>