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F72" w:rsidRPr="00340F72" w:rsidRDefault="00413329" w:rsidP="00413329">
      <w:pPr>
        <w:jc w:val="center"/>
        <w:rPr>
          <w:rFonts w:ascii="Arial" w:hAnsi="Arial" w:cs="Arial"/>
          <w:b/>
          <w:sz w:val="32"/>
          <w:szCs w:val="32"/>
        </w:rPr>
      </w:pPr>
      <w:r>
        <w:rPr>
          <w:rFonts w:ascii="Arial" w:hAnsi="Arial" w:cs="Arial"/>
          <w:b/>
          <w:sz w:val="32"/>
          <w:szCs w:val="32"/>
        </w:rPr>
        <w:t>18</w:t>
      </w:r>
      <w:r w:rsidR="00340F72" w:rsidRPr="00340F72">
        <w:rPr>
          <w:rFonts w:ascii="Arial" w:hAnsi="Arial" w:cs="Arial"/>
          <w:b/>
          <w:sz w:val="32"/>
          <w:szCs w:val="32"/>
        </w:rPr>
        <w:t>.</w:t>
      </w:r>
      <w:r>
        <w:rPr>
          <w:rFonts w:ascii="Arial" w:hAnsi="Arial" w:cs="Arial"/>
          <w:b/>
          <w:sz w:val="32"/>
          <w:szCs w:val="32"/>
        </w:rPr>
        <w:t>12</w:t>
      </w:r>
      <w:r w:rsidR="00340F72" w:rsidRPr="00340F72">
        <w:rPr>
          <w:rFonts w:ascii="Arial" w:hAnsi="Arial" w:cs="Arial"/>
          <w:b/>
          <w:sz w:val="32"/>
          <w:szCs w:val="32"/>
        </w:rPr>
        <w:t xml:space="preserve">.2017 № </w:t>
      </w:r>
      <w:r>
        <w:rPr>
          <w:rFonts w:ascii="Arial" w:hAnsi="Arial" w:cs="Arial"/>
          <w:b/>
          <w:sz w:val="32"/>
          <w:szCs w:val="32"/>
        </w:rPr>
        <w:t>84</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РОССИЙСКАЯ ФЕДЕРАЦИЯ</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ИРКУТСКАЯ ОБЛАСТЬ</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БАЯНДАЕВСКИЙ</w:t>
      </w:r>
      <w:r w:rsidR="00332287">
        <w:rPr>
          <w:rFonts w:ascii="Arial" w:hAnsi="Arial" w:cs="Arial"/>
          <w:b/>
          <w:sz w:val="32"/>
          <w:szCs w:val="32"/>
        </w:rPr>
        <w:t xml:space="preserve"> МУНИЦИПАЛЬНЫЙ</w:t>
      </w:r>
      <w:r w:rsidRPr="00340F72">
        <w:rPr>
          <w:rFonts w:ascii="Arial" w:hAnsi="Arial" w:cs="Arial"/>
          <w:b/>
          <w:sz w:val="32"/>
          <w:szCs w:val="32"/>
        </w:rPr>
        <w:t xml:space="preserve"> РАЙОН</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МУНИЦИПАЛЬНОЕ ОБРАЗОВАНИЕ</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«ГАХАНЫ»</w:t>
      </w:r>
    </w:p>
    <w:p w:rsidR="00340F72" w:rsidRPr="00340F72" w:rsidRDefault="00340F72" w:rsidP="00413329">
      <w:pPr>
        <w:jc w:val="center"/>
        <w:rPr>
          <w:rFonts w:ascii="Arial" w:hAnsi="Arial" w:cs="Arial"/>
          <w:b/>
          <w:sz w:val="32"/>
          <w:szCs w:val="32"/>
        </w:rPr>
      </w:pPr>
      <w:r w:rsidRPr="00340F72">
        <w:rPr>
          <w:rFonts w:ascii="Arial" w:hAnsi="Arial" w:cs="Arial"/>
          <w:b/>
          <w:sz w:val="32"/>
          <w:szCs w:val="32"/>
        </w:rPr>
        <w:t>ПОСТАНОВЛЕНИЕ</w:t>
      </w:r>
    </w:p>
    <w:p w:rsidR="00340F72" w:rsidRPr="00340F72" w:rsidRDefault="00340F72" w:rsidP="00413329">
      <w:pPr>
        <w:autoSpaceDE w:val="0"/>
        <w:autoSpaceDN w:val="0"/>
        <w:adjustRightInd w:val="0"/>
        <w:ind w:right="418"/>
        <w:jc w:val="center"/>
        <w:rPr>
          <w:rFonts w:ascii="Arial" w:hAnsi="Arial" w:cs="Arial"/>
          <w:b/>
          <w:sz w:val="32"/>
          <w:szCs w:val="32"/>
        </w:rPr>
      </w:pPr>
    </w:p>
    <w:p w:rsidR="00413329" w:rsidRDefault="00413329" w:rsidP="00413329">
      <w:pPr>
        <w:autoSpaceDE w:val="0"/>
        <w:autoSpaceDN w:val="0"/>
        <w:adjustRightInd w:val="0"/>
        <w:ind w:right="418"/>
        <w:jc w:val="center"/>
        <w:rPr>
          <w:rFonts w:ascii="Arial" w:hAnsi="Arial" w:cs="Arial"/>
          <w:b/>
          <w:sz w:val="32"/>
          <w:szCs w:val="32"/>
        </w:rPr>
      </w:pPr>
      <w:r>
        <w:rPr>
          <w:rFonts w:ascii="Arial" w:hAnsi="Arial" w:cs="Arial"/>
          <w:b/>
          <w:sz w:val="32"/>
          <w:szCs w:val="32"/>
        </w:rPr>
        <w:t>ОБ УТВЕРЖДЕНИИ МУНИЦИПАЛЬНОЙ ПРОГРАММЫ</w:t>
      </w:r>
      <w:r w:rsidR="00340F72">
        <w:rPr>
          <w:rFonts w:ascii="Arial" w:hAnsi="Arial" w:cs="Arial"/>
          <w:b/>
          <w:sz w:val="32"/>
          <w:szCs w:val="32"/>
        </w:rPr>
        <w:t xml:space="preserve"> «</w:t>
      </w:r>
      <w:r>
        <w:rPr>
          <w:rFonts w:ascii="Arial" w:hAnsi="Arial" w:cs="Arial"/>
          <w:b/>
          <w:sz w:val="32"/>
          <w:szCs w:val="32"/>
        </w:rPr>
        <w:t>ЭНЕРГОСБЕРЕЖЕНИЕ И ПОВЫШЕНИЯ ЭНЕРГЕТИЧЕСКОЙ ЭФФЕКТИВНОСТИ В МУНИЦИПАЛЬНОМ ОБРАЗОВАНИИ</w:t>
      </w:r>
      <w:r w:rsidR="00340F72" w:rsidRPr="00340F72">
        <w:rPr>
          <w:rFonts w:ascii="Arial" w:hAnsi="Arial" w:cs="Arial"/>
          <w:b/>
          <w:sz w:val="32"/>
          <w:szCs w:val="32"/>
        </w:rPr>
        <w:t xml:space="preserve"> «Г</w:t>
      </w:r>
      <w:r>
        <w:rPr>
          <w:rFonts w:ascii="Arial" w:hAnsi="Arial" w:cs="Arial"/>
          <w:b/>
          <w:sz w:val="32"/>
          <w:szCs w:val="32"/>
        </w:rPr>
        <w:t>АХАНЫ</w:t>
      </w:r>
      <w:r w:rsidR="00340F72" w:rsidRPr="00340F72">
        <w:rPr>
          <w:rFonts w:ascii="Arial" w:hAnsi="Arial" w:cs="Arial"/>
          <w:b/>
          <w:sz w:val="32"/>
          <w:szCs w:val="32"/>
        </w:rPr>
        <w:t xml:space="preserve">» </w:t>
      </w:r>
    </w:p>
    <w:p w:rsidR="00340F72" w:rsidRPr="00340F72" w:rsidRDefault="00413329" w:rsidP="00413329">
      <w:pPr>
        <w:autoSpaceDE w:val="0"/>
        <w:autoSpaceDN w:val="0"/>
        <w:adjustRightInd w:val="0"/>
        <w:ind w:right="418"/>
        <w:jc w:val="center"/>
        <w:rPr>
          <w:rFonts w:ascii="Arial" w:hAnsi="Arial" w:cs="Arial"/>
          <w:b/>
          <w:sz w:val="32"/>
          <w:szCs w:val="32"/>
        </w:rPr>
      </w:pPr>
      <w:r>
        <w:rPr>
          <w:rFonts w:ascii="Arial" w:hAnsi="Arial" w:cs="Arial"/>
          <w:b/>
          <w:sz w:val="32"/>
          <w:szCs w:val="32"/>
        </w:rPr>
        <w:t>НА</w:t>
      </w:r>
      <w:r w:rsidR="00340F72" w:rsidRPr="00340F72">
        <w:rPr>
          <w:rFonts w:ascii="Arial" w:hAnsi="Arial" w:cs="Arial"/>
          <w:b/>
          <w:sz w:val="32"/>
          <w:szCs w:val="32"/>
        </w:rPr>
        <w:t xml:space="preserve"> 2018 – 2022 </w:t>
      </w:r>
      <w:r>
        <w:rPr>
          <w:rFonts w:ascii="Arial" w:hAnsi="Arial" w:cs="Arial"/>
          <w:b/>
          <w:sz w:val="32"/>
          <w:szCs w:val="32"/>
        </w:rPr>
        <w:t>ГОДЫ</w:t>
      </w:r>
      <w:r w:rsidR="00340F72" w:rsidRPr="00340F72">
        <w:rPr>
          <w:rFonts w:ascii="Arial" w:hAnsi="Arial" w:cs="Arial"/>
          <w:b/>
          <w:sz w:val="32"/>
          <w:szCs w:val="32"/>
        </w:rPr>
        <w:t>»</w:t>
      </w:r>
    </w:p>
    <w:p w:rsidR="002A2225" w:rsidRDefault="002A2225" w:rsidP="00413329"/>
    <w:p w:rsidR="00340F72" w:rsidRPr="00340F72" w:rsidRDefault="002A2225" w:rsidP="00413329">
      <w:pPr>
        <w:ind w:firstLine="709"/>
        <w:jc w:val="both"/>
        <w:rPr>
          <w:rFonts w:ascii="Arial" w:eastAsia="Calibri" w:hAnsi="Arial" w:cs="Arial"/>
          <w:bCs/>
          <w:lang w:eastAsia="en-US"/>
        </w:rPr>
      </w:pPr>
      <w:r w:rsidRPr="00340F72">
        <w:rPr>
          <w:rFonts w:ascii="Arial" w:hAnsi="Arial" w:cs="Arial"/>
        </w:rPr>
        <w:t xml:space="preserve">    В соответствии с Федеральным</w:t>
      </w:r>
      <w:r w:rsidR="00340F72" w:rsidRPr="00340F72">
        <w:rPr>
          <w:rFonts w:ascii="Arial" w:hAnsi="Arial" w:cs="Arial"/>
        </w:rPr>
        <w:t>и законами</w:t>
      </w:r>
      <w:r w:rsidRPr="00340F72">
        <w:rPr>
          <w:rFonts w:ascii="Arial" w:hAnsi="Arial" w:cs="Arial"/>
        </w:rPr>
        <w:t xml:space="preserve"> от 23 ноября 2009 г. №261-ФЗ «Об энергосбережении и повышении энергетической эффективности и о внесении изменений в отдельные законодательные акты РФ»</w:t>
      </w:r>
      <w:r w:rsidR="00340F72">
        <w:rPr>
          <w:rFonts w:ascii="Arial" w:hAnsi="Arial" w:cs="Arial"/>
        </w:rPr>
        <w:t>,</w:t>
      </w:r>
      <w:r w:rsidR="00340F72" w:rsidRPr="00340F72">
        <w:rPr>
          <w:rFonts w:ascii="Arial" w:hAnsi="Arial" w:cs="Arial"/>
          <w:bCs/>
        </w:rPr>
        <w:t xml:space="preserve"> от 06.10.2003. № 131-ФЗ «Об общих принципах организации местного самоуправления в Российской Федерации»</w:t>
      </w:r>
      <w:r w:rsidR="00340F72">
        <w:rPr>
          <w:rFonts w:ascii="Arial" w:hAnsi="Arial" w:cs="Arial"/>
          <w:bCs/>
        </w:rPr>
        <w:t>,</w:t>
      </w:r>
      <w:r w:rsidR="00340F72" w:rsidRPr="00340F72">
        <w:rPr>
          <w:rFonts w:ascii="Arial" w:eastAsia="Calibri" w:hAnsi="Arial" w:cs="Arial"/>
          <w:bCs/>
          <w:lang w:eastAsia="en-US"/>
        </w:rPr>
        <w:t xml:space="preserve"> руководствуясь</w:t>
      </w:r>
      <w:r w:rsidR="00340F72">
        <w:rPr>
          <w:rFonts w:ascii="Arial" w:eastAsia="Calibri" w:hAnsi="Arial" w:cs="Arial"/>
          <w:bCs/>
          <w:lang w:eastAsia="en-US"/>
        </w:rPr>
        <w:t xml:space="preserve"> ч.13 ст.8 Устава</w:t>
      </w:r>
      <w:r w:rsidR="00340F72" w:rsidRPr="00340F72">
        <w:rPr>
          <w:rFonts w:ascii="Arial" w:eastAsia="Calibri" w:hAnsi="Arial" w:cs="Arial"/>
          <w:bCs/>
          <w:lang w:eastAsia="en-US"/>
        </w:rPr>
        <w:t xml:space="preserve"> МО «</w:t>
      </w:r>
      <w:proofErr w:type="spellStart"/>
      <w:r w:rsidR="00340F72" w:rsidRPr="00340F72">
        <w:rPr>
          <w:rFonts w:ascii="Arial" w:eastAsia="Calibri" w:hAnsi="Arial" w:cs="Arial"/>
          <w:bCs/>
          <w:lang w:eastAsia="en-US"/>
        </w:rPr>
        <w:t>Гаханы</w:t>
      </w:r>
      <w:proofErr w:type="spellEnd"/>
      <w:r w:rsidR="00340F72" w:rsidRPr="00340F72">
        <w:rPr>
          <w:rFonts w:ascii="Arial" w:eastAsia="Calibri" w:hAnsi="Arial" w:cs="Arial"/>
          <w:bCs/>
          <w:lang w:eastAsia="en-US"/>
        </w:rPr>
        <w:t>»:</w:t>
      </w:r>
    </w:p>
    <w:p w:rsidR="00340F72" w:rsidRPr="00340F72" w:rsidRDefault="00340F72" w:rsidP="00413329">
      <w:pPr>
        <w:jc w:val="right"/>
        <w:rPr>
          <w:rFonts w:ascii="Arial" w:eastAsia="Calibri" w:hAnsi="Arial" w:cs="Arial"/>
          <w:b/>
          <w:bCs/>
          <w:lang w:eastAsia="en-US"/>
        </w:rPr>
      </w:pPr>
    </w:p>
    <w:p w:rsidR="002A2225" w:rsidRPr="00413329" w:rsidRDefault="00340F72" w:rsidP="00413329">
      <w:pPr>
        <w:jc w:val="center"/>
        <w:rPr>
          <w:rFonts w:ascii="Arial" w:eastAsia="Calibri" w:hAnsi="Arial" w:cs="Arial"/>
          <w:bCs/>
          <w:sz w:val="30"/>
          <w:szCs w:val="30"/>
          <w:lang w:eastAsia="en-US"/>
        </w:rPr>
      </w:pPr>
      <w:r w:rsidRPr="00413329">
        <w:rPr>
          <w:rFonts w:ascii="Arial" w:eastAsia="Calibri" w:hAnsi="Arial" w:cs="Arial"/>
          <w:bCs/>
          <w:sz w:val="30"/>
          <w:szCs w:val="30"/>
          <w:lang w:eastAsia="en-US"/>
        </w:rPr>
        <w:t>ПОСТАНОВЛЯЮ:</w:t>
      </w:r>
    </w:p>
    <w:p w:rsidR="002A2225" w:rsidRDefault="002A2225" w:rsidP="00413329">
      <w:pPr>
        <w:pStyle w:val="a3"/>
        <w:spacing w:after="0" w:line="240" w:lineRule="auto"/>
        <w:jc w:val="both"/>
        <w:rPr>
          <w:rFonts w:ascii="Times New Roman" w:hAnsi="Times New Roman"/>
          <w:sz w:val="24"/>
          <w:szCs w:val="24"/>
        </w:rPr>
      </w:pPr>
    </w:p>
    <w:p w:rsidR="002A2225" w:rsidRPr="00340F72" w:rsidRDefault="00340F72" w:rsidP="00413329">
      <w:pPr>
        <w:pStyle w:val="a3"/>
        <w:numPr>
          <w:ilvl w:val="0"/>
          <w:numId w:val="1"/>
        </w:numPr>
        <w:spacing w:after="0" w:line="240" w:lineRule="auto"/>
        <w:ind w:left="0" w:firstLine="357"/>
        <w:jc w:val="both"/>
        <w:rPr>
          <w:rFonts w:ascii="Arial" w:hAnsi="Arial" w:cs="Arial"/>
          <w:sz w:val="24"/>
          <w:szCs w:val="24"/>
        </w:rPr>
      </w:pPr>
      <w:r w:rsidRPr="00340F72">
        <w:rPr>
          <w:rFonts w:ascii="Arial" w:hAnsi="Arial" w:cs="Arial"/>
          <w:sz w:val="24"/>
          <w:szCs w:val="24"/>
        </w:rPr>
        <w:t xml:space="preserve">Утвердить </w:t>
      </w:r>
      <w:r w:rsidR="00413329">
        <w:rPr>
          <w:rFonts w:ascii="Arial" w:hAnsi="Arial" w:cs="Arial"/>
          <w:sz w:val="24"/>
          <w:szCs w:val="24"/>
        </w:rPr>
        <w:t>прилагаемую муниципальную программу</w:t>
      </w:r>
      <w:r w:rsidR="002A2225" w:rsidRPr="00340F72">
        <w:rPr>
          <w:rFonts w:ascii="Arial" w:hAnsi="Arial" w:cs="Arial"/>
          <w:sz w:val="24"/>
          <w:szCs w:val="24"/>
        </w:rPr>
        <w:t xml:space="preserve"> «Энергосбережение и повышение энергетической эффе</w:t>
      </w:r>
      <w:r w:rsidRPr="00340F72">
        <w:rPr>
          <w:rFonts w:ascii="Arial" w:hAnsi="Arial" w:cs="Arial"/>
          <w:sz w:val="24"/>
          <w:szCs w:val="24"/>
        </w:rPr>
        <w:t>ктивности в 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на </w:t>
      </w:r>
      <w:r w:rsidR="00413329">
        <w:rPr>
          <w:rFonts w:ascii="Arial" w:hAnsi="Arial" w:cs="Arial"/>
          <w:sz w:val="24"/>
          <w:szCs w:val="24"/>
        </w:rPr>
        <w:t xml:space="preserve">2018-2022 годы» </w:t>
      </w:r>
      <w:r w:rsidRPr="00340F72">
        <w:rPr>
          <w:rFonts w:ascii="Arial" w:hAnsi="Arial" w:cs="Arial"/>
          <w:sz w:val="24"/>
          <w:szCs w:val="24"/>
        </w:rPr>
        <w:t>(приложение).</w:t>
      </w:r>
    </w:p>
    <w:p w:rsidR="002A2225" w:rsidRPr="00340F72" w:rsidRDefault="002A2225" w:rsidP="00413329">
      <w:pPr>
        <w:pStyle w:val="a3"/>
        <w:numPr>
          <w:ilvl w:val="0"/>
          <w:numId w:val="1"/>
        </w:numPr>
        <w:spacing w:after="0" w:line="240" w:lineRule="auto"/>
        <w:ind w:left="0" w:firstLine="357"/>
        <w:jc w:val="both"/>
        <w:rPr>
          <w:rFonts w:ascii="Arial" w:hAnsi="Arial" w:cs="Arial"/>
          <w:sz w:val="24"/>
          <w:szCs w:val="24"/>
        </w:rPr>
      </w:pPr>
      <w:r w:rsidRPr="00340F72">
        <w:rPr>
          <w:rFonts w:ascii="Arial" w:hAnsi="Arial" w:cs="Arial"/>
          <w:sz w:val="24"/>
          <w:szCs w:val="24"/>
        </w:rPr>
        <w:t xml:space="preserve">Опубликовать настоящее постановление в </w:t>
      </w:r>
      <w:r w:rsidR="00413329">
        <w:rPr>
          <w:rFonts w:ascii="Arial" w:hAnsi="Arial" w:cs="Arial"/>
          <w:sz w:val="24"/>
          <w:szCs w:val="24"/>
        </w:rPr>
        <w:t>газете</w:t>
      </w:r>
      <w:r w:rsidR="00340F72" w:rsidRPr="00340F72">
        <w:rPr>
          <w:rFonts w:ascii="Arial" w:hAnsi="Arial" w:cs="Arial"/>
          <w:sz w:val="24"/>
          <w:szCs w:val="24"/>
        </w:rPr>
        <w:t xml:space="preserve"> «</w:t>
      </w:r>
      <w:proofErr w:type="spellStart"/>
      <w:r w:rsidR="00340F72" w:rsidRPr="00340F72">
        <w:rPr>
          <w:rFonts w:ascii="Arial" w:hAnsi="Arial" w:cs="Arial"/>
          <w:sz w:val="24"/>
          <w:szCs w:val="24"/>
        </w:rPr>
        <w:t>Гаханский</w:t>
      </w:r>
      <w:proofErr w:type="spellEnd"/>
      <w:r w:rsidR="00340F72" w:rsidRPr="00340F72">
        <w:rPr>
          <w:rFonts w:ascii="Arial" w:hAnsi="Arial" w:cs="Arial"/>
          <w:sz w:val="24"/>
          <w:szCs w:val="24"/>
        </w:rPr>
        <w:t xml:space="preserve"> Вестник» и на официальном сайте </w:t>
      </w:r>
      <w:r w:rsidR="00413329">
        <w:rPr>
          <w:rFonts w:ascii="Arial" w:hAnsi="Arial" w:cs="Arial"/>
          <w:sz w:val="24"/>
          <w:szCs w:val="24"/>
        </w:rPr>
        <w:t xml:space="preserve">муниципального образования </w:t>
      </w:r>
      <w:r w:rsidR="00340F72" w:rsidRPr="00340F72">
        <w:rPr>
          <w:rFonts w:ascii="Arial" w:hAnsi="Arial" w:cs="Arial"/>
          <w:sz w:val="24"/>
          <w:szCs w:val="24"/>
        </w:rPr>
        <w:t>«</w:t>
      </w:r>
      <w:proofErr w:type="spellStart"/>
      <w:r w:rsidR="00340F72" w:rsidRPr="00340F72">
        <w:rPr>
          <w:rFonts w:ascii="Arial" w:hAnsi="Arial" w:cs="Arial"/>
          <w:sz w:val="24"/>
          <w:szCs w:val="24"/>
        </w:rPr>
        <w:t>Гаханы</w:t>
      </w:r>
      <w:proofErr w:type="spellEnd"/>
      <w:r w:rsidR="00340F72" w:rsidRPr="00340F72">
        <w:rPr>
          <w:rFonts w:ascii="Arial" w:hAnsi="Arial" w:cs="Arial"/>
          <w:sz w:val="24"/>
          <w:szCs w:val="24"/>
        </w:rPr>
        <w:t>».</w:t>
      </w:r>
    </w:p>
    <w:p w:rsidR="002A2225" w:rsidRPr="00340F72" w:rsidRDefault="002A2225" w:rsidP="00413329">
      <w:pPr>
        <w:pStyle w:val="a3"/>
        <w:numPr>
          <w:ilvl w:val="0"/>
          <w:numId w:val="1"/>
        </w:numPr>
        <w:spacing w:after="0" w:line="240" w:lineRule="auto"/>
        <w:ind w:left="0" w:firstLine="357"/>
        <w:jc w:val="both"/>
        <w:rPr>
          <w:rFonts w:ascii="Arial" w:hAnsi="Arial" w:cs="Arial"/>
          <w:sz w:val="24"/>
          <w:szCs w:val="24"/>
        </w:rPr>
      </w:pPr>
      <w:proofErr w:type="gramStart"/>
      <w:r w:rsidRPr="00340F72">
        <w:rPr>
          <w:rFonts w:ascii="Arial" w:hAnsi="Arial" w:cs="Arial"/>
          <w:sz w:val="24"/>
          <w:szCs w:val="24"/>
        </w:rPr>
        <w:t>Контроль за</w:t>
      </w:r>
      <w:proofErr w:type="gramEnd"/>
      <w:r w:rsidRPr="00340F72">
        <w:rPr>
          <w:rFonts w:ascii="Arial" w:hAnsi="Arial" w:cs="Arial"/>
          <w:sz w:val="24"/>
          <w:szCs w:val="24"/>
        </w:rPr>
        <w:t xml:space="preserve"> исполнением настоящего </w:t>
      </w:r>
      <w:r w:rsidR="008C182F" w:rsidRPr="00340F72">
        <w:rPr>
          <w:rFonts w:ascii="Arial" w:hAnsi="Arial" w:cs="Arial"/>
          <w:sz w:val="24"/>
          <w:szCs w:val="24"/>
        </w:rPr>
        <w:t>постановления</w:t>
      </w:r>
      <w:r w:rsidRPr="00340F72">
        <w:rPr>
          <w:rFonts w:ascii="Arial" w:hAnsi="Arial" w:cs="Arial"/>
          <w:sz w:val="24"/>
          <w:szCs w:val="24"/>
        </w:rPr>
        <w:t xml:space="preserve"> оставляю за собой.</w:t>
      </w:r>
    </w:p>
    <w:p w:rsidR="002A2225" w:rsidRPr="00340F72" w:rsidRDefault="002A2225" w:rsidP="00413329">
      <w:pPr>
        <w:pStyle w:val="a3"/>
        <w:spacing w:after="0" w:line="240" w:lineRule="auto"/>
        <w:jc w:val="both"/>
        <w:rPr>
          <w:rFonts w:ascii="Arial" w:hAnsi="Arial" w:cs="Arial"/>
          <w:sz w:val="24"/>
          <w:szCs w:val="24"/>
        </w:rPr>
      </w:pPr>
    </w:p>
    <w:p w:rsidR="002A2225" w:rsidRPr="00340F72" w:rsidRDefault="002A2225" w:rsidP="00413329">
      <w:pPr>
        <w:rPr>
          <w:rFonts w:ascii="Arial" w:hAnsi="Arial" w:cs="Arial"/>
        </w:rPr>
      </w:pPr>
    </w:p>
    <w:p w:rsidR="00340F72" w:rsidRDefault="00340F72" w:rsidP="00413329">
      <w:pPr>
        <w:pStyle w:val="a3"/>
        <w:spacing w:after="0" w:line="240" w:lineRule="auto"/>
        <w:rPr>
          <w:rFonts w:ascii="Arial" w:hAnsi="Arial" w:cs="Arial"/>
          <w:sz w:val="24"/>
          <w:szCs w:val="24"/>
        </w:rPr>
      </w:pPr>
      <w:r>
        <w:rPr>
          <w:rFonts w:ascii="Arial" w:hAnsi="Arial" w:cs="Arial"/>
          <w:sz w:val="24"/>
          <w:szCs w:val="24"/>
        </w:rPr>
        <w:t xml:space="preserve">Глава </w:t>
      </w:r>
      <w:r w:rsidR="002A2225" w:rsidRPr="00340F72">
        <w:rPr>
          <w:rFonts w:ascii="Arial" w:hAnsi="Arial" w:cs="Arial"/>
          <w:sz w:val="24"/>
          <w:szCs w:val="24"/>
        </w:rPr>
        <w:t xml:space="preserve">администрации </w:t>
      </w:r>
    </w:p>
    <w:p w:rsidR="002A2225" w:rsidRPr="00340F72" w:rsidRDefault="002A2225" w:rsidP="00413329">
      <w:pPr>
        <w:pStyle w:val="a3"/>
        <w:spacing w:after="0" w:line="240" w:lineRule="auto"/>
        <w:rPr>
          <w:rFonts w:ascii="Arial" w:hAnsi="Arial" w:cs="Arial"/>
          <w:sz w:val="24"/>
          <w:szCs w:val="24"/>
        </w:rPr>
      </w:pPr>
      <w:r w:rsidRPr="00340F72">
        <w:rPr>
          <w:rFonts w:ascii="Arial" w:hAnsi="Arial" w:cs="Arial"/>
          <w:sz w:val="24"/>
          <w:szCs w:val="24"/>
        </w:rPr>
        <w:t>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w:t>
      </w:r>
      <w:r w:rsidR="00340F72" w:rsidRPr="00340F72">
        <w:rPr>
          <w:rFonts w:ascii="Arial" w:hAnsi="Arial" w:cs="Arial"/>
          <w:sz w:val="24"/>
          <w:szCs w:val="24"/>
        </w:rPr>
        <w:t xml:space="preserve">                                   </w:t>
      </w:r>
      <w:r w:rsidR="00340F72">
        <w:rPr>
          <w:rFonts w:ascii="Arial" w:hAnsi="Arial" w:cs="Arial"/>
          <w:sz w:val="24"/>
          <w:szCs w:val="24"/>
        </w:rPr>
        <w:t xml:space="preserve">                              </w:t>
      </w:r>
      <w:proofErr w:type="spellStart"/>
      <w:r w:rsidR="00340F72" w:rsidRPr="00340F72">
        <w:rPr>
          <w:rFonts w:ascii="Arial" w:hAnsi="Arial" w:cs="Arial"/>
          <w:sz w:val="24"/>
          <w:szCs w:val="24"/>
        </w:rPr>
        <w:t>Н.П.Булгатова</w:t>
      </w:r>
      <w:proofErr w:type="spellEnd"/>
    </w:p>
    <w:p w:rsidR="002A2225" w:rsidRPr="00340F72" w:rsidRDefault="002A2225" w:rsidP="00413329">
      <w:pPr>
        <w:pStyle w:val="a3"/>
        <w:spacing w:after="0" w:line="240" w:lineRule="auto"/>
        <w:jc w:val="right"/>
        <w:rPr>
          <w:rFonts w:ascii="Arial" w:hAnsi="Arial" w:cs="Arial"/>
          <w:sz w:val="24"/>
          <w:szCs w:val="24"/>
        </w:rPr>
      </w:pPr>
    </w:p>
    <w:p w:rsidR="002A2225" w:rsidRPr="00340F72" w:rsidRDefault="002A2225" w:rsidP="00413329">
      <w:pPr>
        <w:pStyle w:val="a3"/>
        <w:spacing w:after="0" w:line="240" w:lineRule="auto"/>
        <w:jc w:val="right"/>
        <w:rPr>
          <w:rFonts w:ascii="Arial" w:hAnsi="Arial" w:cs="Arial"/>
          <w:sz w:val="24"/>
          <w:szCs w:val="24"/>
        </w:rPr>
      </w:pPr>
    </w:p>
    <w:p w:rsidR="002A2225" w:rsidRPr="00340F72" w:rsidRDefault="002A2225" w:rsidP="00413329">
      <w:pPr>
        <w:rPr>
          <w:rFonts w:ascii="Arial" w:hAnsi="Arial" w:cs="Arial"/>
        </w:rPr>
      </w:pPr>
    </w:p>
    <w:p w:rsidR="002A2225" w:rsidRPr="00340F72" w:rsidRDefault="002A2225" w:rsidP="00413329">
      <w:pPr>
        <w:rPr>
          <w:rFonts w:ascii="Arial" w:hAnsi="Arial" w:cs="Arial"/>
        </w:rPr>
      </w:pPr>
    </w:p>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2A2225" w:rsidRDefault="002A2225" w:rsidP="00413329"/>
    <w:p w:rsidR="0054018D" w:rsidRPr="0022496D" w:rsidRDefault="0054018D" w:rsidP="00413329">
      <w:pPr>
        <w:pStyle w:val="a6"/>
        <w:pageBreakBefore/>
        <w:jc w:val="right"/>
        <w:rPr>
          <w:rFonts w:ascii="Courier New" w:hAnsi="Courier New" w:cs="Courier New"/>
        </w:rPr>
      </w:pPr>
      <w:r w:rsidRPr="0022496D">
        <w:rPr>
          <w:rFonts w:ascii="Courier New" w:hAnsi="Courier New" w:cs="Courier New"/>
        </w:rPr>
        <w:lastRenderedPageBreak/>
        <w:t>Приложение</w:t>
      </w:r>
    </w:p>
    <w:p w:rsidR="0054018D" w:rsidRPr="0022496D" w:rsidRDefault="0054018D" w:rsidP="00413329">
      <w:pPr>
        <w:pStyle w:val="a6"/>
        <w:jc w:val="right"/>
        <w:rPr>
          <w:rFonts w:ascii="Courier New" w:hAnsi="Courier New" w:cs="Courier New"/>
        </w:rPr>
      </w:pPr>
      <w:r w:rsidRPr="0022496D">
        <w:rPr>
          <w:rFonts w:ascii="Courier New" w:hAnsi="Courier New" w:cs="Courier New"/>
          <w:bCs/>
        </w:rPr>
        <w:t xml:space="preserve">к постановлению администрации </w:t>
      </w:r>
    </w:p>
    <w:p w:rsidR="0054018D" w:rsidRPr="0022496D" w:rsidRDefault="0054018D" w:rsidP="00413329">
      <w:pPr>
        <w:pStyle w:val="a6"/>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54018D" w:rsidRPr="0022496D" w:rsidRDefault="0054018D" w:rsidP="00413329">
      <w:pPr>
        <w:pStyle w:val="a6"/>
        <w:jc w:val="right"/>
        <w:rPr>
          <w:rFonts w:ascii="Courier New" w:hAnsi="Courier New" w:cs="Courier New"/>
          <w:bCs/>
        </w:rPr>
      </w:pPr>
      <w:r w:rsidRPr="0022496D">
        <w:rPr>
          <w:rFonts w:ascii="Courier New" w:hAnsi="Courier New" w:cs="Courier New"/>
          <w:bCs/>
        </w:rPr>
        <w:t xml:space="preserve">от </w:t>
      </w:r>
      <w:r>
        <w:rPr>
          <w:rFonts w:ascii="Courier New" w:hAnsi="Courier New" w:cs="Courier New"/>
          <w:bCs/>
        </w:rPr>
        <w:t>«</w:t>
      </w:r>
      <w:r w:rsidR="00413329">
        <w:rPr>
          <w:rFonts w:ascii="Courier New" w:hAnsi="Courier New" w:cs="Courier New"/>
          <w:bCs/>
        </w:rPr>
        <w:t xml:space="preserve">18» декабря </w:t>
      </w:r>
      <w:r w:rsidRPr="0022496D">
        <w:rPr>
          <w:rFonts w:ascii="Courier New" w:hAnsi="Courier New" w:cs="Courier New"/>
          <w:bCs/>
        </w:rPr>
        <w:t xml:space="preserve">2017 года № </w:t>
      </w:r>
      <w:r w:rsidR="00413329">
        <w:rPr>
          <w:rFonts w:ascii="Courier New" w:hAnsi="Courier New" w:cs="Courier New"/>
          <w:bCs/>
        </w:rPr>
        <w:t>84</w:t>
      </w:r>
    </w:p>
    <w:p w:rsidR="002A2225" w:rsidRPr="00304FF8" w:rsidRDefault="002A2225" w:rsidP="00413329">
      <w:pPr>
        <w:pStyle w:val="ConsPlusNormal"/>
        <w:widowControl/>
        <w:ind w:firstLine="0"/>
        <w:jc w:val="right"/>
        <w:rPr>
          <w:rFonts w:ascii="Times New Roman" w:hAnsi="Times New Roman" w:cs="Times New Roman"/>
          <w:sz w:val="24"/>
          <w:szCs w:val="24"/>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Pr="00413329" w:rsidRDefault="002A2225" w:rsidP="00413329">
      <w:pPr>
        <w:pStyle w:val="ConsPlusNormal"/>
        <w:widowControl/>
        <w:ind w:firstLine="0"/>
        <w:jc w:val="both"/>
        <w:rPr>
          <w:rFonts w:ascii="Times New Roman" w:hAnsi="Times New Roman" w:cs="Times New Roman"/>
          <w:b/>
          <w:sz w:val="28"/>
          <w:szCs w:val="28"/>
        </w:rPr>
      </w:pPr>
    </w:p>
    <w:p w:rsidR="002A2225" w:rsidRPr="00413329" w:rsidRDefault="002A2225" w:rsidP="00413329">
      <w:pPr>
        <w:pStyle w:val="ConsPlusNormal"/>
        <w:widowControl/>
        <w:ind w:firstLine="0"/>
        <w:jc w:val="center"/>
        <w:rPr>
          <w:b/>
          <w:sz w:val="24"/>
          <w:szCs w:val="24"/>
        </w:rPr>
      </w:pPr>
      <w:r w:rsidRPr="00413329">
        <w:rPr>
          <w:b/>
          <w:sz w:val="24"/>
          <w:szCs w:val="24"/>
        </w:rPr>
        <w:t>МУНИЦИПАЛЬНАЯ ПРОГРАММА</w:t>
      </w:r>
    </w:p>
    <w:p w:rsidR="00413329" w:rsidRDefault="00413329" w:rsidP="00413329">
      <w:pPr>
        <w:pStyle w:val="ConsPlusNormal"/>
        <w:widowControl/>
        <w:ind w:firstLine="0"/>
        <w:jc w:val="center"/>
        <w:rPr>
          <w:b/>
          <w:sz w:val="32"/>
          <w:szCs w:val="32"/>
        </w:rPr>
      </w:pPr>
      <w:r>
        <w:rPr>
          <w:b/>
          <w:sz w:val="32"/>
          <w:szCs w:val="32"/>
        </w:rPr>
        <w:t>«</w:t>
      </w:r>
      <w:r w:rsidR="002A2225" w:rsidRPr="00413329">
        <w:rPr>
          <w:b/>
          <w:sz w:val="32"/>
          <w:szCs w:val="32"/>
        </w:rPr>
        <w:t>ЭНЕРГОСБЕРЕЖЕНИЕ И ПОВЫШЕНИЕ ЭНЕРГЕТИЧЕСКОЙ ЭФФЕК</w:t>
      </w:r>
      <w:r w:rsidR="007E52B1" w:rsidRPr="00413329">
        <w:rPr>
          <w:b/>
          <w:sz w:val="32"/>
          <w:szCs w:val="32"/>
        </w:rPr>
        <w:t>ТИВНОСТИ В  МО «ГАХАНЫ»</w:t>
      </w:r>
    </w:p>
    <w:p w:rsidR="002A2225" w:rsidRPr="00413329" w:rsidRDefault="007E52B1" w:rsidP="00413329">
      <w:pPr>
        <w:pStyle w:val="ConsPlusNormal"/>
        <w:widowControl/>
        <w:ind w:firstLine="0"/>
        <w:jc w:val="center"/>
        <w:rPr>
          <w:b/>
          <w:sz w:val="32"/>
          <w:szCs w:val="32"/>
        </w:rPr>
      </w:pPr>
      <w:r w:rsidRPr="00413329">
        <w:rPr>
          <w:b/>
          <w:sz w:val="32"/>
          <w:szCs w:val="32"/>
        </w:rPr>
        <w:t xml:space="preserve"> НА 2018-2022</w:t>
      </w:r>
      <w:r w:rsidR="002A2225" w:rsidRPr="00413329">
        <w:rPr>
          <w:b/>
          <w:sz w:val="32"/>
          <w:szCs w:val="32"/>
        </w:rPr>
        <w:t xml:space="preserve"> ГОДЫ</w:t>
      </w:r>
      <w:r w:rsidR="00413329">
        <w:rPr>
          <w:b/>
          <w:sz w:val="32"/>
          <w:szCs w:val="32"/>
        </w:rPr>
        <w:t>»</w:t>
      </w:r>
      <w:r w:rsidR="002A2225" w:rsidRPr="00413329">
        <w:rPr>
          <w:b/>
          <w:sz w:val="32"/>
          <w:szCs w:val="32"/>
        </w:rPr>
        <w:t xml:space="preserve"> </w:t>
      </w:r>
    </w:p>
    <w:p w:rsidR="002A2225" w:rsidRPr="00101544" w:rsidRDefault="002A2225" w:rsidP="00413329">
      <w:pPr>
        <w:pStyle w:val="ConsPlusNormal"/>
        <w:widowControl/>
        <w:ind w:firstLine="0"/>
        <w:jc w:val="center"/>
        <w:rPr>
          <w:rFonts w:ascii="Times New Roman" w:hAnsi="Times New Roman" w:cs="Times New Roman"/>
          <w:b/>
          <w:sz w:val="36"/>
          <w:szCs w:val="36"/>
        </w:rPr>
      </w:pPr>
    </w:p>
    <w:p w:rsidR="002A2225" w:rsidRPr="00304FF8" w:rsidRDefault="002A2225" w:rsidP="00413329">
      <w:pPr>
        <w:pStyle w:val="ConsPlusNormal"/>
        <w:widowControl/>
        <w:ind w:firstLine="0"/>
        <w:jc w:val="both"/>
        <w:rPr>
          <w:rFonts w:ascii="Times New Roman" w:hAnsi="Times New Roman" w:cs="Times New Roman"/>
          <w:sz w:val="40"/>
          <w:szCs w:val="40"/>
        </w:rPr>
      </w:pPr>
    </w:p>
    <w:p w:rsidR="002A2225" w:rsidRPr="00927494" w:rsidRDefault="002A2225" w:rsidP="00413329">
      <w:pPr>
        <w:pStyle w:val="ConsPlusNormal"/>
        <w:widowControl/>
        <w:ind w:firstLine="0"/>
        <w:jc w:val="both"/>
        <w:rPr>
          <w:rFonts w:ascii="Times New Roman" w:hAnsi="Times New Roman" w:cs="Times New Roman"/>
          <w:sz w:val="36"/>
          <w:szCs w:val="36"/>
        </w:rPr>
      </w:pPr>
    </w:p>
    <w:p w:rsidR="002A2225" w:rsidRPr="00927494" w:rsidRDefault="002A2225" w:rsidP="00413329">
      <w:pPr>
        <w:pStyle w:val="ConsPlusNormal"/>
        <w:widowControl/>
        <w:ind w:firstLine="0"/>
        <w:jc w:val="both"/>
        <w:rPr>
          <w:rFonts w:ascii="Times New Roman" w:hAnsi="Times New Roman" w:cs="Times New Roman"/>
          <w:sz w:val="36"/>
          <w:szCs w:val="36"/>
        </w:rPr>
      </w:pPr>
    </w:p>
    <w:p w:rsidR="002A2225" w:rsidRPr="00927494" w:rsidRDefault="002A2225" w:rsidP="00413329">
      <w:pPr>
        <w:pStyle w:val="ConsPlusNormal"/>
        <w:widowControl/>
        <w:ind w:firstLine="0"/>
        <w:jc w:val="both"/>
        <w:rPr>
          <w:rFonts w:ascii="Times New Roman" w:hAnsi="Times New Roman" w:cs="Times New Roman"/>
          <w:sz w:val="36"/>
          <w:szCs w:val="36"/>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center"/>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72385" w:rsidRDefault="00272385" w:rsidP="00413329">
      <w:pPr>
        <w:pStyle w:val="ConsPlusNormal"/>
        <w:widowControl/>
        <w:ind w:firstLine="0"/>
        <w:jc w:val="both"/>
        <w:rPr>
          <w:rFonts w:ascii="Times New Roman" w:hAnsi="Times New Roman" w:cs="Times New Roman"/>
          <w:sz w:val="28"/>
          <w:szCs w:val="28"/>
        </w:rPr>
      </w:pPr>
    </w:p>
    <w:p w:rsidR="002A2225" w:rsidRDefault="002A2225" w:rsidP="00413329">
      <w:pPr>
        <w:pStyle w:val="ConsPlusNormal"/>
        <w:widowControl/>
        <w:ind w:firstLine="0"/>
        <w:jc w:val="both"/>
        <w:rPr>
          <w:rFonts w:ascii="Times New Roman" w:hAnsi="Times New Roman" w:cs="Times New Roman"/>
          <w:sz w:val="28"/>
          <w:szCs w:val="28"/>
        </w:rPr>
      </w:pPr>
    </w:p>
    <w:p w:rsidR="0054018D" w:rsidRDefault="0054018D"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195500" w:rsidRDefault="00195500" w:rsidP="00413329">
      <w:pPr>
        <w:pStyle w:val="ConsPlusNormal"/>
        <w:widowControl/>
        <w:ind w:firstLine="0"/>
        <w:jc w:val="center"/>
        <w:rPr>
          <w:sz w:val="24"/>
          <w:szCs w:val="24"/>
        </w:rPr>
      </w:pPr>
    </w:p>
    <w:p w:rsidR="002A2225" w:rsidRPr="002A57E0" w:rsidRDefault="002A2225" w:rsidP="00413329">
      <w:pPr>
        <w:pStyle w:val="ConsPlusNormal"/>
        <w:widowControl/>
        <w:ind w:firstLine="0"/>
        <w:jc w:val="center"/>
        <w:rPr>
          <w:b/>
          <w:sz w:val="24"/>
          <w:szCs w:val="24"/>
        </w:rPr>
      </w:pPr>
      <w:r w:rsidRPr="002A57E0">
        <w:rPr>
          <w:b/>
          <w:sz w:val="24"/>
          <w:szCs w:val="24"/>
        </w:rPr>
        <w:lastRenderedPageBreak/>
        <w:t>МУНИЦИПАЛЬНАЯ ПРОГРАММА</w:t>
      </w:r>
    </w:p>
    <w:p w:rsidR="002A2225" w:rsidRPr="002A57E0" w:rsidRDefault="00013F5C" w:rsidP="00413329">
      <w:pPr>
        <w:pStyle w:val="ConsPlusNormal"/>
        <w:widowControl/>
        <w:ind w:firstLine="0"/>
        <w:jc w:val="center"/>
        <w:rPr>
          <w:b/>
          <w:sz w:val="24"/>
          <w:szCs w:val="24"/>
        </w:rPr>
      </w:pPr>
      <w:r>
        <w:rPr>
          <w:b/>
          <w:sz w:val="24"/>
          <w:szCs w:val="24"/>
        </w:rPr>
        <w:t>«</w:t>
      </w:r>
      <w:r w:rsidR="002A2225" w:rsidRPr="002A57E0">
        <w:rPr>
          <w:b/>
          <w:sz w:val="24"/>
          <w:szCs w:val="24"/>
        </w:rPr>
        <w:t>ЭНЕРГОСБЕРЕЖЕНИЕ И ПОВЫШЕНИЕ ЭНЕРГЕТИЧЕСКОЙ ЭФФЕК</w:t>
      </w:r>
      <w:r w:rsidR="007E52B1" w:rsidRPr="002A57E0">
        <w:rPr>
          <w:b/>
          <w:sz w:val="24"/>
          <w:szCs w:val="24"/>
        </w:rPr>
        <w:t>ТИВНОСТИ В  МО «ГАХАНЫ» НА 2018-2022</w:t>
      </w:r>
      <w:r w:rsidR="002A2225" w:rsidRPr="002A57E0">
        <w:rPr>
          <w:b/>
          <w:sz w:val="24"/>
          <w:szCs w:val="24"/>
        </w:rPr>
        <w:t xml:space="preserve"> ГОДЫ</w:t>
      </w:r>
      <w:r>
        <w:rPr>
          <w:b/>
          <w:sz w:val="24"/>
          <w:szCs w:val="24"/>
        </w:rPr>
        <w:t>»</w:t>
      </w:r>
      <w:r w:rsidR="002A2225" w:rsidRPr="002A57E0">
        <w:rPr>
          <w:b/>
          <w:sz w:val="24"/>
          <w:szCs w:val="24"/>
        </w:rPr>
        <w:t xml:space="preserve"> </w:t>
      </w:r>
    </w:p>
    <w:p w:rsidR="002A2225" w:rsidRPr="002A57E0" w:rsidRDefault="00013F5C" w:rsidP="00413329">
      <w:pPr>
        <w:pStyle w:val="ConsPlusNormal"/>
        <w:widowControl/>
        <w:ind w:firstLine="0"/>
        <w:jc w:val="center"/>
        <w:outlineLvl w:val="1"/>
        <w:rPr>
          <w:b/>
          <w:sz w:val="24"/>
          <w:szCs w:val="24"/>
        </w:rPr>
      </w:pPr>
      <w:r>
        <w:rPr>
          <w:b/>
          <w:sz w:val="24"/>
          <w:szCs w:val="24"/>
        </w:rPr>
        <w:t>Паспорт программы</w:t>
      </w:r>
    </w:p>
    <w:p w:rsidR="002A2225" w:rsidRPr="002A57E0" w:rsidRDefault="002A2225" w:rsidP="00413329">
      <w:pPr>
        <w:pStyle w:val="ConsPlusNormal"/>
        <w:widowControl/>
        <w:ind w:firstLine="0"/>
        <w:jc w:val="center"/>
        <w:outlineLvl w:val="1"/>
        <w:rPr>
          <w:b/>
          <w:sz w:val="24"/>
          <w:szCs w:val="24"/>
        </w:rPr>
      </w:pPr>
    </w:p>
    <w:p w:rsidR="002A2225" w:rsidRPr="002A57E0" w:rsidRDefault="002A2225" w:rsidP="00413329">
      <w:pPr>
        <w:pStyle w:val="ConsPlusNormal"/>
        <w:widowControl/>
        <w:ind w:firstLine="0"/>
        <w:jc w:val="both"/>
        <w:rPr>
          <w:b/>
          <w:sz w:val="24"/>
          <w:szCs w:val="24"/>
        </w:rPr>
      </w:pPr>
      <w:r w:rsidRPr="00101544">
        <w:rPr>
          <w:rFonts w:ascii="Times New Roman" w:hAnsi="Times New Roman" w:cs="Times New Roman"/>
          <w:b/>
          <w:sz w:val="24"/>
          <w:szCs w:val="24"/>
        </w:rPr>
        <w:t xml:space="preserve">        </w:t>
      </w:r>
      <w:r w:rsidRPr="002A57E0">
        <w:rPr>
          <w:b/>
          <w:sz w:val="24"/>
          <w:szCs w:val="24"/>
        </w:rPr>
        <w:t>Наименование программы</w:t>
      </w:r>
    </w:p>
    <w:p w:rsidR="002A2225" w:rsidRPr="002A57E0" w:rsidRDefault="002A2225" w:rsidP="00413329">
      <w:pPr>
        <w:pStyle w:val="ConsPlusNormal"/>
        <w:widowControl/>
        <w:ind w:firstLine="0"/>
        <w:jc w:val="both"/>
        <w:rPr>
          <w:sz w:val="24"/>
          <w:szCs w:val="24"/>
        </w:rPr>
      </w:pPr>
      <w:r w:rsidRPr="002A57E0">
        <w:rPr>
          <w:sz w:val="24"/>
          <w:szCs w:val="24"/>
        </w:rPr>
        <w:t xml:space="preserve"> – программа «Энергосбережение и повышение энергетической                    </w:t>
      </w:r>
      <w:r w:rsidR="007E52B1" w:rsidRPr="002A57E0">
        <w:rPr>
          <w:sz w:val="24"/>
          <w:szCs w:val="24"/>
        </w:rPr>
        <w:t xml:space="preserve">             эффективности в МО</w:t>
      </w:r>
      <w:r w:rsidRPr="002A57E0">
        <w:rPr>
          <w:sz w:val="24"/>
          <w:szCs w:val="24"/>
        </w:rPr>
        <w:t xml:space="preserve"> «</w:t>
      </w:r>
      <w:r w:rsidR="007E52B1" w:rsidRPr="002A57E0">
        <w:rPr>
          <w:sz w:val="24"/>
          <w:szCs w:val="24"/>
        </w:rPr>
        <w:t>Гаханы» на 2018 – 2022</w:t>
      </w:r>
      <w:r w:rsidRPr="002A57E0">
        <w:rPr>
          <w:sz w:val="24"/>
          <w:szCs w:val="24"/>
        </w:rPr>
        <w:t xml:space="preserve"> годы».</w:t>
      </w:r>
    </w:p>
    <w:p w:rsidR="002A2225" w:rsidRPr="002A57E0" w:rsidRDefault="002A2225" w:rsidP="00413329">
      <w:pPr>
        <w:pStyle w:val="ConsPlusNormal"/>
        <w:widowControl/>
        <w:ind w:firstLine="0"/>
        <w:jc w:val="both"/>
        <w:rPr>
          <w:sz w:val="24"/>
          <w:szCs w:val="24"/>
        </w:rPr>
      </w:pPr>
    </w:p>
    <w:p w:rsidR="002A2225" w:rsidRPr="002A57E0" w:rsidRDefault="002A2225" w:rsidP="00413329">
      <w:pPr>
        <w:pStyle w:val="ConsPlusNormal"/>
        <w:widowControl/>
        <w:ind w:firstLine="0"/>
        <w:jc w:val="both"/>
        <w:outlineLvl w:val="1"/>
        <w:rPr>
          <w:sz w:val="24"/>
          <w:szCs w:val="24"/>
        </w:rPr>
      </w:pPr>
      <w:r w:rsidRPr="002A57E0">
        <w:rPr>
          <w:sz w:val="24"/>
          <w:szCs w:val="24"/>
        </w:rPr>
        <w:t xml:space="preserve">       </w:t>
      </w:r>
      <w:r w:rsidRPr="002A57E0">
        <w:rPr>
          <w:b/>
          <w:sz w:val="24"/>
          <w:szCs w:val="24"/>
        </w:rPr>
        <w:t>Основания для разработки Программы</w:t>
      </w:r>
    </w:p>
    <w:p w:rsidR="002A2225" w:rsidRPr="002A57E0" w:rsidRDefault="002A2225" w:rsidP="00413329">
      <w:pPr>
        <w:pStyle w:val="ConsPlusNormal"/>
        <w:widowControl/>
        <w:ind w:firstLine="540"/>
        <w:jc w:val="both"/>
        <w:outlineLvl w:val="1"/>
        <w:rPr>
          <w:sz w:val="24"/>
          <w:szCs w:val="24"/>
        </w:rPr>
      </w:pPr>
      <w:r w:rsidRPr="002A57E0">
        <w:rPr>
          <w:sz w:val="24"/>
          <w:szCs w:val="24"/>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2A2225" w:rsidRPr="002A57E0" w:rsidRDefault="002A2225" w:rsidP="00413329">
      <w:pPr>
        <w:pStyle w:val="ConsPlusNormal"/>
        <w:widowControl/>
        <w:ind w:firstLine="540"/>
        <w:jc w:val="both"/>
        <w:outlineLvl w:val="1"/>
        <w:rPr>
          <w:sz w:val="24"/>
          <w:szCs w:val="24"/>
        </w:rPr>
      </w:pPr>
      <w:r w:rsidRPr="002A57E0">
        <w:rPr>
          <w:sz w:val="24"/>
          <w:szCs w:val="24"/>
        </w:rPr>
        <w:t>- Постановление губернатора Иркутской области от 24.12.2003 г. № 752-п «О мерах по снижению затрат на предоставление жилищно-коммунальных услуг».</w:t>
      </w:r>
    </w:p>
    <w:p w:rsidR="002A2225" w:rsidRPr="002A57E0" w:rsidRDefault="002A2225" w:rsidP="00413329">
      <w:pPr>
        <w:pStyle w:val="ConsPlusNormal"/>
        <w:widowControl/>
        <w:ind w:firstLine="540"/>
        <w:jc w:val="both"/>
        <w:outlineLvl w:val="1"/>
        <w:rPr>
          <w:sz w:val="24"/>
          <w:szCs w:val="24"/>
        </w:rPr>
      </w:pPr>
      <w:r w:rsidRPr="002A57E0">
        <w:rPr>
          <w:sz w:val="24"/>
          <w:szCs w:val="24"/>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«Баяндаевский район».</w:t>
      </w:r>
    </w:p>
    <w:p w:rsidR="002A2225" w:rsidRPr="002A57E0" w:rsidRDefault="002A2225" w:rsidP="00413329">
      <w:pPr>
        <w:pStyle w:val="ConsPlusNormal"/>
        <w:widowControl/>
        <w:ind w:firstLine="540"/>
        <w:jc w:val="both"/>
        <w:outlineLvl w:val="1"/>
        <w:rPr>
          <w:sz w:val="24"/>
          <w:szCs w:val="24"/>
        </w:rPr>
      </w:pPr>
    </w:p>
    <w:p w:rsidR="002A2225" w:rsidRPr="002A57E0" w:rsidRDefault="002A2225" w:rsidP="00413329">
      <w:pPr>
        <w:pStyle w:val="ConsPlusNormal"/>
        <w:widowControl/>
        <w:ind w:firstLine="0"/>
        <w:jc w:val="both"/>
        <w:rPr>
          <w:sz w:val="24"/>
          <w:szCs w:val="24"/>
        </w:rPr>
      </w:pPr>
      <w:r w:rsidRPr="002A57E0">
        <w:rPr>
          <w:b/>
          <w:sz w:val="24"/>
          <w:szCs w:val="24"/>
        </w:rPr>
        <w:t xml:space="preserve">        Заказчик программы</w:t>
      </w:r>
      <w:r w:rsidRPr="002A57E0">
        <w:rPr>
          <w:sz w:val="24"/>
          <w:szCs w:val="24"/>
        </w:rPr>
        <w:t xml:space="preserve">          </w:t>
      </w:r>
    </w:p>
    <w:p w:rsidR="002A2225" w:rsidRPr="002A57E0" w:rsidRDefault="007E52B1" w:rsidP="00413329">
      <w:pPr>
        <w:pStyle w:val="ConsPlusNormal"/>
        <w:widowControl/>
        <w:ind w:firstLine="0"/>
        <w:jc w:val="both"/>
        <w:rPr>
          <w:sz w:val="24"/>
          <w:szCs w:val="24"/>
        </w:rPr>
      </w:pPr>
      <w:r w:rsidRPr="002A57E0">
        <w:rPr>
          <w:sz w:val="24"/>
          <w:szCs w:val="24"/>
        </w:rPr>
        <w:t xml:space="preserve">       </w:t>
      </w:r>
      <w:r w:rsidR="002A2225" w:rsidRPr="002A57E0">
        <w:rPr>
          <w:sz w:val="24"/>
          <w:szCs w:val="24"/>
        </w:rPr>
        <w:t xml:space="preserve"> Администрация муниципального образования  «Гаханы»</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rPr>
          <w:b/>
          <w:sz w:val="24"/>
          <w:szCs w:val="24"/>
        </w:rPr>
      </w:pPr>
      <w:r w:rsidRPr="002A57E0">
        <w:rPr>
          <w:b/>
          <w:sz w:val="24"/>
          <w:szCs w:val="24"/>
        </w:rPr>
        <w:t>Разработчики программы</w:t>
      </w:r>
    </w:p>
    <w:p w:rsidR="002A2225" w:rsidRPr="002A57E0" w:rsidRDefault="007E52B1" w:rsidP="00413329">
      <w:pPr>
        <w:pStyle w:val="ConsPlusNormal"/>
        <w:widowControl/>
        <w:ind w:firstLine="0"/>
        <w:jc w:val="both"/>
        <w:rPr>
          <w:sz w:val="24"/>
          <w:szCs w:val="24"/>
        </w:rPr>
      </w:pPr>
      <w:r w:rsidRPr="002A57E0">
        <w:rPr>
          <w:sz w:val="24"/>
          <w:szCs w:val="24"/>
        </w:rPr>
        <w:t xml:space="preserve">        Администрация муниципального образования</w:t>
      </w:r>
      <w:r w:rsidR="002A2225" w:rsidRPr="002A57E0">
        <w:rPr>
          <w:sz w:val="24"/>
          <w:szCs w:val="24"/>
        </w:rPr>
        <w:t xml:space="preserve"> «</w:t>
      </w:r>
      <w:proofErr w:type="spellStart"/>
      <w:r w:rsidR="002A2225" w:rsidRPr="002A57E0">
        <w:rPr>
          <w:sz w:val="24"/>
          <w:szCs w:val="24"/>
        </w:rPr>
        <w:t>Гаханы</w:t>
      </w:r>
      <w:proofErr w:type="spellEnd"/>
      <w:r w:rsidR="002A2225" w:rsidRPr="002A57E0">
        <w:rPr>
          <w:sz w:val="24"/>
          <w:szCs w:val="24"/>
        </w:rPr>
        <w:t xml:space="preserve">» </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outlineLvl w:val="1"/>
        <w:rPr>
          <w:b/>
          <w:sz w:val="24"/>
          <w:szCs w:val="24"/>
        </w:rPr>
      </w:pPr>
      <w:r w:rsidRPr="002A57E0">
        <w:rPr>
          <w:b/>
          <w:sz w:val="24"/>
          <w:szCs w:val="24"/>
        </w:rPr>
        <w:t>Ответственные за исполнение Программы</w:t>
      </w:r>
    </w:p>
    <w:p w:rsidR="002A2225" w:rsidRPr="002A57E0" w:rsidRDefault="002A2225" w:rsidP="00413329">
      <w:pPr>
        <w:pStyle w:val="ConsPlusNormal"/>
        <w:widowControl/>
        <w:ind w:firstLine="540"/>
        <w:jc w:val="both"/>
        <w:rPr>
          <w:sz w:val="24"/>
          <w:szCs w:val="24"/>
        </w:rPr>
      </w:pPr>
      <w:r w:rsidRPr="002A57E0">
        <w:rPr>
          <w:sz w:val="24"/>
          <w:szCs w:val="24"/>
        </w:rPr>
        <w:t xml:space="preserve"> МУП «Гаханы».</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outlineLvl w:val="1"/>
        <w:rPr>
          <w:b/>
          <w:sz w:val="24"/>
          <w:szCs w:val="24"/>
        </w:rPr>
      </w:pPr>
      <w:r w:rsidRPr="002A57E0">
        <w:rPr>
          <w:b/>
          <w:sz w:val="24"/>
          <w:szCs w:val="24"/>
        </w:rPr>
        <w:t>Цели  Программы</w:t>
      </w:r>
    </w:p>
    <w:p w:rsidR="002A2225" w:rsidRPr="002A57E0" w:rsidRDefault="002A2225" w:rsidP="00413329">
      <w:pPr>
        <w:pStyle w:val="ConsPlusNormal"/>
        <w:widowControl/>
        <w:ind w:firstLine="540"/>
        <w:jc w:val="both"/>
        <w:rPr>
          <w:sz w:val="24"/>
          <w:szCs w:val="24"/>
        </w:rPr>
      </w:pPr>
      <w:r w:rsidRPr="002A57E0">
        <w:rPr>
          <w:sz w:val="24"/>
          <w:szCs w:val="24"/>
        </w:rPr>
        <w:t xml:space="preserve">Целью Программы является повышение эффективности использования энергетических ресурсов, снижение расходов  на оплату за </w:t>
      </w:r>
      <w:r w:rsidR="007E52B1" w:rsidRPr="002A57E0">
        <w:rPr>
          <w:sz w:val="24"/>
          <w:szCs w:val="24"/>
        </w:rPr>
        <w:t>потребляемые энергоресурсы в МО</w:t>
      </w:r>
      <w:r w:rsidRPr="002A57E0">
        <w:rPr>
          <w:sz w:val="24"/>
          <w:szCs w:val="24"/>
        </w:rPr>
        <w:t xml:space="preserve"> «</w:t>
      </w:r>
      <w:proofErr w:type="spellStart"/>
      <w:r w:rsidRPr="002A57E0">
        <w:rPr>
          <w:sz w:val="24"/>
          <w:szCs w:val="24"/>
        </w:rPr>
        <w:t>Гаханы</w:t>
      </w:r>
      <w:proofErr w:type="spellEnd"/>
      <w:r w:rsidRPr="002A57E0">
        <w:rPr>
          <w:sz w:val="24"/>
          <w:szCs w:val="24"/>
        </w:rPr>
        <w:t>».</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outlineLvl w:val="1"/>
        <w:rPr>
          <w:b/>
          <w:sz w:val="24"/>
          <w:szCs w:val="24"/>
        </w:rPr>
      </w:pPr>
      <w:r w:rsidRPr="002A57E0">
        <w:rPr>
          <w:b/>
          <w:sz w:val="24"/>
          <w:szCs w:val="24"/>
        </w:rPr>
        <w:t>Задачи Программы</w:t>
      </w:r>
    </w:p>
    <w:p w:rsidR="002A2225" w:rsidRPr="002A57E0" w:rsidRDefault="002A2225" w:rsidP="00413329">
      <w:pPr>
        <w:pStyle w:val="ConsPlusNormal"/>
        <w:widowControl/>
        <w:ind w:firstLine="0"/>
        <w:jc w:val="both"/>
        <w:rPr>
          <w:sz w:val="24"/>
          <w:szCs w:val="24"/>
        </w:rPr>
      </w:pPr>
      <w:r w:rsidRPr="002A57E0">
        <w:rPr>
          <w:sz w:val="24"/>
          <w:szCs w:val="24"/>
        </w:rPr>
        <w:t>- Реализация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2A2225" w:rsidRPr="002A57E0" w:rsidRDefault="002A2225" w:rsidP="00413329">
      <w:pPr>
        <w:pStyle w:val="ConsPlusNormal"/>
        <w:ind w:firstLine="0"/>
        <w:jc w:val="both"/>
        <w:rPr>
          <w:sz w:val="24"/>
          <w:szCs w:val="24"/>
        </w:rPr>
      </w:pPr>
      <w:r w:rsidRPr="002A57E0">
        <w:rPr>
          <w:sz w:val="24"/>
          <w:szCs w:val="24"/>
        </w:rPr>
        <w:t>- Анализ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2A2225" w:rsidRPr="002A57E0" w:rsidRDefault="002A2225" w:rsidP="00413329">
      <w:pPr>
        <w:pStyle w:val="ConsPlusNormal"/>
        <w:ind w:firstLine="0"/>
        <w:jc w:val="both"/>
        <w:rPr>
          <w:sz w:val="24"/>
          <w:szCs w:val="24"/>
        </w:rPr>
      </w:pPr>
      <w:r w:rsidRPr="002A57E0">
        <w:rPr>
          <w:sz w:val="24"/>
          <w:szCs w:val="24"/>
        </w:rPr>
        <w:t>- Оснащение зданий водокачек приборами учета и регулирование энергоресурсов;</w:t>
      </w:r>
    </w:p>
    <w:p w:rsidR="002A2225" w:rsidRPr="002A57E0" w:rsidRDefault="002A2225" w:rsidP="00413329">
      <w:pPr>
        <w:pStyle w:val="ConsPlusNormal"/>
        <w:ind w:firstLine="0"/>
        <w:jc w:val="both"/>
        <w:rPr>
          <w:sz w:val="24"/>
          <w:szCs w:val="24"/>
        </w:rPr>
      </w:pPr>
      <w:r w:rsidRPr="002A57E0">
        <w:rPr>
          <w:sz w:val="24"/>
          <w:szCs w:val="24"/>
        </w:rPr>
        <w:t>- Использование энергосберегающих материалов и систем освещения;</w:t>
      </w:r>
    </w:p>
    <w:p w:rsidR="002A2225" w:rsidRPr="002A57E0" w:rsidRDefault="002A2225" w:rsidP="00413329">
      <w:pPr>
        <w:pStyle w:val="ConsPlusNormal"/>
        <w:ind w:firstLine="0"/>
        <w:jc w:val="both"/>
        <w:rPr>
          <w:sz w:val="24"/>
          <w:szCs w:val="24"/>
        </w:rPr>
      </w:pPr>
      <w:r w:rsidRPr="002A57E0">
        <w:rPr>
          <w:sz w:val="24"/>
          <w:szCs w:val="24"/>
        </w:rPr>
        <w:t>- Обучение персонала вопросам энергосбережения.</w:t>
      </w:r>
    </w:p>
    <w:p w:rsidR="002A2225" w:rsidRPr="002A57E0" w:rsidRDefault="002A2225" w:rsidP="00413329">
      <w:pPr>
        <w:pStyle w:val="ConsPlusNormal"/>
        <w:widowControl/>
        <w:ind w:firstLine="0"/>
        <w:rPr>
          <w:sz w:val="24"/>
          <w:szCs w:val="24"/>
        </w:rPr>
      </w:pPr>
    </w:p>
    <w:p w:rsidR="002A2225" w:rsidRPr="002A57E0" w:rsidRDefault="002A2225" w:rsidP="00413329">
      <w:pPr>
        <w:pStyle w:val="ConsPlusNormal"/>
        <w:widowControl/>
        <w:ind w:firstLine="0"/>
        <w:jc w:val="both"/>
        <w:outlineLvl w:val="1"/>
        <w:rPr>
          <w:b/>
          <w:sz w:val="24"/>
          <w:szCs w:val="24"/>
        </w:rPr>
      </w:pPr>
      <w:r w:rsidRPr="002A57E0">
        <w:rPr>
          <w:sz w:val="24"/>
          <w:szCs w:val="24"/>
        </w:rPr>
        <w:t xml:space="preserve">        </w:t>
      </w:r>
      <w:r w:rsidRPr="002A57E0">
        <w:rPr>
          <w:b/>
          <w:sz w:val="24"/>
          <w:szCs w:val="24"/>
        </w:rPr>
        <w:t>Сроки реализации Программы</w:t>
      </w:r>
    </w:p>
    <w:p w:rsidR="002A2225" w:rsidRPr="002A57E0" w:rsidRDefault="007E52B1" w:rsidP="00413329">
      <w:pPr>
        <w:pStyle w:val="ConsPlusNormal"/>
        <w:widowControl/>
        <w:ind w:firstLine="540"/>
        <w:jc w:val="both"/>
        <w:rPr>
          <w:sz w:val="24"/>
          <w:szCs w:val="24"/>
        </w:rPr>
      </w:pPr>
      <w:r w:rsidRPr="002A57E0">
        <w:rPr>
          <w:sz w:val="24"/>
          <w:szCs w:val="24"/>
        </w:rPr>
        <w:t>2018– 2022</w:t>
      </w:r>
      <w:r w:rsidR="002A2225" w:rsidRPr="002A57E0">
        <w:rPr>
          <w:sz w:val="24"/>
          <w:szCs w:val="24"/>
        </w:rPr>
        <w:t xml:space="preserve"> гг., реализуется в один этап.</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rPr>
          <w:b/>
          <w:sz w:val="24"/>
          <w:szCs w:val="24"/>
        </w:rPr>
      </w:pPr>
      <w:r w:rsidRPr="002A57E0">
        <w:rPr>
          <w:b/>
          <w:sz w:val="24"/>
          <w:szCs w:val="24"/>
        </w:rPr>
        <w:t>Перечень основных мероприятий</w:t>
      </w:r>
    </w:p>
    <w:p w:rsidR="002A2225" w:rsidRPr="002A57E0" w:rsidRDefault="002A2225" w:rsidP="00413329">
      <w:pPr>
        <w:pStyle w:val="ConsPlusNormal"/>
        <w:widowControl/>
        <w:ind w:firstLine="540"/>
        <w:jc w:val="both"/>
        <w:rPr>
          <w:sz w:val="24"/>
          <w:szCs w:val="24"/>
        </w:rPr>
      </w:pPr>
      <w:r w:rsidRPr="002A57E0">
        <w:rPr>
          <w:b/>
          <w:sz w:val="24"/>
          <w:szCs w:val="24"/>
        </w:rPr>
        <w:t xml:space="preserve">-     </w:t>
      </w:r>
      <w:r w:rsidRPr="002A57E0">
        <w:rPr>
          <w:sz w:val="24"/>
          <w:szCs w:val="24"/>
        </w:rPr>
        <w:t>Организационные мероприятия;</w:t>
      </w:r>
    </w:p>
    <w:p w:rsidR="002A2225" w:rsidRPr="002A57E0" w:rsidRDefault="002A2225" w:rsidP="00413329">
      <w:pPr>
        <w:pStyle w:val="ConsPlusNormal"/>
        <w:widowControl/>
        <w:ind w:firstLine="540"/>
        <w:jc w:val="both"/>
        <w:rPr>
          <w:sz w:val="24"/>
          <w:szCs w:val="24"/>
        </w:rPr>
      </w:pPr>
      <w:r w:rsidRPr="002A57E0">
        <w:rPr>
          <w:sz w:val="24"/>
          <w:szCs w:val="24"/>
        </w:rPr>
        <w:t>-     Установка приборов учета и регулирования потребления энергоресурсов.</w:t>
      </w:r>
    </w:p>
    <w:p w:rsidR="002A2225" w:rsidRPr="002A57E0" w:rsidRDefault="002A2225" w:rsidP="00413329">
      <w:pPr>
        <w:pStyle w:val="ConsPlusNormal"/>
        <w:widowControl/>
        <w:ind w:firstLine="540"/>
        <w:jc w:val="both"/>
        <w:rPr>
          <w:sz w:val="24"/>
          <w:szCs w:val="24"/>
        </w:rPr>
      </w:pPr>
      <w:r w:rsidRPr="002A57E0">
        <w:rPr>
          <w:sz w:val="24"/>
          <w:szCs w:val="24"/>
        </w:rPr>
        <w:t xml:space="preserve">-    </w:t>
      </w:r>
      <w:r w:rsidR="00942F04" w:rsidRPr="002A57E0">
        <w:rPr>
          <w:sz w:val="24"/>
          <w:szCs w:val="24"/>
        </w:rPr>
        <w:t xml:space="preserve"> </w:t>
      </w:r>
      <w:r w:rsidRPr="002A57E0">
        <w:rPr>
          <w:sz w:val="24"/>
          <w:szCs w:val="24"/>
        </w:rPr>
        <w:t>Мероприятия по снижению потерь энергоресурсов.</w:t>
      </w:r>
    </w:p>
    <w:p w:rsidR="002A2225" w:rsidRPr="002A57E0" w:rsidRDefault="002A2225" w:rsidP="00413329">
      <w:pPr>
        <w:pStyle w:val="ConsPlusNormal"/>
        <w:widowControl/>
        <w:ind w:firstLine="540"/>
        <w:jc w:val="both"/>
        <w:rPr>
          <w:b/>
          <w:sz w:val="24"/>
          <w:szCs w:val="24"/>
        </w:rPr>
      </w:pPr>
      <w:r w:rsidRPr="002A57E0">
        <w:rPr>
          <w:b/>
          <w:sz w:val="24"/>
          <w:szCs w:val="24"/>
        </w:rPr>
        <w:t>Стоимость программы</w:t>
      </w:r>
    </w:p>
    <w:p w:rsidR="002A2225" w:rsidRPr="002A57E0" w:rsidRDefault="002A2225" w:rsidP="00413329">
      <w:pPr>
        <w:pStyle w:val="ConsPlusNormal"/>
        <w:widowControl/>
        <w:ind w:firstLine="540"/>
        <w:jc w:val="both"/>
        <w:rPr>
          <w:sz w:val="24"/>
          <w:szCs w:val="24"/>
        </w:rPr>
      </w:pPr>
      <w:r w:rsidRPr="002A57E0">
        <w:rPr>
          <w:sz w:val="24"/>
          <w:szCs w:val="24"/>
        </w:rPr>
        <w:t xml:space="preserve">        </w:t>
      </w:r>
      <w:r w:rsidR="005C0928">
        <w:rPr>
          <w:sz w:val="24"/>
          <w:szCs w:val="24"/>
        </w:rPr>
        <w:t>10</w:t>
      </w:r>
      <w:r w:rsidRPr="002A57E0">
        <w:rPr>
          <w:sz w:val="24"/>
          <w:szCs w:val="24"/>
        </w:rPr>
        <w:t>,0 тысяч рублей.</w:t>
      </w:r>
    </w:p>
    <w:p w:rsidR="002A2225" w:rsidRPr="002A57E0" w:rsidRDefault="002A2225" w:rsidP="00413329">
      <w:pPr>
        <w:pStyle w:val="ConsPlusNormal"/>
        <w:widowControl/>
        <w:ind w:firstLine="540"/>
        <w:jc w:val="both"/>
        <w:rPr>
          <w:sz w:val="24"/>
          <w:szCs w:val="24"/>
        </w:rPr>
      </w:pPr>
      <w:r w:rsidRPr="002A57E0">
        <w:rPr>
          <w:sz w:val="24"/>
          <w:szCs w:val="24"/>
        </w:rPr>
        <w:lastRenderedPageBreak/>
        <w:t xml:space="preserve"> </w:t>
      </w:r>
    </w:p>
    <w:p w:rsidR="002A2225" w:rsidRPr="002A57E0" w:rsidRDefault="002A2225" w:rsidP="00413329">
      <w:pPr>
        <w:pStyle w:val="ConsPlusNormal"/>
        <w:widowControl/>
        <w:ind w:firstLine="540"/>
        <w:jc w:val="both"/>
        <w:outlineLvl w:val="1"/>
        <w:rPr>
          <w:b/>
          <w:sz w:val="24"/>
          <w:szCs w:val="24"/>
        </w:rPr>
      </w:pPr>
      <w:r w:rsidRPr="002A57E0">
        <w:rPr>
          <w:b/>
          <w:sz w:val="24"/>
          <w:szCs w:val="24"/>
        </w:rPr>
        <w:t>Финансирование программы</w:t>
      </w:r>
    </w:p>
    <w:p w:rsidR="002A2225" w:rsidRPr="002A57E0" w:rsidRDefault="002A2225" w:rsidP="00413329">
      <w:pPr>
        <w:pStyle w:val="ConsPlusNormal"/>
        <w:widowControl/>
        <w:ind w:firstLine="540"/>
        <w:jc w:val="both"/>
        <w:rPr>
          <w:sz w:val="24"/>
          <w:szCs w:val="24"/>
        </w:rPr>
      </w:pPr>
      <w:r w:rsidRPr="002A57E0">
        <w:rPr>
          <w:sz w:val="24"/>
          <w:szCs w:val="24"/>
        </w:rPr>
        <w:t>Финансирование программы осуществляется в рамках соответствующих статей бюджета МО «Гаханы»</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outlineLvl w:val="1"/>
        <w:rPr>
          <w:b/>
          <w:sz w:val="24"/>
          <w:szCs w:val="24"/>
        </w:rPr>
      </w:pPr>
      <w:r w:rsidRPr="002A57E0">
        <w:rPr>
          <w:b/>
          <w:sz w:val="24"/>
          <w:szCs w:val="24"/>
        </w:rPr>
        <w:t>Ожидаемые результаты</w:t>
      </w:r>
    </w:p>
    <w:p w:rsidR="002A2225" w:rsidRPr="002A57E0" w:rsidRDefault="002A2225" w:rsidP="00413329">
      <w:pPr>
        <w:pStyle w:val="ConsPlusNormal"/>
        <w:widowControl/>
        <w:ind w:firstLine="540"/>
        <w:jc w:val="both"/>
        <w:rPr>
          <w:sz w:val="24"/>
          <w:szCs w:val="24"/>
        </w:rPr>
      </w:pPr>
      <w:r w:rsidRPr="002A57E0">
        <w:rPr>
          <w:sz w:val="24"/>
          <w:szCs w:val="24"/>
        </w:rPr>
        <w:t>-   Сокращение потребления энергоресурсов.</w:t>
      </w:r>
    </w:p>
    <w:p w:rsidR="002A2225" w:rsidRPr="002A57E0" w:rsidRDefault="002A2225" w:rsidP="00413329">
      <w:pPr>
        <w:pStyle w:val="ConsPlusNormal"/>
        <w:widowControl/>
        <w:ind w:firstLine="540"/>
        <w:jc w:val="both"/>
        <w:rPr>
          <w:sz w:val="24"/>
          <w:szCs w:val="24"/>
        </w:rPr>
      </w:pPr>
      <w:r w:rsidRPr="002A57E0">
        <w:rPr>
          <w:sz w:val="24"/>
          <w:szCs w:val="24"/>
        </w:rPr>
        <w:t>- Снижение  финансовых затрат МУП «Гаханы» на оплату потребляемых энергетических ресурсов.</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widowControl/>
        <w:ind w:firstLine="540"/>
        <w:jc w:val="both"/>
        <w:outlineLvl w:val="1"/>
        <w:rPr>
          <w:b/>
          <w:sz w:val="24"/>
          <w:szCs w:val="24"/>
        </w:rPr>
      </w:pPr>
      <w:r w:rsidRPr="002A57E0">
        <w:rPr>
          <w:b/>
          <w:sz w:val="24"/>
          <w:szCs w:val="24"/>
        </w:rPr>
        <w:t xml:space="preserve">Система организации </w:t>
      </w:r>
      <w:proofErr w:type="gramStart"/>
      <w:r w:rsidRPr="002A57E0">
        <w:rPr>
          <w:b/>
          <w:sz w:val="24"/>
          <w:szCs w:val="24"/>
        </w:rPr>
        <w:t>контроля за</w:t>
      </w:r>
      <w:proofErr w:type="gramEnd"/>
      <w:r w:rsidRPr="002A57E0">
        <w:rPr>
          <w:b/>
          <w:sz w:val="24"/>
          <w:szCs w:val="24"/>
        </w:rPr>
        <w:t xml:space="preserve"> исполнением программы</w:t>
      </w:r>
    </w:p>
    <w:p w:rsidR="002A2225" w:rsidRPr="002A57E0" w:rsidRDefault="002A2225" w:rsidP="00413329">
      <w:pPr>
        <w:pStyle w:val="ConsPlusNormal"/>
        <w:widowControl/>
        <w:ind w:firstLine="540"/>
        <w:jc w:val="both"/>
        <w:outlineLvl w:val="1"/>
        <w:rPr>
          <w:b/>
          <w:sz w:val="24"/>
          <w:szCs w:val="24"/>
        </w:rPr>
      </w:pPr>
    </w:p>
    <w:p w:rsidR="002A2225" w:rsidRPr="002A57E0" w:rsidRDefault="002A2225" w:rsidP="00413329">
      <w:pPr>
        <w:pStyle w:val="ConsPlusNormal"/>
        <w:widowControl/>
        <w:ind w:firstLine="540"/>
        <w:jc w:val="both"/>
        <w:rPr>
          <w:sz w:val="24"/>
          <w:szCs w:val="24"/>
        </w:rPr>
      </w:pPr>
      <w:proofErr w:type="gramStart"/>
      <w:r w:rsidRPr="002A57E0">
        <w:rPr>
          <w:sz w:val="24"/>
          <w:szCs w:val="24"/>
        </w:rPr>
        <w:t>Контроль за</w:t>
      </w:r>
      <w:proofErr w:type="gramEnd"/>
      <w:r w:rsidRPr="002A57E0">
        <w:rPr>
          <w:sz w:val="24"/>
          <w:szCs w:val="24"/>
        </w:rPr>
        <w:t xml:space="preserve"> исполнением программы осуществляет:</w:t>
      </w:r>
    </w:p>
    <w:p w:rsidR="002A2225" w:rsidRPr="002A57E0" w:rsidRDefault="002A2225" w:rsidP="00413329">
      <w:pPr>
        <w:pStyle w:val="ConsPlusNormal"/>
        <w:widowControl/>
        <w:ind w:firstLine="540"/>
        <w:jc w:val="both"/>
        <w:rPr>
          <w:sz w:val="24"/>
          <w:szCs w:val="24"/>
        </w:rPr>
      </w:pPr>
      <w:r w:rsidRPr="002A57E0">
        <w:rPr>
          <w:sz w:val="24"/>
          <w:szCs w:val="24"/>
        </w:rPr>
        <w:t>- директор МУП «</w:t>
      </w:r>
      <w:proofErr w:type="spellStart"/>
      <w:r w:rsidRPr="002A57E0">
        <w:rPr>
          <w:sz w:val="24"/>
          <w:szCs w:val="24"/>
        </w:rPr>
        <w:t>Гаханы</w:t>
      </w:r>
      <w:proofErr w:type="spellEnd"/>
      <w:r w:rsidRPr="002A57E0">
        <w:rPr>
          <w:sz w:val="24"/>
          <w:szCs w:val="24"/>
        </w:rPr>
        <w:t xml:space="preserve">» </w:t>
      </w:r>
    </w:p>
    <w:p w:rsidR="002A2225" w:rsidRPr="002A57E0" w:rsidRDefault="002A2225" w:rsidP="00413329">
      <w:pPr>
        <w:pStyle w:val="ConsPlusNormal"/>
        <w:widowControl/>
        <w:ind w:firstLine="0"/>
        <w:jc w:val="both"/>
        <w:rPr>
          <w:sz w:val="24"/>
          <w:szCs w:val="24"/>
        </w:rPr>
      </w:pPr>
    </w:p>
    <w:p w:rsidR="002A2225" w:rsidRPr="002A57E0" w:rsidRDefault="002A2225" w:rsidP="00413329">
      <w:pPr>
        <w:pStyle w:val="ConsPlusNormal"/>
        <w:ind w:firstLine="0"/>
        <w:rPr>
          <w:sz w:val="24"/>
          <w:szCs w:val="24"/>
        </w:rPr>
      </w:pPr>
    </w:p>
    <w:p w:rsidR="002A2225" w:rsidRPr="002A57E0" w:rsidRDefault="002A2225" w:rsidP="00413329">
      <w:pPr>
        <w:pStyle w:val="ConsPlusNormal"/>
        <w:ind w:firstLine="0"/>
        <w:jc w:val="center"/>
        <w:rPr>
          <w:sz w:val="24"/>
          <w:szCs w:val="24"/>
        </w:rPr>
      </w:pPr>
      <w:r w:rsidRPr="002A57E0">
        <w:rPr>
          <w:b/>
          <w:sz w:val="24"/>
          <w:szCs w:val="24"/>
        </w:rPr>
        <w:t>1. ВВЕДЕНИЕ</w:t>
      </w:r>
      <w:r w:rsidRPr="002A57E0">
        <w:rPr>
          <w:sz w:val="24"/>
          <w:szCs w:val="24"/>
        </w:rPr>
        <w:t>.</w:t>
      </w:r>
    </w:p>
    <w:p w:rsidR="002A2225" w:rsidRPr="002A57E0" w:rsidRDefault="002A2225" w:rsidP="00413329">
      <w:pPr>
        <w:pStyle w:val="ConsPlusNormal"/>
        <w:ind w:firstLine="540"/>
        <w:jc w:val="center"/>
        <w:rPr>
          <w:sz w:val="24"/>
          <w:szCs w:val="24"/>
        </w:rPr>
      </w:pPr>
    </w:p>
    <w:p w:rsidR="002A2225" w:rsidRPr="002A57E0" w:rsidRDefault="002A2225" w:rsidP="00413329">
      <w:pPr>
        <w:pStyle w:val="ConsPlusNormal"/>
        <w:widowControl/>
        <w:ind w:firstLine="540"/>
        <w:jc w:val="both"/>
        <w:rPr>
          <w:sz w:val="24"/>
          <w:szCs w:val="24"/>
        </w:rPr>
      </w:pPr>
      <w:proofErr w:type="gramStart"/>
      <w:r w:rsidRPr="002A57E0">
        <w:rPr>
          <w:sz w:val="24"/>
          <w:szCs w:val="24"/>
        </w:rPr>
        <w:t>Муниципальная программа энергосбережения в мун</w:t>
      </w:r>
      <w:r w:rsidR="007E52B1" w:rsidRPr="002A57E0">
        <w:rPr>
          <w:sz w:val="24"/>
          <w:szCs w:val="24"/>
        </w:rPr>
        <w:t>иципальном образовании</w:t>
      </w:r>
      <w:r w:rsidRPr="002A57E0">
        <w:rPr>
          <w:sz w:val="24"/>
          <w:szCs w:val="24"/>
        </w:rPr>
        <w:t xml:space="preserve"> «Гаханы» на 201</w:t>
      </w:r>
      <w:r w:rsidR="007E52B1" w:rsidRPr="002A57E0">
        <w:rPr>
          <w:sz w:val="24"/>
          <w:szCs w:val="24"/>
        </w:rPr>
        <w:t>8 - 2022</w:t>
      </w:r>
      <w:r w:rsidRPr="002A57E0">
        <w:rPr>
          <w:sz w:val="24"/>
          <w:szCs w:val="24"/>
        </w:rPr>
        <w:t xml:space="preserve"> годы развивает основные направления Федеральной программы "Об энергосбережении и о повышении энергетической эффективности и о внесении изменений в отдельные законодательные акты РФ" 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«Гаханы».</w:t>
      </w:r>
      <w:proofErr w:type="gramEnd"/>
    </w:p>
    <w:p w:rsidR="002A2225" w:rsidRPr="002A57E0" w:rsidRDefault="002A2225" w:rsidP="00413329">
      <w:pPr>
        <w:pStyle w:val="ConsPlusNormal"/>
        <w:widowControl/>
        <w:ind w:firstLine="540"/>
        <w:jc w:val="both"/>
        <w:rPr>
          <w:sz w:val="24"/>
          <w:szCs w:val="24"/>
        </w:rPr>
      </w:pPr>
      <w:r w:rsidRPr="002A57E0">
        <w:rPr>
          <w:sz w:val="24"/>
          <w:szCs w:val="24"/>
        </w:rPr>
        <w:t>Выполнение комплекса мероприятий в рамках программы позволи</w:t>
      </w:r>
      <w:r w:rsidR="007E52B1" w:rsidRPr="002A57E0">
        <w:rPr>
          <w:sz w:val="24"/>
          <w:szCs w:val="24"/>
        </w:rPr>
        <w:t>т снизить финансовые затраты МО</w:t>
      </w:r>
      <w:r w:rsidRPr="002A57E0">
        <w:rPr>
          <w:sz w:val="24"/>
          <w:szCs w:val="24"/>
        </w:rPr>
        <w:t xml:space="preserve"> «Гаханы»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w:t>
      </w:r>
      <w:r w:rsidR="007E52B1" w:rsidRPr="002A57E0">
        <w:rPr>
          <w:sz w:val="24"/>
          <w:szCs w:val="24"/>
        </w:rPr>
        <w:t>ергоресурсов</w:t>
      </w:r>
      <w:r w:rsidRPr="002A57E0">
        <w:rPr>
          <w:sz w:val="24"/>
          <w:szCs w:val="24"/>
        </w:rPr>
        <w:t>.</w:t>
      </w:r>
    </w:p>
    <w:p w:rsidR="002A2225" w:rsidRPr="002A57E0" w:rsidRDefault="002A2225" w:rsidP="00413329">
      <w:pPr>
        <w:pStyle w:val="ConsPlusNormal"/>
        <w:ind w:firstLine="540"/>
        <w:jc w:val="center"/>
        <w:rPr>
          <w:sz w:val="24"/>
          <w:szCs w:val="24"/>
        </w:rPr>
      </w:pPr>
    </w:p>
    <w:p w:rsidR="002A2225" w:rsidRPr="002A57E0" w:rsidRDefault="002A2225" w:rsidP="00413329">
      <w:pPr>
        <w:pStyle w:val="ConsPlusNormal"/>
        <w:widowControl/>
        <w:ind w:firstLine="0"/>
        <w:jc w:val="center"/>
        <w:outlineLvl w:val="1"/>
        <w:rPr>
          <w:b/>
          <w:sz w:val="24"/>
          <w:szCs w:val="24"/>
        </w:rPr>
      </w:pPr>
      <w:r w:rsidRPr="002A57E0">
        <w:rPr>
          <w:b/>
          <w:sz w:val="24"/>
          <w:szCs w:val="24"/>
        </w:rPr>
        <w:t>2. СОДЕРЖАНИЕ ПРОБЛЕМЫ</w:t>
      </w:r>
    </w:p>
    <w:p w:rsidR="002A2225" w:rsidRPr="002A57E0" w:rsidRDefault="002A2225" w:rsidP="00413329">
      <w:pPr>
        <w:pStyle w:val="ConsPlusNormal"/>
        <w:widowControl/>
        <w:ind w:firstLine="0"/>
        <w:jc w:val="center"/>
        <w:outlineLvl w:val="1"/>
        <w:rPr>
          <w:sz w:val="24"/>
          <w:szCs w:val="24"/>
        </w:rPr>
      </w:pPr>
    </w:p>
    <w:p w:rsidR="000734D7" w:rsidRDefault="007E52B1" w:rsidP="00413329">
      <w:pPr>
        <w:pStyle w:val="ConsPlusNormal"/>
        <w:widowControl/>
        <w:ind w:firstLine="540"/>
        <w:jc w:val="both"/>
        <w:rPr>
          <w:sz w:val="24"/>
          <w:szCs w:val="24"/>
        </w:rPr>
      </w:pPr>
      <w:r w:rsidRPr="002A57E0">
        <w:rPr>
          <w:sz w:val="24"/>
          <w:szCs w:val="24"/>
        </w:rPr>
        <w:t xml:space="preserve"> С 1 января 2018</w:t>
      </w:r>
      <w:r w:rsidR="007936D3" w:rsidRPr="002A57E0">
        <w:rPr>
          <w:sz w:val="24"/>
          <w:szCs w:val="24"/>
        </w:rPr>
        <w:t xml:space="preserve"> </w:t>
      </w:r>
      <w:r w:rsidR="002A2225" w:rsidRPr="002A57E0">
        <w:rPr>
          <w:sz w:val="24"/>
          <w:szCs w:val="24"/>
        </w:rPr>
        <w:t>г. происходит поэтапное повышение доли электроэнергии, реализуемой по нерегулируемым ценам. В усло</w:t>
      </w:r>
      <w:r w:rsidR="00667B90">
        <w:rPr>
          <w:sz w:val="24"/>
          <w:szCs w:val="24"/>
        </w:rPr>
        <w:t>виях роста тарифов на энергию</w:t>
      </w:r>
      <w:r w:rsidR="002A2225"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на территории поселения, которые находятся в хозяйственном  ведению МУП «</w:t>
      </w:r>
      <w:proofErr w:type="spellStart"/>
      <w:r w:rsidR="002A2225" w:rsidRPr="002A57E0">
        <w:rPr>
          <w:sz w:val="24"/>
          <w:szCs w:val="24"/>
        </w:rPr>
        <w:t>Гаханы</w:t>
      </w:r>
      <w:proofErr w:type="spellEnd"/>
      <w:r w:rsidR="002A2225" w:rsidRPr="002A57E0">
        <w:rPr>
          <w:sz w:val="24"/>
          <w:szCs w:val="24"/>
        </w:rPr>
        <w:t xml:space="preserve">» являются: </w:t>
      </w:r>
      <w:proofErr w:type="spellStart"/>
      <w:r w:rsidR="002A2225" w:rsidRPr="002A57E0">
        <w:rPr>
          <w:sz w:val="24"/>
          <w:szCs w:val="24"/>
        </w:rPr>
        <w:t>водоскважины</w:t>
      </w:r>
      <w:proofErr w:type="spellEnd"/>
      <w:r w:rsidR="002A2225" w:rsidRPr="002A57E0">
        <w:rPr>
          <w:sz w:val="24"/>
          <w:szCs w:val="24"/>
        </w:rPr>
        <w:t xml:space="preserve"> №1,2,3,4. </w:t>
      </w:r>
      <w:r w:rsidRPr="002A57E0">
        <w:rPr>
          <w:sz w:val="24"/>
          <w:szCs w:val="24"/>
        </w:rPr>
        <w:t xml:space="preserve">Здание администрации, </w:t>
      </w:r>
      <w:proofErr w:type="spellStart"/>
      <w:r w:rsidRPr="002A57E0">
        <w:rPr>
          <w:sz w:val="24"/>
          <w:szCs w:val="24"/>
        </w:rPr>
        <w:t>Бадагуйского</w:t>
      </w:r>
      <w:proofErr w:type="spellEnd"/>
      <w:r w:rsidRPr="002A57E0">
        <w:rPr>
          <w:sz w:val="24"/>
          <w:szCs w:val="24"/>
        </w:rPr>
        <w:t xml:space="preserve"> СДФ, </w:t>
      </w:r>
      <w:proofErr w:type="spellStart"/>
      <w:r w:rsidRPr="002A57E0">
        <w:rPr>
          <w:sz w:val="24"/>
          <w:szCs w:val="24"/>
        </w:rPr>
        <w:t>Бадагуйской</w:t>
      </w:r>
      <w:proofErr w:type="spellEnd"/>
      <w:r w:rsidRPr="002A57E0">
        <w:rPr>
          <w:sz w:val="24"/>
          <w:szCs w:val="24"/>
        </w:rPr>
        <w:t xml:space="preserve"> сельской библиотеки</w:t>
      </w:r>
      <w:r w:rsidR="002A57E0" w:rsidRPr="002A57E0">
        <w:rPr>
          <w:sz w:val="24"/>
          <w:szCs w:val="24"/>
        </w:rPr>
        <w:t xml:space="preserve">. </w:t>
      </w:r>
      <w:r w:rsidR="002A2225" w:rsidRPr="002A57E0">
        <w:rPr>
          <w:sz w:val="24"/>
          <w:szCs w:val="24"/>
        </w:rPr>
        <w:t xml:space="preserve">Техническое состояние </w:t>
      </w:r>
      <w:r w:rsidR="002A57E0" w:rsidRPr="002A57E0">
        <w:rPr>
          <w:sz w:val="24"/>
          <w:szCs w:val="24"/>
        </w:rPr>
        <w:t xml:space="preserve">некоторых </w:t>
      </w:r>
      <w:r w:rsidR="002A2225" w:rsidRPr="002A57E0">
        <w:rPr>
          <w:sz w:val="24"/>
          <w:szCs w:val="24"/>
        </w:rPr>
        <w:t xml:space="preserve">объектов,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«Гаханы» и собственных средств </w:t>
      </w:r>
      <w:proofErr w:type="spellStart"/>
      <w:r w:rsidR="002A2225" w:rsidRPr="002A57E0">
        <w:rPr>
          <w:sz w:val="24"/>
          <w:szCs w:val="24"/>
        </w:rPr>
        <w:t>МУПа</w:t>
      </w:r>
      <w:proofErr w:type="spellEnd"/>
      <w:r w:rsidR="002A2225" w:rsidRPr="002A57E0">
        <w:rPr>
          <w:sz w:val="24"/>
          <w:szCs w:val="24"/>
        </w:rPr>
        <w:t>. Основные риски, связанные с реализацией Программы, определяется в следующем факторе:</w:t>
      </w:r>
    </w:p>
    <w:p w:rsidR="002A2225" w:rsidRPr="002A57E0" w:rsidRDefault="002A2225" w:rsidP="00413329">
      <w:pPr>
        <w:pStyle w:val="ConsPlusNormal"/>
        <w:widowControl/>
        <w:ind w:firstLine="540"/>
        <w:jc w:val="both"/>
        <w:rPr>
          <w:sz w:val="24"/>
          <w:szCs w:val="24"/>
        </w:rPr>
      </w:pPr>
      <w:r w:rsidRPr="002A57E0">
        <w:rPr>
          <w:sz w:val="24"/>
          <w:szCs w:val="24"/>
        </w:rPr>
        <w:t>- ограниченностью источников финансирования программных мероприятий</w:t>
      </w:r>
    </w:p>
    <w:p w:rsidR="002A2225" w:rsidRPr="002A57E0" w:rsidRDefault="002A2225" w:rsidP="00413329">
      <w:pPr>
        <w:pStyle w:val="ConsPlusNormal"/>
        <w:widowControl/>
        <w:ind w:firstLine="540"/>
        <w:jc w:val="both"/>
        <w:rPr>
          <w:sz w:val="24"/>
          <w:szCs w:val="24"/>
        </w:rPr>
      </w:pPr>
    </w:p>
    <w:p w:rsidR="002A2225" w:rsidRPr="002A57E0" w:rsidRDefault="002A2225" w:rsidP="00413329">
      <w:pPr>
        <w:pStyle w:val="ConsPlusNormal"/>
        <w:ind w:firstLine="0"/>
        <w:jc w:val="center"/>
        <w:rPr>
          <w:b/>
          <w:sz w:val="24"/>
          <w:szCs w:val="24"/>
        </w:rPr>
      </w:pPr>
      <w:r w:rsidRPr="002A57E0">
        <w:rPr>
          <w:b/>
          <w:sz w:val="24"/>
          <w:szCs w:val="24"/>
        </w:rPr>
        <w:t>3.ЦЕЛИ ПРОГРАММЫ</w:t>
      </w:r>
    </w:p>
    <w:p w:rsidR="002A2225" w:rsidRPr="002A57E0" w:rsidRDefault="002A2225" w:rsidP="00413329">
      <w:pPr>
        <w:pStyle w:val="ConsPlusNormal"/>
        <w:ind w:firstLine="0"/>
        <w:jc w:val="center"/>
        <w:rPr>
          <w:b/>
          <w:sz w:val="24"/>
          <w:szCs w:val="24"/>
        </w:rPr>
      </w:pPr>
    </w:p>
    <w:p w:rsidR="002A2225" w:rsidRPr="002A57E0" w:rsidRDefault="002A2225" w:rsidP="00413329">
      <w:pPr>
        <w:pStyle w:val="ConsPlusNormal"/>
        <w:ind w:firstLine="0"/>
        <w:jc w:val="both"/>
        <w:rPr>
          <w:sz w:val="24"/>
          <w:szCs w:val="24"/>
        </w:rPr>
      </w:pPr>
      <w:r w:rsidRPr="002A57E0">
        <w:rPr>
          <w:b/>
          <w:sz w:val="24"/>
          <w:szCs w:val="24"/>
        </w:rPr>
        <w:t xml:space="preserve"> </w:t>
      </w:r>
      <w:r w:rsidRPr="002A57E0">
        <w:rPr>
          <w:sz w:val="24"/>
          <w:szCs w:val="24"/>
        </w:rPr>
        <w:tab/>
        <w:t xml:space="preserve">Основными целями и программы являются активизация практических действий по реализации политики энергосбережения, способных обеспечить к </w:t>
      </w:r>
      <w:r w:rsidR="002A57E0" w:rsidRPr="002A57E0">
        <w:rPr>
          <w:sz w:val="24"/>
          <w:szCs w:val="24"/>
        </w:rPr>
        <w:t>2022</w:t>
      </w:r>
      <w:r w:rsidRPr="002A57E0">
        <w:rPr>
          <w:sz w:val="24"/>
          <w:szCs w:val="24"/>
        </w:rPr>
        <w:t xml:space="preserve"> </w:t>
      </w:r>
      <w:r w:rsidRPr="002A57E0">
        <w:rPr>
          <w:sz w:val="24"/>
          <w:szCs w:val="24"/>
        </w:rPr>
        <w:lastRenderedPageBreak/>
        <w:t>году снижение потребления энергии  не менее</w:t>
      </w:r>
      <w:proofErr w:type="gramStart"/>
      <w:r w:rsidRPr="002A57E0">
        <w:rPr>
          <w:sz w:val="24"/>
          <w:szCs w:val="24"/>
        </w:rPr>
        <w:t>,</w:t>
      </w:r>
      <w:proofErr w:type="gramEnd"/>
      <w:r w:rsidRPr="002A57E0">
        <w:rPr>
          <w:sz w:val="24"/>
          <w:szCs w:val="24"/>
        </w:rPr>
        <w:t xml:space="preserve"> чем н</w:t>
      </w:r>
      <w:r w:rsidR="002A57E0" w:rsidRPr="002A57E0">
        <w:rPr>
          <w:sz w:val="24"/>
          <w:szCs w:val="24"/>
        </w:rPr>
        <w:t>а 25% по отношению к уровню 2017</w:t>
      </w:r>
      <w:r w:rsidRPr="002A57E0">
        <w:rPr>
          <w:sz w:val="24"/>
          <w:szCs w:val="24"/>
        </w:rPr>
        <w:t xml:space="preserve"> года. </w:t>
      </w:r>
    </w:p>
    <w:p w:rsidR="002A2225" w:rsidRPr="002A57E0" w:rsidRDefault="002A2225" w:rsidP="00413329">
      <w:pPr>
        <w:pStyle w:val="ConsPlusNormal"/>
        <w:ind w:firstLine="708"/>
        <w:jc w:val="both"/>
        <w:rPr>
          <w:sz w:val="24"/>
          <w:szCs w:val="24"/>
        </w:rPr>
      </w:pPr>
      <w:r w:rsidRPr="002A57E0">
        <w:rPr>
          <w:sz w:val="24"/>
          <w:szCs w:val="24"/>
        </w:rPr>
        <w:t>С учетом существующей ситуации (недостаточность дене</w:t>
      </w:r>
      <w:r w:rsidR="002A57E0" w:rsidRPr="002A57E0">
        <w:rPr>
          <w:sz w:val="24"/>
          <w:szCs w:val="24"/>
        </w:rPr>
        <w:t>жных средств), сложившейся в МУП</w:t>
      </w:r>
      <w:r w:rsidRPr="002A57E0">
        <w:rPr>
          <w:sz w:val="24"/>
          <w:szCs w:val="24"/>
        </w:rPr>
        <w:t xml:space="preserve"> «</w:t>
      </w:r>
      <w:proofErr w:type="spellStart"/>
      <w:r w:rsidRPr="002A57E0">
        <w:rPr>
          <w:sz w:val="24"/>
          <w:szCs w:val="24"/>
        </w:rPr>
        <w:t>Гаханы</w:t>
      </w:r>
      <w:proofErr w:type="spellEnd"/>
      <w:r w:rsidRPr="002A57E0">
        <w:rPr>
          <w:sz w:val="24"/>
          <w:szCs w:val="24"/>
        </w:rPr>
        <w:t>» наиболее оптимальным выглядит курс на реализацию поставленных задач:</w:t>
      </w:r>
    </w:p>
    <w:p w:rsidR="002A2225" w:rsidRPr="002A57E0" w:rsidRDefault="002A2225" w:rsidP="00413329">
      <w:pPr>
        <w:pStyle w:val="ConsPlusNormal"/>
        <w:ind w:firstLine="0"/>
        <w:jc w:val="both"/>
        <w:rPr>
          <w:sz w:val="24"/>
          <w:szCs w:val="24"/>
        </w:rPr>
      </w:pPr>
      <w:r w:rsidRPr="002A57E0">
        <w:rPr>
          <w:sz w:val="24"/>
          <w:szCs w:val="24"/>
        </w:rPr>
        <w:t>- анализ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2A2225" w:rsidRPr="002A57E0" w:rsidRDefault="002A2225" w:rsidP="00413329">
      <w:pPr>
        <w:pStyle w:val="ConsPlusNormal"/>
        <w:ind w:firstLine="0"/>
        <w:jc w:val="both"/>
        <w:rPr>
          <w:sz w:val="24"/>
          <w:szCs w:val="24"/>
        </w:rPr>
      </w:pPr>
      <w:r w:rsidRPr="002A57E0">
        <w:rPr>
          <w:sz w:val="24"/>
          <w:szCs w:val="24"/>
        </w:rPr>
        <w:t>-оснащение зданий водокачек приборами учета и регулирование энергоресурсов;</w:t>
      </w:r>
    </w:p>
    <w:p w:rsidR="002A2225" w:rsidRPr="002A57E0" w:rsidRDefault="002A2225" w:rsidP="00413329">
      <w:pPr>
        <w:pStyle w:val="ConsPlusNormal"/>
        <w:ind w:firstLine="0"/>
        <w:jc w:val="both"/>
        <w:rPr>
          <w:sz w:val="24"/>
          <w:szCs w:val="24"/>
        </w:rPr>
      </w:pPr>
      <w:r w:rsidRPr="002A57E0">
        <w:rPr>
          <w:sz w:val="24"/>
          <w:szCs w:val="24"/>
        </w:rPr>
        <w:t>-использование энергосберегающих материалов и систем освещения;</w:t>
      </w:r>
    </w:p>
    <w:p w:rsidR="002A2225" w:rsidRPr="002A57E0" w:rsidRDefault="002A2225" w:rsidP="00413329">
      <w:pPr>
        <w:pStyle w:val="ConsPlusNormal"/>
        <w:ind w:firstLine="0"/>
        <w:jc w:val="both"/>
        <w:rPr>
          <w:sz w:val="24"/>
          <w:szCs w:val="24"/>
        </w:rPr>
      </w:pPr>
    </w:p>
    <w:p w:rsidR="002A2225" w:rsidRPr="002A57E0" w:rsidRDefault="002A2225" w:rsidP="00413329">
      <w:pPr>
        <w:pStyle w:val="ConsPlusNormal"/>
        <w:ind w:firstLine="0"/>
        <w:jc w:val="both"/>
        <w:rPr>
          <w:sz w:val="24"/>
          <w:szCs w:val="24"/>
        </w:rPr>
      </w:pPr>
    </w:p>
    <w:p w:rsidR="002A2225" w:rsidRPr="002A57E0" w:rsidRDefault="002A2225" w:rsidP="00413329">
      <w:pPr>
        <w:pStyle w:val="ConsPlusNormal"/>
        <w:ind w:firstLine="0"/>
        <w:jc w:val="center"/>
        <w:rPr>
          <w:b/>
          <w:sz w:val="24"/>
          <w:szCs w:val="24"/>
        </w:rPr>
      </w:pPr>
      <w:r w:rsidRPr="002A57E0">
        <w:rPr>
          <w:b/>
          <w:sz w:val="24"/>
          <w:szCs w:val="24"/>
        </w:rPr>
        <w:t>4. ОСНОВНЫЕ НАПРАВЛЕНИЯ</w:t>
      </w:r>
    </w:p>
    <w:p w:rsidR="002A2225" w:rsidRPr="002A57E0" w:rsidRDefault="002A2225" w:rsidP="00413329">
      <w:pPr>
        <w:pStyle w:val="ConsPlusNormal"/>
        <w:ind w:firstLine="0"/>
        <w:jc w:val="center"/>
        <w:rPr>
          <w:b/>
          <w:sz w:val="24"/>
          <w:szCs w:val="24"/>
        </w:rPr>
      </w:pPr>
    </w:p>
    <w:p w:rsidR="002A2225" w:rsidRPr="002A57E0" w:rsidRDefault="002A2225" w:rsidP="00413329">
      <w:pPr>
        <w:pStyle w:val="ConsPlusNormal"/>
        <w:ind w:firstLine="0"/>
        <w:jc w:val="both"/>
        <w:rPr>
          <w:sz w:val="24"/>
          <w:szCs w:val="24"/>
        </w:rPr>
      </w:pPr>
      <w:r w:rsidRPr="002A57E0">
        <w:rPr>
          <w:sz w:val="24"/>
          <w:szCs w:val="24"/>
        </w:rPr>
        <w:tab/>
        <w:t>Основными направлениями по реализации Программы энергосбережения являются:</w:t>
      </w:r>
    </w:p>
    <w:p w:rsidR="002A2225" w:rsidRPr="002A57E0" w:rsidRDefault="002A2225" w:rsidP="00413329">
      <w:pPr>
        <w:pStyle w:val="ConsPlusNormal"/>
        <w:ind w:firstLine="0"/>
        <w:jc w:val="both"/>
        <w:rPr>
          <w:sz w:val="24"/>
          <w:szCs w:val="24"/>
        </w:rPr>
      </w:pPr>
      <w:r w:rsidRPr="002A57E0">
        <w:rPr>
          <w:sz w:val="24"/>
          <w:szCs w:val="24"/>
        </w:rPr>
        <w:t>-выполнение комплекса ремонтно-профилактических мероприятий, направленных на снижение энергопотребление;</w:t>
      </w:r>
    </w:p>
    <w:p w:rsidR="002A2225" w:rsidRPr="002A57E0" w:rsidRDefault="002A2225" w:rsidP="00413329">
      <w:pPr>
        <w:pStyle w:val="ConsPlusNormal"/>
        <w:ind w:firstLine="0"/>
        <w:jc w:val="both"/>
        <w:rPr>
          <w:sz w:val="24"/>
          <w:szCs w:val="24"/>
        </w:rPr>
      </w:pPr>
      <w:r w:rsidRPr="002A57E0">
        <w:rPr>
          <w:sz w:val="24"/>
          <w:szCs w:val="24"/>
        </w:rPr>
        <w:t>-установка приборов учета и регулирования расхода потребления энергетических ресурсов;</w:t>
      </w:r>
    </w:p>
    <w:p w:rsidR="002A2225" w:rsidRPr="002A57E0" w:rsidRDefault="002A2225" w:rsidP="00413329">
      <w:pPr>
        <w:pStyle w:val="ConsPlusNormal"/>
        <w:ind w:firstLine="0"/>
        <w:jc w:val="both"/>
        <w:rPr>
          <w:sz w:val="24"/>
          <w:szCs w:val="24"/>
        </w:rPr>
      </w:pPr>
      <w:r w:rsidRPr="002A57E0">
        <w:rPr>
          <w:sz w:val="24"/>
          <w:szCs w:val="24"/>
        </w:rPr>
        <w:t>-переход с электрического отопления на твердое топливо.</w:t>
      </w:r>
    </w:p>
    <w:p w:rsidR="002A2225" w:rsidRPr="002A57E0" w:rsidRDefault="002A2225" w:rsidP="00413329">
      <w:pPr>
        <w:pStyle w:val="ConsPlusNormal"/>
        <w:ind w:firstLine="0"/>
        <w:jc w:val="both"/>
        <w:rPr>
          <w:sz w:val="24"/>
          <w:szCs w:val="24"/>
        </w:rPr>
      </w:pPr>
    </w:p>
    <w:p w:rsidR="002A2225" w:rsidRPr="002A57E0" w:rsidRDefault="002A2225" w:rsidP="00413329">
      <w:pPr>
        <w:pStyle w:val="ConsPlusNormal"/>
        <w:ind w:firstLine="0"/>
        <w:jc w:val="both"/>
        <w:rPr>
          <w:b/>
          <w:sz w:val="24"/>
          <w:szCs w:val="24"/>
        </w:rPr>
      </w:pPr>
      <w:r w:rsidRPr="002A57E0">
        <w:rPr>
          <w:b/>
          <w:sz w:val="24"/>
          <w:szCs w:val="24"/>
        </w:rPr>
        <w:t xml:space="preserve">                               5.  ОСНОВНЫЕ МЕРОПРИЯТИЯ ПО ПРОГРАММЕ</w:t>
      </w:r>
    </w:p>
    <w:p w:rsidR="002A2225" w:rsidRPr="002A57E0" w:rsidRDefault="002A2225" w:rsidP="00413329">
      <w:pPr>
        <w:pStyle w:val="ConsPlusNormal"/>
        <w:ind w:firstLine="0"/>
        <w:jc w:val="both"/>
        <w:rPr>
          <w:b/>
          <w:sz w:val="24"/>
          <w:szCs w:val="24"/>
        </w:rPr>
      </w:pPr>
    </w:p>
    <w:p w:rsidR="002A2225" w:rsidRPr="002A57E0" w:rsidRDefault="002A2225" w:rsidP="004208BF">
      <w:pPr>
        <w:pStyle w:val="ConsPlusNonformat"/>
        <w:widowControl/>
        <w:ind w:firstLine="709"/>
        <w:jc w:val="both"/>
        <w:rPr>
          <w:rFonts w:ascii="Arial" w:hAnsi="Arial" w:cs="Arial"/>
          <w:sz w:val="24"/>
          <w:szCs w:val="24"/>
        </w:rPr>
      </w:pPr>
      <w:r w:rsidRPr="002A57E0">
        <w:rPr>
          <w:rFonts w:ascii="Arial" w:hAnsi="Arial" w:cs="Arial"/>
          <w:sz w:val="24"/>
          <w:szCs w:val="24"/>
        </w:rPr>
        <w:t xml:space="preserve">Анализ расхода энергоресурсов МУП «Гаханы» показывает, что сокращение энергопотребления может быть </w:t>
      </w:r>
      <w:proofErr w:type="gramStart"/>
      <w:r w:rsidRPr="002A57E0">
        <w:rPr>
          <w:rFonts w:ascii="Arial" w:hAnsi="Arial" w:cs="Arial"/>
          <w:sz w:val="24"/>
          <w:szCs w:val="24"/>
        </w:rPr>
        <w:t>достигнуто благодаря проведению таких мало</w:t>
      </w:r>
      <w:proofErr w:type="gramEnd"/>
      <w:r w:rsidRPr="002A57E0">
        <w:rPr>
          <w:rFonts w:ascii="Arial" w:hAnsi="Arial" w:cs="Arial"/>
          <w:sz w:val="24"/>
          <w:szCs w:val="24"/>
        </w:rPr>
        <w:t xml:space="preserve">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2A2225" w:rsidRPr="002A57E0" w:rsidRDefault="002A2225" w:rsidP="00413329">
      <w:pPr>
        <w:pStyle w:val="ConsPlusNonformat"/>
        <w:widowControl/>
        <w:jc w:val="both"/>
        <w:rPr>
          <w:rFonts w:ascii="Arial" w:hAnsi="Arial" w:cs="Arial"/>
          <w:sz w:val="24"/>
          <w:szCs w:val="24"/>
        </w:rPr>
      </w:pPr>
    </w:p>
    <w:p w:rsidR="004208BF" w:rsidRDefault="002A2225" w:rsidP="00413329">
      <w:pPr>
        <w:pStyle w:val="ConsPlusNormal"/>
        <w:widowControl/>
        <w:ind w:firstLine="0"/>
        <w:jc w:val="center"/>
        <w:outlineLvl w:val="1"/>
        <w:rPr>
          <w:sz w:val="24"/>
          <w:szCs w:val="24"/>
        </w:rPr>
      </w:pPr>
      <w:r w:rsidRPr="002A57E0">
        <w:rPr>
          <w:sz w:val="24"/>
          <w:szCs w:val="24"/>
        </w:rPr>
        <w:t xml:space="preserve">МЕРОПРИЯТИЯ ПО ЭНЕРГОРЕСУРСОСБЕРЕЖЕНИЮ в МУП «ГАХАНЫ» </w:t>
      </w:r>
    </w:p>
    <w:p w:rsidR="002A2225" w:rsidRPr="002A57E0" w:rsidRDefault="002A2225" w:rsidP="00413329">
      <w:pPr>
        <w:pStyle w:val="ConsPlusNormal"/>
        <w:widowControl/>
        <w:ind w:firstLine="0"/>
        <w:jc w:val="center"/>
        <w:outlineLvl w:val="1"/>
        <w:rPr>
          <w:sz w:val="24"/>
          <w:szCs w:val="24"/>
        </w:rPr>
      </w:pPr>
      <w:r w:rsidRPr="002A57E0">
        <w:rPr>
          <w:sz w:val="24"/>
          <w:szCs w:val="24"/>
        </w:rPr>
        <w:t>НА 20</w:t>
      </w:r>
      <w:r w:rsidR="00667B90">
        <w:rPr>
          <w:sz w:val="24"/>
          <w:szCs w:val="24"/>
        </w:rPr>
        <w:t>18</w:t>
      </w:r>
      <w:r w:rsidRPr="002A57E0">
        <w:rPr>
          <w:sz w:val="24"/>
          <w:szCs w:val="24"/>
        </w:rPr>
        <w:t>-20</w:t>
      </w:r>
      <w:r w:rsidR="00667B90">
        <w:rPr>
          <w:sz w:val="24"/>
          <w:szCs w:val="24"/>
        </w:rPr>
        <w:t>22</w:t>
      </w:r>
      <w:r w:rsidRPr="002A57E0">
        <w:rPr>
          <w:sz w:val="24"/>
          <w:szCs w:val="24"/>
        </w:rPr>
        <w:t xml:space="preserve"> гг.</w:t>
      </w:r>
    </w:p>
    <w:p w:rsidR="002A2225" w:rsidRPr="002A57E0" w:rsidRDefault="002A2225" w:rsidP="00413329">
      <w:pPr>
        <w:pStyle w:val="ConsPlusNormal"/>
        <w:widowControl/>
        <w:ind w:firstLine="0"/>
        <w:jc w:val="center"/>
        <w:outlineLvl w:val="1"/>
        <w:rPr>
          <w:sz w:val="24"/>
          <w:szCs w:val="24"/>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7"/>
        <w:gridCol w:w="5482"/>
        <w:gridCol w:w="2093"/>
        <w:gridCol w:w="1596"/>
      </w:tblGrid>
      <w:tr w:rsidR="002A2225" w:rsidRPr="00667B90" w:rsidTr="004208BF">
        <w:trPr>
          <w:trHeight w:val="108"/>
        </w:trPr>
        <w:tc>
          <w:tcPr>
            <w:tcW w:w="6179" w:type="dxa"/>
            <w:gridSpan w:val="2"/>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rPr>
                <w:sz w:val="22"/>
                <w:szCs w:val="22"/>
              </w:rPr>
            </w:pPr>
            <w:r w:rsidRPr="00667B90">
              <w:rPr>
                <w:sz w:val="22"/>
                <w:szCs w:val="22"/>
              </w:rPr>
              <w:t xml:space="preserve">                 Наименование мероприятия</w:t>
            </w:r>
          </w:p>
        </w:tc>
        <w:tc>
          <w:tcPr>
            <w:tcW w:w="2093"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Исполнитель</w:t>
            </w:r>
          </w:p>
        </w:tc>
        <w:tc>
          <w:tcPr>
            <w:tcW w:w="159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Срок</w:t>
            </w:r>
          </w:p>
          <w:p w:rsidR="002A2225" w:rsidRPr="00667B90" w:rsidRDefault="002A2225" w:rsidP="004208BF">
            <w:pPr>
              <w:pStyle w:val="ConsPlusNonformat"/>
              <w:widowControl/>
              <w:jc w:val="center"/>
              <w:rPr>
                <w:sz w:val="22"/>
                <w:szCs w:val="22"/>
              </w:rPr>
            </w:pPr>
            <w:r w:rsidRPr="00667B90">
              <w:rPr>
                <w:sz w:val="22"/>
                <w:szCs w:val="22"/>
              </w:rPr>
              <w:t>исполнения</w:t>
            </w:r>
          </w:p>
        </w:tc>
      </w:tr>
      <w:tr w:rsidR="002A2225" w:rsidRPr="00667B90" w:rsidTr="004208BF">
        <w:trPr>
          <w:trHeight w:val="108"/>
        </w:trPr>
        <w:tc>
          <w:tcPr>
            <w:tcW w:w="697"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1</w:t>
            </w:r>
          </w:p>
        </w:tc>
        <w:tc>
          <w:tcPr>
            <w:tcW w:w="5482"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Организационные мероприятия</w:t>
            </w:r>
          </w:p>
        </w:tc>
        <w:tc>
          <w:tcPr>
            <w:tcW w:w="2093"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tc>
        <w:tc>
          <w:tcPr>
            <w:tcW w:w="159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tc>
      </w:tr>
      <w:tr w:rsidR="002A2225" w:rsidRPr="00667B90" w:rsidTr="004208BF">
        <w:trPr>
          <w:trHeight w:val="626"/>
        </w:trPr>
        <w:tc>
          <w:tcPr>
            <w:tcW w:w="697"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1.1</w:t>
            </w:r>
          </w:p>
        </w:tc>
        <w:tc>
          <w:tcPr>
            <w:tcW w:w="5482"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Формирование общественного сознания по проблемам энергосбережения путем проведения постоянных компаний в средствах массовой</w:t>
            </w:r>
            <w:r w:rsidR="00667B90" w:rsidRPr="00667B90">
              <w:rPr>
                <w:sz w:val="22"/>
                <w:szCs w:val="22"/>
              </w:rPr>
              <w:t xml:space="preserve"> информации</w:t>
            </w:r>
            <w:r w:rsidRPr="00667B90">
              <w:rPr>
                <w:sz w:val="22"/>
                <w:szCs w:val="22"/>
              </w:rPr>
              <w:t>, в т.ч.:</w:t>
            </w:r>
          </w:p>
          <w:p w:rsidR="002A2225" w:rsidRPr="00667B90" w:rsidRDefault="002A2225" w:rsidP="004208BF">
            <w:pPr>
              <w:pStyle w:val="ConsPlusNonformat"/>
              <w:widowControl/>
              <w:jc w:val="both"/>
              <w:rPr>
                <w:sz w:val="22"/>
                <w:szCs w:val="22"/>
              </w:rPr>
            </w:pPr>
            <w:r w:rsidRPr="00667B90">
              <w:rPr>
                <w:sz w:val="22"/>
                <w:szCs w:val="22"/>
              </w:rPr>
              <w:t>- статьи в местной газете «Гаханский Вестник»;</w:t>
            </w:r>
          </w:p>
          <w:p w:rsidR="002A2225" w:rsidRPr="00667B90" w:rsidRDefault="002A2225" w:rsidP="004208BF">
            <w:pPr>
              <w:pStyle w:val="ConsPlusNonformat"/>
              <w:widowControl/>
              <w:jc w:val="both"/>
              <w:rPr>
                <w:sz w:val="22"/>
                <w:szCs w:val="22"/>
              </w:rPr>
            </w:pPr>
            <w:r w:rsidRPr="00667B90">
              <w:rPr>
                <w:sz w:val="22"/>
                <w:szCs w:val="22"/>
              </w:rPr>
              <w:t>-</w:t>
            </w:r>
            <w:r w:rsidR="00667B90" w:rsidRPr="00667B90">
              <w:rPr>
                <w:sz w:val="22"/>
                <w:szCs w:val="22"/>
              </w:rPr>
              <w:t xml:space="preserve"> </w:t>
            </w:r>
            <w:r w:rsidRPr="00667B90">
              <w:rPr>
                <w:sz w:val="22"/>
                <w:szCs w:val="22"/>
              </w:rPr>
              <w:t>сбор и анализ информации об энергопотреблении;</w:t>
            </w:r>
          </w:p>
          <w:p w:rsidR="002A2225" w:rsidRPr="00667B90" w:rsidRDefault="002A2225" w:rsidP="004208BF">
            <w:pPr>
              <w:pStyle w:val="ConsPlusNonformat"/>
              <w:widowControl/>
              <w:jc w:val="both"/>
              <w:rPr>
                <w:sz w:val="22"/>
                <w:szCs w:val="22"/>
              </w:rPr>
            </w:pPr>
            <w:r w:rsidRPr="00667B90">
              <w:rPr>
                <w:sz w:val="22"/>
                <w:szCs w:val="22"/>
              </w:rPr>
              <w:t xml:space="preserve">-своевременное отключение дежурного уличного  освещения на зданиях </w:t>
            </w:r>
            <w:proofErr w:type="spellStart"/>
            <w:r w:rsidRPr="00667B90">
              <w:rPr>
                <w:sz w:val="22"/>
                <w:szCs w:val="22"/>
              </w:rPr>
              <w:t>водоскважин</w:t>
            </w:r>
            <w:proofErr w:type="spellEnd"/>
            <w:r w:rsidR="004208BF">
              <w:rPr>
                <w:sz w:val="22"/>
                <w:szCs w:val="22"/>
              </w:rPr>
              <w:t>.</w:t>
            </w:r>
          </w:p>
        </w:tc>
        <w:tc>
          <w:tcPr>
            <w:tcW w:w="2093"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МУП «Гаханы»</w:t>
            </w:r>
          </w:p>
        </w:tc>
        <w:tc>
          <w:tcPr>
            <w:tcW w:w="159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rPr>
                <w:rFonts w:ascii="Courier New" w:hAnsi="Courier New" w:cs="Courier New"/>
              </w:rPr>
            </w:pPr>
            <w:r w:rsidRPr="00667B90">
              <w:rPr>
                <w:rFonts w:ascii="Courier New" w:hAnsi="Courier New" w:cs="Courier New"/>
                <w:sz w:val="22"/>
                <w:szCs w:val="22"/>
              </w:rPr>
              <w:t>Постоянно</w:t>
            </w:r>
          </w:p>
        </w:tc>
      </w:tr>
      <w:tr w:rsidR="002A2225" w:rsidRPr="00667B90" w:rsidTr="004208BF">
        <w:trPr>
          <w:trHeight w:val="934"/>
        </w:trPr>
        <w:tc>
          <w:tcPr>
            <w:tcW w:w="697"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1.2</w:t>
            </w:r>
          </w:p>
        </w:tc>
        <w:tc>
          <w:tcPr>
            <w:tcW w:w="5482"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r w:rsidRPr="00667B90">
              <w:rPr>
                <w:sz w:val="22"/>
                <w:szCs w:val="22"/>
              </w:rPr>
              <w:t xml:space="preserve">Ежегодное установление лимитов потребления электрической энергии, для объектов, находящихся в хозяйственном ведение МУП «Гаханы» и </w:t>
            </w:r>
            <w:proofErr w:type="gramStart"/>
            <w:r w:rsidRPr="00667B90">
              <w:rPr>
                <w:sz w:val="22"/>
                <w:szCs w:val="22"/>
              </w:rPr>
              <w:t>контроль за</w:t>
            </w:r>
            <w:proofErr w:type="gramEnd"/>
            <w:r w:rsidRPr="00667B90">
              <w:rPr>
                <w:sz w:val="22"/>
                <w:szCs w:val="22"/>
              </w:rPr>
              <w:t xml:space="preserve"> соблюдением установленных лимитов</w:t>
            </w:r>
          </w:p>
        </w:tc>
        <w:tc>
          <w:tcPr>
            <w:tcW w:w="2093"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r w:rsidRPr="00667B90">
              <w:rPr>
                <w:sz w:val="22"/>
                <w:szCs w:val="22"/>
              </w:rPr>
              <w:t>МУП «Гаханы»</w:t>
            </w:r>
          </w:p>
        </w:tc>
        <w:tc>
          <w:tcPr>
            <w:tcW w:w="159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r w:rsidRPr="00667B90">
              <w:rPr>
                <w:sz w:val="22"/>
                <w:szCs w:val="22"/>
              </w:rPr>
              <w:t>Ежегодно к 1 сентября</w:t>
            </w:r>
          </w:p>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p>
        </w:tc>
      </w:tr>
      <w:tr w:rsidR="002A2225" w:rsidRPr="00667B90" w:rsidTr="004208BF">
        <w:trPr>
          <w:trHeight w:val="1302"/>
        </w:trPr>
        <w:tc>
          <w:tcPr>
            <w:tcW w:w="697"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lastRenderedPageBreak/>
              <w:t>1.3</w:t>
            </w:r>
          </w:p>
        </w:tc>
        <w:tc>
          <w:tcPr>
            <w:tcW w:w="5482"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rmal"/>
              <w:widowControl/>
              <w:ind w:firstLine="0"/>
              <w:jc w:val="both"/>
              <w:rPr>
                <w:sz w:val="22"/>
                <w:szCs w:val="22"/>
              </w:rPr>
            </w:pPr>
            <w:r w:rsidRPr="00667B90">
              <w:rPr>
                <w:rFonts w:ascii="Courier New" w:hAnsi="Courier New" w:cs="Courier New"/>
                <w:sz w:val="22"/>
                <w:szCs w:val="22"/>
              </w:rPr>
              <w:t>В целях содействия проведению мероприятий по энергосбережению и повышению энергетической эффективности в МУП «Гаханы», должно быть назначено лицо, ответственное за проведение таких мероприятий.</w:t>
            </w:r>
          </w:p>
        </w:tc>
        <w:tc>
          <w:tcPr>
            <w:tcW w:w="2093"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rPr>
                <w:rFonts w:ascii="Courier New" w:hAnsi="Courier New" w:cs="Courier New"/>
              </w:rPr>
            </w:pPr>
            <w:r w:rsidRPr="00667B90">
              <w:rPr>
                <w:rFonts w:ascii="Courier New" w:hAnsi="Courier New" w:cs="Courier New"/>
                <w:sz w:val="22"/>
                <w:szCs w:val="22"/>
              </w:rPr>
              <w:t>Администрация МО «Гаханы»</w:t>
            </w:r>
          </w:p>
          <w:p w:rsidR="002A2225" w:rsidRPr="00667B90" w:rsidRDefault="002A2225" w:rsidP="004208BF">
            <w:pPr>
              <w:rPr>
                <w:rFonts w:ascii="Courier New" w:hAnsi="Courier New" w:cs="Courier New"/>
              </w:rPr>
            </w:pPr>
          </w:p>
          <w:p w:rsidR="002A2225" w:rsidRPr="00667B90" w:rsidRDefault="002A2225" w:rsidP="004208BF">
            <w:pPr>
              <w:rPr>
                <w:rFonts w:ascii="Courier New" w:hAnsi="Courier New" w:cs="Courier New"/>
              </w:rPr>
            </w:pPr>
            <w:r w:rsidRPr="00667B90">
              <w:rPr>
                <w:rFonts w:ascii="Courier New" w:hAnsi="Courier New" w:cs="Courier New"/>
                <w:sz w:val="22"/>
                <w:szCs w:val="22"/>
              </w:rPr>
              <w:t>МУП «Гаханы»</w:t>
            </w:r>
          </w:p>
        </w:tc>
        <w:tc>
          <w:tcPr>
            <w:tcW w:w="159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57E0" w:rsidP="004208BF">
            <w:pPr>
              <w:rPr>
                <w:rFonts w:ascii="Courier New" w:hAnsi="Courier New" w:cs="Courier New"/>
              </w:rPr>
            </w:pPr>
            <w:r w:rsidRPr="00667B90">
              <w:rPr>
                <w:rFonts w:ascii="Courier New" w:hAnsi="Courier New" w:cs="Courier New"/>
                <w:sz w:val="22"/>
                <w:szCs w:val="22"/>
              </w:rPr>
              <w:t>2018</w:t>
            </w:r>
            <w:r w:rsidR="002A2225" w:rsidRPr="00667B90">
              <w:rPr>
                <w:rFonts w:ascii="Courier New" w:hAnsi="Courier New" w:cs="Courier New"/>
                <w:sz w:val="22"/>
                <w:szCs w:val="22"/>
              </w:rPr>
              <w:t>г.</w:t>
            </w:r>
          </w:p>
        </w:tc>
      </w:tr>
    </w:tbl>
    <w:p w:rsidR="002A2225" w:rsidRPr="00667B90" w:rsidRDefault="002A2225" w:rsidP="004208BF">
      <w:pPr>
        <w:pStyle w:val="ConsPlusNonformat"/>
        <w:widowControl/>
        <w:jc w:val="both"/>
        <w:rPr>
          <w:sz w:val="22"/>
          <w:szCs w:val="22"/>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4"/>
        <w:gridCol w:w="3545"/>
        <w:gridCol w:w="1985"/>
        <w:gridCol w:w="1134"/>
        <w:gridCol w:w="619"/>
        <w:gridCol w:w="940"/>
        <w:gridCol w:w="956"/>
      </w:tblGrid>
      <w:tr w:rsidR="002A2225" w:rsidRPr="00667B90" w:rsidTr="00345854">
        <w:trPr>
          <w:trHeight w:val="352"/>
        </w:trPr>
        <w:tc>
          <w:tcPr>
            <w:tcW w:w="674" w:type="dxa"/>
            <w:vMerge w:val="restart"/>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tabs>
                <w:tab w:val="left" w:pos="601"/>
              </w:tabs>
              <w:ind w:right="34"/>
              <w:jc w:val="center"/>
              <w:rPr>
                <w:sz w:val="22"/>
                <w:szCs w:val="22"/>
              </w:rPr>
            </w:pPr>
          </w:p>
          <w:p w:rsidR="002A2225" w:rsidRPr="00667B90" w:rsidRDefault="002A2225" w:rsidP="004208BF">
            <w:pPr>
              <w:pStyle w:val="ConsPlusNonformat"/>
              <w:widowControl/>
              <w:tabs>
                <w:tab w:val="left" w:pos="601"/>
              </w:tabs>
              <w:ind w:right="34"/>
              <w:jc w:val="center"/>
              <w:rPr>
                <w:sz w:val="22"/>
                <w:szCs w:val="22"/>
              </w:rPr>
            </w:pPr>
          </w:p>
          <w:p w:rsidR="002A2225" w:rsidRPr="00667B90" w:rsidRDefault="002A2225" w:rsidP="004208BF">
            <w:pPr>
              <w:pStyle w:val="ConsPlusNonformat"/>
              <w:widowControl/>
              <w:tabs>
                <w:tab w:val="left" w:pos="601"/>
              </w:tabs>
              <w:ind w:right="34"/>
              <w:jc w:val="center"/>
              <w:rPr>
                <w:sz w:val="22"/>
                <w:szCs w:val="22"/>
              </w:rPr>
            </w:pPr>
          </w:p>
          <w:p w:rsidR="002A2225" w:rsidRPr="00667B90" w:rsidRDefault="002A2225" w:rsidP="004208BF">
            <w:pPr>
              <w:pStyle w:val="ConsPlusNonformat"/>
              <w:widowControl/>
              <w:tabs>
                <w:tab w:val="left" w:pos="601"/>
              </w:tabs>
              <w:ind w:right="34"/>
              <w:jc w:val="center"/>
              <w:rPr>
                <w:sz w:val="22"/>
                <w:szCs w:val="22"/>
              </w:rPr>
            </w:pPr>
            <w:r w:rsidRPr="00667B90">
              <w:rPr>
                <w:sz w:val="22"/>
                <w:szCs w:val="22"/>
              </w:rPr>
              <w:t xml:space="preserve">№ </w:t>
            </w:r>
            <w:proofErr w:type="gramStart"/>
            <w:r w:rsidRPr="00667B90">
              <w:rPr>
                <w:sz w:val="22"/>
                <w:szCs w:val="22"/>
              </w:rPr>
              <w:t>п</w:t>
            </w:r>
            <w:proofErr w:type="gramEnd"/>
            <w:r w:rsidRPr="00667B90">
              <w:rPr>
                <w:sz w:val="22"/>
                <w:szCs w:val="22"/>
              </w:rPr>
              <w:t>/п</w:t>
            </w:r>
          </w:p>
        </w:tc>
        <w:tc>
          <w:tcPr>
            <w:tcW w:w="3545" w:type="dxa"/>
            <w:vMerge w:val="restart"/>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Наименование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center"/>
              <w:rPr>
                <w:sz w:val="22"/>
                <w:szCs w:val="22"/>
              </w:rPr>
            </w:pPr>
          </w:p>
          <w:p w:rsidR="002A2225" w:rsidRPr="00667B90" w:rsidRDefault="002A2225" w:rsidP="004208BF">
            <w:pPr>
              <w:pStyle w:val="ConsPlusNonformat"/>
              <w:widowControl/>
              <w:jc w:val="center"/>
              <w:rPr>
                <w:sz w:val="22"/>
                <w:szCs w:val="22"/>
              </w:rPr>
            </w:pPr>
            <w:r w:rsidRPr="00667B90">
              <w:rPr>
                <w:sz w:val="22"/>
                <w:szCs w:val="22"/>
              </w:rPr>
              <w:t>Исполнитель</w:t>
            </w:r>
          </w:p>
        </w:tc>
        <w:tc>
          <w:tcPr>
            <w:tcW w:w="1134" w:type="dxa"/>
            <w:vMerge w:val="restart"/>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Сроки</w:t>
            </w:r>
          </w:p>
          <w:p w:rsidR="002A2225" w:rsidRPr="00667B90" w:rsidRDefault="002A2225" w:rsidP="004208BF">
            <w:pPr>
              <w:pStyle w:val="ConsPlusNonformat"/>
              <w:widowControl/>
              <w:jc w:val="center"/>
              <w:rPr>
                <w:sz w:val="22"/>
                <w:szCs w:val="22"/>
              </w:rPr>
            </w:pPr>
            <w:r w:rsidRPr="00667B90">
              <w:rPr>
                <w:sz w:val="22"/>
                <w:szCs w:val="22"/>
              </w:rPr>
              <w:t>реализации</w:t>
            </w:r>
          </w:p>
          <w:p w:rsidR="002A2225" w:rsidRPr="00667B90" w:rsidRDefault="002A2225" w:rsidP="004208BF">
            <w:pPr>
              <w:pStyle w:val="ConsPlusNonformat"/>
              <w:widowControl/>
              <w:jc w:val="center"/>
              <w:rPr>
                <w:sz w:val="22"/>
                <w:szCs w:val="22"/>
              </w:rPr>
            </w:pPr>
            <w:r w:rsidRPr="00667B90">
              <w:rPr>
                <w:sz w:val="22"/>
                <w:szCs w:val="22"/>
              </w:rPr>
              <w:t>гг.</w:t>
            </w:r>
          </w:p>
        </w:tc>
        <w:tc>
          <w:tcPr>
            <w:tcW w:w="2515" w:type="dxa"/>
            <w:gridSpan w:val="3"/>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Финансирование</w:t>
            </w:r>
          </w:p>
          <w:p w:rsidR="002A2225" w:rsidRPr="00667B90" w:rsidRDefault="002A2225" w:rsidP="004208BF">
            <w:pPr>
              <w:pStyle w:val="ConsPlusNonformat"/>
              <w:widowControl/>
              <w:jc w:val="center"/>
              <w:rPr>
                <w:sz w:val="22"/>
                <w:szCs w:val="22"/>
              </w:rPr>
            </w:pPr>
            <w:r w:rsidRPr="00667B90">
              <w:rPr>
                <w:sz w:val="22"/>
                <w:szCs w:val="22"/>
              </w:rPr>
              <w:t>мероприятия, т.р.</w:t>
            </w:r>
          </w:p>
        </w:tc>
      </w:tr>
      <w:tr w:rsidR="002A2225" w:rsidRPr="00667B90" w:rsidTr="00345854">
        <w:trPr>
          <w:trHeight w:val="226"/>
        </w:trPr>
        <w:tc>
          <w:tcPr>
            <w:tcW w:w="674"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3545"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208BF">
            <w:pPr>
              <w:rPr>
                <w:rFonts w:ascii="Courier New" w:hAnsi="Courier New" w:cs="Courier New"/>
              </w:rPr>
            </w:pPr>
          </w:p>
        </w:tc>
        <w:tc>
          <w:tcPr>
            <w:tcW w:w="619"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Всего</w:t>
            </w:r>
          </w:p>
        </w:tc>
        <w:tc>
          <w:tcPr>
            <w:tcW w:w="940"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rPr>
                <w:sz w:val="22"/>
                <w:szCs w:val="22"/>
              </w:rPr>
            </w:pPr>
            <w:r w:rsidRPr="00667B90">
              <w:rPr>
                <w:sz w:val="22"/>
                <w:szCs w:val="22"/>
              </w:rPr>
              <w:t>Бюджет МО «Гаханы»</w:t>
            </w:r>
          </w:p>
        </w:tc>
        <w:tc>
          <w:tcPr>
            <w:tcW w:w="95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rPr>
                <w:sz w:val="22"/>
                <w:szCs w:val="22"/>
              </w:rPr>
            </w:pPr>
            <w:r w:rsidRPr="00667B90">
              <w:rPr>
                <w:sz w:val="22"/>
                <w:szCs w:val="22"/>
              </w:rPr>
              <w:t xml:space="preserve">Бюджет МО </w:t>
            </w:r>
            <w:r w:rsidRPr="00667B90">
              <w:rPr>
                <w:sz w:val="22"/>
                <w:szCs w:val="22"/>
              </w:rPr>
              <w:br/>
              <w:t>«Баяндаевский район»</w:t>
            </w:r>
          </w:p>
        </w:tc>
      </w:tr>
      <w:tr w:rsidR="002A2225" w:rsidRPr="00667B90" w:rsidTr="00345854">
        <w:trPr>
          <w:trHeight w:val="194"/>
        </w:trPr>
        <w:tc>
          <w:tcPr>
            <w:tcW w:w="674"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1</w:t>
            </w:r>
          </w:p>
        </w:tc>
        <w:tc>
          <w:tcPr>
            <w:tcW w:w="354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2</w:t>
            </w:r>
          </w:p>
        </w:tc>
        <w:tc>
          <w:tcPr>
            <w:tcW w:w="198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3</w:t>
            </w:r>
          </w:p>
        </w:tc>
        <w:tc>
          <w:tcPr>
            <w:tcW w:w="1134"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4</w:t>
            </w:r>
          </w:p>
        </w:tc>
        <w:tc>
          <w:tcPr>
            <w:tcW w:w="619"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5</w:t>
            </w:r>
          </w:p>
        </w:tc>
        <w:tc>
          <w:tcPr>
            <w:tcW w:w="940"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6</w:t>
            </w:r>
          </w:p>
        </w:tc>
        <w:tc>
          <w:tcPr>
            <w:tcW w:w="95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center"/>
              <w:rPr>
                <w:sz w:val="22"/>
                <w:szCs w:val="22"/>
              </w:rPr>
            </w:pPr>
            <w:r w:rsidRPr="00667B90">
              <w:rPr>
                <w:sz w:val="22"/>
                <w:szCs w:val="22"/>
              </w:rPr>
              <w:t>7</w:t>
            </w:r>
          </w:p>
        </w:tc>
      </w:tr>
      <w:tr w:rsidR="002A2225" w:rsidRPr="00667B90" w:rsidTr="00345854">
        <w:trPr>
          <w:trHeight w:val="1387"/>
        </w:trPr>
        <w:tc>
          <w:tcPr>
            <w:tcW w:w="674" w:type="dxa"/>
            <w:tcBorders>
              <w:top w:val="single" w:sz="4" w:space="0" w:color="auto"/>
              <w:left w:val="single" w:sz="4" w:space="0" w:color="auto"/>
              <w:bottom w:val="single" w:sz="4" w:space="0" w:color="auto"/>
              <w:right w:val="single" w:sz="4" w:space="0" w:color="auto"/>
            </w:tcBorders>
            <w:hideMark/>
          </w:tcPr>
          <w:p w:rsidR="002A2225" w:rsidRPr="00667B90" w:rsidRDefault="00345854" w:rsidP="004208BF">
            <w:pPr>
              <w:pStyle w:val="ConsPlusNonformat"/>
              <w:widowControl/>
              <w:jc w:val="both"/>
              <w:rPr>
                <w:sz w:val="22"/>
                <w:szCs w:val="22"/>
              </w:rPr>
            </w:pPr>
            <w:r>
              <w:rPr>
                <w:sz w:val="22"/>
                <w:szCs w:val="22"/>
              </w:rPr>
              <w:t>1.</w:t>
            </w:r>
          </w:p>
        </w:tc>
        <w:tc>
          <w:tcPr>
            <w:tcW w:w="354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rPr>
                <w:sz w:val="22"/>
                <w:szCs w:val="22"/>
              </w:rPr>
            </w:pPr>
            <w:r w:rsidRPr="00667B90">
              <w:rPr>
                <w:sz w:val="22"/>
                <w:szCs w:val="22"/>
              </w:rPr>
              <w:t xml:space="preserve">Мероприятия по повышению тепловой защиты при капитальном и текущем ремонте  </w:t>
            </w:r>
            <w:proofErr w:type="spellStart"/>
            <w:r w:rsidRPr="00667B90">
              <w:rPr>
                <w:sz w:val="22"/>
                <w:szCs w:val="22"/>
              </w:rPr>
              <w:t>водоскважин</w:t>
            </w:r>
            <w:proofErr w:type="spellEnd"/>
            <w:r w:rsidRPr="00667B90">
              <w:rPr>
                <w:sz w:val="22"/>
                <w:szCs w:val="22"/>
              </w:rPr>
              <w:t xml:space="preserve"> д. </w:t>
            </w:r>
            <w:proofErr w:type="spellStart"/>
            <w:r w:rsidRPr="00667B90">
              <w:rPr>
                <w:sz w:val="22"/>
                <w:szCs w:val="22"/>
              </w:rPr>
              <w:t>Бадагуй</w:t>
            </w:r>
            <w:proofErr w:type="spellEnd"/>
            <w:r w:rsidRPr="00667B90">
              <w:rPr>
                <w:sz w:val="22"/>
                <w:szCs w:val="22"/>
              </w:rPr>
              <w:t xml:space="preserve">, </w:t>
            </w:r>
            <w:proofErr w:type="spellStart"/>
            <w:r w:rsidRPr="00667B90">
              <w:rPr>
                <w:sz w:val="22"/>
                <w:szCs w:val="22"/>
              </w:rPr>
              <w:t>Эдыгей</w:t>
            </w:r>
            <w:proofErr w:type="spellEnd"/>
            <w:r w:rsidRPr="00667B90">
              <w:rPr>
                <w:sz w:val="22"/>
                <w:szCs w:val="22"/>
              </w:rPr>
              <w:t xml:space="preserve">, </w:t>
            </w:r>
            <w:proofErr w:type="spellStart"/>
            <w:r w:rsidRPr="00667B90">
              <w:rPr>
                <w:sz w:val="22"/>
                <w:szCs w:val="22"/>
              </w:rPr>
              <w:t>Молой</w:t>
            </w:r>
            <w:proofErr w:type="spellEnd"/>
            <w:r w:rsidRPr="00667B90">
              <w:rPr>
                <w:sz w:val="22"/>
                <w:szCs w:val="22"/>
              </w:rPr>
              <w:t xml:space="preserve"> (обшивка дверей, устройство завалинок)  </w:t>
            </w:r>
          </w:p>
        </w:tc>
        <w:tc>
          <w:tcPr>
            <w:tcW w:w="1985" w:type="dxa"/>
            <w:tcBorders>
              <w:top w:val="single" w:sz="4" w:space="0" w:color="auto"/>
              <w:left w:val="single" w:sz="4" w:space="0" w:color="auto"/>
              <w:bottom w:val="single" w:sz="4" w:space="0" w:color="auto"/>
              <w:right w:val="single" w:sz="4" w:space="0" w:color="auto"/>
            </w:tcBorders>
          </w:tcPr>
          <w:p w:rsidR="004208BF" w:rsidRDefault="002A2225" w:rsidP="004208BF">
            <w:pPr>
              <w:pStyle w:val="ConsPlusNonformat"/>
              <w:widowControl/>
              <w:jc w:val="both"/>
              <w:rPr>
                <w:sz w:val="22"/>
                <w:szCs w:val="22"/>
              </w:rPr>
            </w:pPr>
            <w:r w:rsidRPr="00667B90">
              <w:rPr>
                <w:sz w:val="22"/>
                <w:szCs w:val="22"/>
              </w:rPr>
              <w:t xml:space="preserve">Администрация </w:t>
            </w:r>
          </w:p>
          <w:p w:rsidR="002A2225" w:rsidRPr="00667B90" w:rsidRDefault="002A57E0" w:rsidP="004208BF">
            <w:pPr>
              <w:pStyle w:val="ConsPlusNonformat"/>
              <w:widowControl/>
              <w:jc w:val="both"/>
              <w:rPr>
                <w:sz w:val="22"/>
                <w:szCs w:val="22"/>
              </w:rPr>
            </w:pPr>
            <w:r w:rsidRPr="00667B90">
              <w:rPr>
                <w:sz w:val="22"/>
                <w:szCs w:val="22"/>
              </w:rPr>
              <w:t>МО «</w:t>
            </w:r>
            <w:proofErr w:type="spellStart"/>
            <w:r w:rsidRPr="00667B90">
              <w:rPr>
                <w:sz w:val="22"/>
                <w:szCs w:val="22"/>
              </w:rPr>
              <w:t>Гаханы</w:t>
            </w:r>
            <w:proofErr w:type="spellEnd"/>
            <w:r w:rsidR="002A2225" w:rsidRPr="00667B90">
              <w:rPr>
                <w:sz w:val="22"/>
                <w:szCs w:val="22"/>
              </w:rPr>
              <w:t>»</w:t>
            </w:r>
          </w:p>
          <w:p w:rsidR="002A2225" w:rsidRPr="00667B90" w:rsidRDefault="002A2225" w:rsidP="004208BF">
            <w:pPr>
              <w:pStyle w:val="ConsPlusNonformat"/>
              <w:widowControl/>
              <w:jc w:val="both"/>
              <w:rPr>
                <w:sz w:val="22"/>
                <w:szCs w:val="22"/>
              </w:rPr>
            </w:pPr>
          </w:p>
          <w:p w:rsidR="002A2225" w:rsidRPr="00667B90" w:rsidRDefault="002A57E0" w:rsidP="004208BF">
            <w:pPr>
              <w:pStyle w:val="ConsPlusNonformat"/>
              <w:widowControl/>
              <w:jc w:val="both"/>
              <w:rPr>
                <w:sz w:val="22"/>
                <w:szCs w:val="22"/>
              </w:rPr>
            </w:pPr>
            <w:r w:rsidRPr="00667B90">
              <w:rPr>
                <w:sz w:val="22"/>
                <w:szCs w:val="22"/>
              </w:rPr>
              <w:t>МУП «</w:t>
            </w:r>
            <w:proofErr w:type="spellStart"/>
            <w:r w:rsidRPr="00667B90">
              <w:rPr>
                <w:sz w:val="22"/>
                <w:szCs w:val="22"/>
              </w:rPr>
              <w:t>Гаханы</w:t>
            </w:r>
            <w:proofErr w:type="spellEnd"/>
            <w:r w:rsidR="002A2225" w:rsidRPr="00667B90">
              <w:rPr>
                <w:sz w:val="22"/>
                <w:szCs w:val="22"/>
              </w:rPr>
              <w:t>»</w:t>
            </w:r>
          </w:p>
          <w:p w:rsidR="002A2225" w:rsidRPr="00667B90" w:rsidRDefault="002A2225" w:rsidP="004208BF">
            <w:pPr>
              <w:pStyle w:val="ConsPlusNonformat"/>
              <w:widowControl/>
              <w:jc w:val="both"/>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2A2225" w:rsidRPr="00667B90" w:rsidRDefault="002A57E0" w:rsidP="004208BF">
            <w:pPr>
              <w:rPr>
                <w:rFonts w:ascii="Courier New" w:hAnsi="Courier New" w:cs="Courier New"/>
              </w:rPr>
            </w:pPr>
            <w:r w:rsidRPr="00667B90">
              <w:rPr>
                <w:rFonts w:ascii="Courier New" w:hAnsi="Courier New" w:cs="Courier New"/>
                <w:sz w:val="22"/>
                <w:szCs w:val="22"/>
              </w:rPr>
              <w:t>2018-2022</w:t>
            </w:r>
            <w:r w:rsidR="002A2225" w:rsidRPr="00667B90">
              <w:rPr>
                <w:rFonts w:ascii="Courier New" w:hAnsi="Courier New" w:cs="Courier New"/>
                <w:sz w:val="22"/>
                <w:szCs w:val="22"/>
              </w:rPr>
              <w:t>г</w:t>
            </w:r>
            <w:r w:rsidR="00345854">
              <w:rPr>
                <w:rFonts w:ascii="Courier New" w:hAnsi="Courier New" w:cs="Courier New"/>
                <w:sz w:val="22"/>
                <w:szCs w:val="22"/>
              </w:rPr>
              <w:t>.</w:t>
            </w:r>
          </w:p>
        </w:tc>
        <w:tc>
          <w:tcPr>
            <w:tcW w:w="619" w:type="dxa"/>
            <w:tcBorders>
              <w:top w:val="single" w:sz="4" w:space="0" w:color="auto"/>
              <w:left w:val="single" w:sz="4" w:space="0" w:color="auto"/>
              <w:bottom w:val="single" w:sz="4" w:space="0" w:color="auto"/>
              <w:right w:val="single" w:sz="4" w:space="0" w:color="auto"/>
            </w:tcBorders>
          </w:tcPr>
          <w:p w:rsidR="002A2225" w:rsidRPr="00667B90" w:rsidRDefault="002A57E0" w:rsidP="004208BF">
            <w:pPr>
              <w:rPr>
                <w:rFonts w:ascii="Courier New" w:hAnsi="Courier New" w:cs="Courier New"/>
              </w:rPr>
            </w:pPr>
            <w:r w:rsidRPr="00667B90">
              <w:rPr>
                <w:rFonts w:ascii="Courier New" w:hAnsi="Courier New" w:cs="Courier New"/>
                <w:sz w:val="22"/>
                <w:szCs w:val="22"/>
              </w:rPr>
              <w:t>5</w:t>
            </w:r>
          </w:p>
        </w:tc>
        <w:tc>
          <w:tcPr>
            <w:tcW w:w="940" w:type="dxa"/>
            <w:tcBorders>
              <w:top w:val="single" w:sz="4" w:space="0" w:color="auto"/>
              <w:left w:val="single" w:sz="4" w:space="0" w:color="auto"/>
              <w:bottom w:val="single" w:sz="4" w:space="0" w:color="auto"/>
              <w:right w:val="single" w:sz="4" w:space="0" w:color="auto"/>
            </w:tcBorders>
          </w:tcPr>
          <w:p w:rsidR="002A2225" w:rsidRPr="00667B90" w:rsidRDefault="002A57E0" w:rsidP="004208BF">
            <w:pPr>
              <w:pStyle w:val="ConsPlusNonformat"/>
              <w:widowControl/>
              <w:jc w:val="both"/>
              <w:rPr>
                <w:sz w:val="22"/>
                <w:szCs w:val="22"/>
              </w:rPr>
            </w:pPr>
            <w:r w:rsidRPr="00667B90">
              <w:rPr>
                <w:sz w:val="22"/>
                <w:szCs w:val="22"/>
              </w:rPr>
              <w:t>5</w:t>
            </w:r>
          </w:p>
        </w:tc>
        <w:tc>
          <w:tcPr>
            <w:tcW w:w="95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both"/>
              <w:rPr>
                <w:sz w:val="22"/>
                <w:szCs w:val="22"/>
              </w:rPr>
            </w:pPr>
          </w:p>
          <w:p w:rsidR="002A2225" w:rsidRPr="00667B90" w:rsidRDefault="002A2225" w:rsidP="004208BF">
            <w:pPr>
              <w:pStyle w:val="ConsPlusNonformat"/>
              <w:widowControl/>
              <w:jc w:val="center"/>
              <w:rPr>
                <w:sz w:val="22"/>
                <w:szCs w:val="22"/>
              </w:rPr>
            </w:pPr>
          </w:p>
        </w:tc>
      </w:tr>
      <w:tr w:rsidR="002A2225" w:rsidRPr="00667B90" w:rsidTr="00345854">
        <w:trPr>
          <w:trHeight w:val="602"/>
        </w:trPr>
        <w:tc>
          <w:tcPr>
            <w:tcW w:w="674" w:type="dxa"/>
            <w:tcBorders>
              <w:top w:val="single" w:sz="4" w:space="0" w:color="auto"/>
              <w:left w:val="single" w:sz="4" w:space="0" w:color="auto"/>
              <w:bottom w:val="single" w:sz="4" w:space="0" w:color="auto"/>
              <w:right w:val="single" w:sz="4" w:space="0" w:color="auto"/>
            </w:tcBorders>
            <w:hideMark/>
          </w:tcPr>
          <w:p w:rsidR="002A2225" w:rsidRPr="00667B90" w:rsidRDefault="00345854" w:rsidP="004208BF">
            <w:pPr>
              <w:pStyle w:val="ConsPlusNonformat"/>
              <w:widowControl/>
              <w:jc w:val="both"/>
              <w:rPr>
                <w:sz w:val="22"/>
                <w:szCs w:val="22"/>
              </w:rPr>
            </w:pPr>
            <w:r>
              <w:rPr>
                <w:sz w:val="22"/>
                <w:szCs w:val="22"/>
              </w:rPr>
              <w:t>2.</w:t>
            </w:r>
          </w:p>
        </w:tc>
        <w:tc>
          <w:tcPr>
            <w:tcW w:w="3545"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208BF">
            <w:pPr>
              <w:pStyle w:val="ConsPlusNonformat"/>
              <w:widowControl/>
              <w:jc w:val="both"/>
              <w:rPr>
                <w:sz w:val="22"/>
                <w:szCs w:val="22"/>
              </w:rPr>
            </w:pPr>
            <w:r w:rsidRPr="00667B90">
              <w:rPr>
                <w:sz w:val="22"/>
                <w:szCs w:val="22"/>
              </w:rPr>
              <w:t xml:space="preserve">Мероприятия по заготовке дров для отопления </w:t>
            </w:r>
            <w:proofErr w:type="spellStart"/>
            <w:r w:rsidRPr="00667B90">
              <w:rPr>
                <w:sz w:val="22"/>
                <w:szCs w:val="22"/>
              </w:rPr>
              <w:t>водоскважин</w:t>
            </w:r>
            <w:proofErr w:type="spellEnd"/>
            <w:r w:rsidRPr="00667B90">
              <w:rPr>
                <w:sz w:val="22"/>
                <w:szCs w:val="22"/>
              </w:rPr>
              <w:t xml:space="preserve"> </w:t>
            </w:r>
          </w:p>
        </w:tc>
        <w:tc>
          <w:tcPr>
            <w:tcW w:w="1985"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r w:rsidRPr="00667B90">
              <w:rPr>
                <w:sz w:val="22"/>
                <w:szCs w:val="22"/>
              </w:rPr>
              <w:t>Администрация МО «Гаханы»</w:t>
            </w:r>
          </w:p>
          <w:p w:rsidR="002A2225" w:rsidRPr="00667B90" w:rsidRDefault="002A2225" w:rsidP="004208BF">
            <w:pPr>
              <w:pStyle w:val="ConsPlusNonformat"/>
              <w:widowControl/>
              <w:jc w:val="both"/>
              <w:rPr>
                <w:sz w:val="22"/>
                <w:szCs w:val="22"/>
              </w:rPr>
            </w:pPr>
            <w:r w:rsidRPr="00667B90">
              <w:rPr>
                <w:sz w:val="22"/>
                <w:szCs w:val="22"/>
              </w:rPr>
              <w:t>МУП «Гаханы»</w:t>
            </w:r>
          </w:p>
        </w:tc>
        <w:tc>
          <w:tcPr>
            <w:tcW w:w="1134" w:type="dxa"/>
            <w:tcBorders>
              <w:top w:val="single" w:sz="4" w:space="0" w:color="auto"/>
              <w:left w:val="single" w:sz="4" w:space="0" w:color="auto"/>
              <w:bottom w:val="single" w:sz="4" w:space="0" w:color="auto"/>
              <w:right w:val="single" w:sz="4" w:space="0" w:color="auto"/>
            </w:tcBorders>
          </w:tcPr>
          <w:p w:rsidR="002A2225" w:rsidRPr="00667B90" w:rsidRDefault="002A57E0" w:rsidP="004208BF">
            <w:pPr>
              <w:pStyle w:val="ConsPlusNonformat"/>
              <w:widowControl/>
              <w:jc w:val="both"/>
              <w:rPr>
                <w:sz w:val="22"/>
                <w:szCs w:val="22"/>
              </w:rPr>
            </w:pPr>
            <w:r w:rsidRPr="00667B90">
              <w:rPr>
                <w:sz w:val="22"/>
                <w:szCs w:val="22"/>
              </w:rPr>
              <w:t>2018-2022</w:t>
            </w:r>
            <w:r w:rsidR="00345854">
              <w:rPr>
                <w:sz w:val="22"/>
                <w:szCs w:val="22"/>
              </w:rPr>
              <w:t>г.</w:t>
            </w:r>
          </w:p>
          <w:p w:rsidR="002A2225" w:rsidRPr="00667B90" w:rsidRDefault="002A2225" w:rsidP="004208BF">
            <w:pPr>
              <w:jc w:val="center"/>
              <w:rPr>
                <w:rFonts w:ascii="Courier New" w:hAnsi="Courier New" w:cs="Courier New"/>
              </w:rPr>
            </w:pPr>
          </w:p>
        </w:tc>
        <w:tc>
          <w:tcPr>
            <w:tcW w:w="619" w:type="dxa"/>
            <w:tcBorders>
              <w:top w:val="single" w:sz="4" w:space="0" w:color="auto"/>
              <w:left w:val="single" w:sz="4" w:space="0" w:color="auto"/>
              <w:bottom w:val="single" w:sz="4" w:space="0" w:color="auto"/>
              <w:right w:val="single" w:sz="4" w:space="0" w:color="auto"/>
            </w:tcBorders>
          </w:tcPr>
          <w:p w:rsidR="002A2225" w:rsidRPr="00667B90" w:rsidRDefault="00272385" w:rsidP="004208BF">
            <w:pPr>
              <w:pStyle w:val="ConsPlusNonformat"/>
              <w:widowControl/>
              <w:jc w:val="both"/>
              <w:rPr>
                <w:sz w:val="22"/>
                <w:szCs w:val="22"/>
                <w:u w:val="single"/>
              </w:rPr>
            </w:pPr>
            <w:r w:rsidRPr="00667B90">
              <w:rPr>
                <w:sz w:val="22"/>
                <w:szCs w:val="22"/>
              </w:rPr>
              <w:t>5</w:t>
            </w:r>
          </w:p>
          <w:p w:rsidR="002A2225" w:rsidRPr="00667B90" w:rsidRDefault="002A2225" w:rsidP="004208BF">
            <w:pPr>
              <w:pStyle w:val="ConsPlusNonformat"/>
              <w:widowControl/>
              <w:jc w:val="both"/>
              <w:rPr>
                <w:sz w:val="22"/>
                <w:szCs w:val="22"/>
                <w:u w:val="single"/>
              </w:rPr>
            </w:pPr>
          </w:p>
          <w:p w:rsidR="002A2225" w:rsidRPr="00667B90" w:rsidRDefault="002A2225" w:rsidP="004208BF">
            <w:pPr>
              <w:pStyle w:val="ConsPlusNonformat"/>
              <w:widowControl/>
              <w:jc w:val="center"/>
              <w:rPr>
                <w:sz w:val="22"/>
                <w:szCs w:val="22"/>
                <w:u w:val="single"/>
              </w:rPr>
            </w:pPr>
          </w:p>
        </w:tc>
        <w:tc>
          <w:tcPr>
            <w:tcW w:w="940" w:type="dxa"/>
            <w:tcBorders>
              <w:top w:val="single" w:sz="4" w:space="0" w:color="auto"/>
              <w:left w:val="single" w:sz="4" w:space="0" w:color="auto"/>
              <w:bottom w:val="single" w:sz="4" w:space="0" w:color="auto"/>
              <w:right w:val="single" w:sz="4" w:space="0" w:color="auto"/>
            </w:tcBorders>
          </w:tcPr>
          <w:p w:rsidR="002A2225" w:rsidRPr="00667B90" w:rsidRDefault="00272385" w:rsidP="004208BF">
            <w:pPr>
              <w:pStyle w:val="ConsPlusNonformat"/>
              <w:widowControl/>
              <w:jc w:val="both"/>
              <w:rPr>
                <w:sz w:val="22"/>
                <w:szCs w:val="22"/>
              </w:rPr>
            </w:pPr>
            <w:r w:rsidRPr="00667B90">
              <w:rPr>
                <w:sz w:val="22"/>
                <w:szCs w:val="22"/>
              </w:rPr>
              <w:t>5</w:t>
            </w:r>
          </w:p>
        </w:tc>
        <w:tc>
          <w:tcPr>
            <w:tcW w:w="956" w:type="dxa"/>
            <w:tcBorders>
              <w:top w:val="single" w:sz="4" w:space="0" w:color="auto"/>
              <w:left w:val="single" w:sz="4" w:space="0" w:color="auto"/>
              <w:bottom w:val="single" w:sz="4" w:space="0" w:color="auto"/>
              <w:right w:val="single" w:sz="4" w:space="0" w:color="auto"/>
            </w:tcBorders>
          </w:tcPr>
          <w:p w:rsidR="002A2225" w:rsidRPr="00667B90" w:rsidRDefault="002A2225" w:rsidP="004208BF">
            <w:pPr>
              <w:pStyle w:val="ConsPlusNonformat"/>
              <w:widowControl/>
              <w:jc w:val="both"/>
              <w:rPr>
                <w:sz w:val="22"/>
                <w:szCs w:val="22"/>
              </w:rPr>
            </w:pPr>
          </w:p>
          <w:p w:rsidR="002A2225" w:rsidRPr="00667B90" w:rsidRDefault="002A2225" w:rsidP="004208BF">
            <w:pPr>
              <w:jc w:val="center"/>
              <w:rPr>
                <w:rFonts w:ascii="Courier New" w:hAnsi="Courier New" w:cs="Courier New"/>
              </w:rPr>
            </w:pPr>
          </w:p>
        </w:tc>
      </w:tr>
    </w:tbl>
    <w:p w:rsidR="00272385" w:rsidRPr="00667B90" w:rsidRDefault="002A2225" w:rsidP="00413329">
      <w:pPr>
        <w:pStyle w:val="ConsPlusNonformat"/>
        <w:widowControl/>
        <w:jc w:val="both"/>
        <w:rPr>
          <w:b/>
          <w:sz w:val="22"/>
          <w:szCs w:val="22"/>
        </w:rPr>
      </w:pPr>
      <w:r w:rsidRPr="00667B90">
        <w:rPr>
          <w:sz w:val="22"/>
          <w:szCs w:val="22"/>
        </w:rPr>
        <w:t>Примечание: Указанные данные финансовые средства являются ориентировочными и ежегодно могут корректироваться в зависимости от бюджета МО «Гаханы» на очередной финансовый год.</w:t>
      </w:r>
    </w:p>
    <w:p w:rsidR="00272385" w:rsidRPr="00667B90" w:rsidRDefault="00272385" w:rsidP="00413329">
      <w:pPr>
        <w:pStyle w:val="ConsPlusNonformat"/>
        <w:widowControl/>
        <w:jc w:val="center"/>
        <w:rPr>
          <w:b/>
          <w:sz w:val="22"/>
          <w:szCs w:val="22"/>
        </w:rPr>
      </w:pPr>
    </w:p>
    <w:p w:rsidR="002A2225" w:rsidRPr="00667B90" w:rsidRDefault="002A2225" w:rsidP="00413329">
      <w:pPr>
        <w:pStyle w:val="ConsPlusNonformat"/>
        <w:widowControl/>
        <w:jc w:val="center"/>
        <w:rPr>
          <w:rFonts w:ascii="Arial" w:hAnsi="Arial" w:cs="Arial"/>
          <w:sz w:val="24"/>
          <w:szCs w:val="24"/>
        </w:rPr>
      </w:pPr>
      <w:r w:rsidRPr="00667B90">
        <w:rPr>
          <w:rFonts w:ascii="Arial" w:hAnsi="Arial" w:cs="Arial"/>
          <w:sz w:val="24"/>
          <w:szCs w:val="24"/>
        </w:rPr>
        <w:t>6. СТОИМОСТЬ МЕРОПРИЯТИЙ ПРОГРАММЫ</w:t>
      </w:r>
    </w:p>
    <w:p w:rsidR="002A2225" w:rsidRPr="00667B90" w:rsidRDefault="002A2225" w:rsidP="00413329">
      <w:pPr>
        <w:pStyle w:val="ConsPlusNonformat"/>
        <w:widowControl/>
        <w:jc w:val="center"/>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1009"/>
        <w:gridCol w:w="2690"/>
        <w:gridCol w:w="2124"/>
        <w:gridCol w:w="2124"/>
      </w:tblGrid>
      <w:tr w:rsidR="002A2225" w:rsidRPr="00667B90" w:rsidTr="00504441">
        <w:tc>
          <w:tcPr>
            <w:tcW w:w="1801" w:type="dxa"/>
            <w:vMerge w:val="restart"/>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Год</w:t>
            </w:r>
          </w:p>
        </w:tc>
        <w:tc>
          <w:tcPr>
            <w:tcW w:w="7946" w:type="dxa"/>
            <w:gridSpan w:val="4"/>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tabs>
                <w:tab w:val="left" w:pos="7980"/>
              </w:tabs>
              <w:jc w:val="center"/>
              <w:rPr>
                <w:sz w:val="22"/>
                <w:szCs w:val="22"/>
              </w:rPr>
            </w:pPr>
            <w:r w:rsidRPr="00667B90">
              <w:rPr>
                <w:sz w:val="22"/>
                <w:szCs w:val="22"/>
              </w:rPr>
              <w:t>Стоимость мероприятий программы тыс.</w:t>
            </w:r>
            <w:r w:rsidR="0000512B" w:rsidRPr="00667B90">
              <w:rPr>
                <w:sz w:val="22"/>
                <w:szCs w:val="22"/>
              </w:rPr>
              <w:t xml:space="preserve"> </w:t>
            </w:r>
            <w:proofErr w:type="spellStart"/>
            <w:r w:rsidRPr="00667B90">
              <w:rPr>
                <w:sz w:val="22"/>
                <w:szCs w:val="22"/>
              </w:rPr>
              <w:t>руб</w:t>
            </w:r>
            <w:proofErr w:type="spellEnd"/>
          </w:p>
        </w:tc>
      </w:tr>
      <w:tr w:rsidR="002A2225" w:rsidRPr="00667B90" w:rsidTr="00272385">
        <w:trPr>
          <w:trHeight w:val="3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A2225" w:rsidRPr="00667B90" w:rsidRDefault="002A2225" w:rsidP="00413329">
            <w:pPr>
              <w:rPr>
                <w:rFonts w:ascii="Courier New" w:hAnsi="Courier New" w:cs="Courier New"/>
              </w:rPr>
            </w:pPr>
          </w:p>
        </w:tc>
        <w:tc>
          <w:tcPr>
            <w:tcW w:w="1001"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Всего:</w:t>
            </w:r>
          </w:p>
        </w:tc>
        <w:tc>
          <w:tcPr>
            <w:tcW w:w="2693"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 xml:space="preserve">в т.ч. </w:t>
            </w:r>
          </w:p>
          <w:p w:rsidR="002A2225" w:rsidRPr="00667B90" w:rsidRDefault="002A2225" w:rsidP="00413329">
            <w:pPr>
              <w:pStyle w:val="ConsPlusNonformat"/>
              <w:widowControl/>
              <w:jc w:val="center"/>
              <w:rPr>
                <w:sz w:val="22"/>
                <w:szCs w:val="22"/>
              </w:rPr>
            </w:pPr>
            <w:r w:rsidRPr="00667B90">
              <w:rPr>
                <w:sz w:val="22"/>
                <w:szCs w:val="22"/>
              </w:rPr>
              <w:t xml:space="preserve"> бюджет МО «Гаханы»</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 xml:space="preserve">в т.ч. </w:t>
            </w:r>
          </w:p>
          <w:p w:rsidR="002A2225" w:rsidRPr="00667B90" w:rsidRDefault="002A2225" w:rsidP="00413329">
            <w:pPr>
              <w:pStyle w:val="ConsPlusNonformat"/>
              <w:widowControl/>
              <w:jc w:val="center"/>
              <w:rPr>
                <w:sz w:val="22"/>
                <w:szCs w:val="22"/>
              </w:rPr>
            </w:pPr>
            <w:r w:rsidRPr="00667B90">
              <w:rPr>
                <w:sz w:val="22"/>
                <w:szCs w:val="22"/>
              </w:rPr>
              <w:t>районный бюджет</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 xml:space="preserve">в т.ч. </w:t>
            </w:r>
          </w:p>
          <w:p w:rsidR="002A2225" w:rsidRPr="00667B90" w:rsidRDefault="002A2225" w:rsidP="00413329">
            <w:pPr>
              <w:pStyle w:val="ConsPlusNonformat"/>
              <w:widowControl/>
              <w:jc w:val="center"/>
              <w:rPr>
                <w:sz w:val="22"/>
                <w:szCs w:val="22"/>
              </w:rPr>
            </w:pPr>
            <w:r w:rsidRPr="00667B90">
              <w:rPr>
                <w:sz w:val="22"/>
                <w:szCs w:val="22"/>
              </w:rPr>
              <w:t>иные источники</w:t>
            </w:r>
          </w:p>
          <w:p w:rsidR="002A2225" w:rsidRPr="00667B90" w:rsidRDefault="002A2225" w:rsidP="00413329">
            <w:pPr>
              <w:pStyle w:val="ConsPlusNonformat"/>
              <w:widowControl/>
              <w:jc w:val="center"/>
              <w:rPr>
                <w:sz w:val="22"/>
                <w:szCs w:val="22"/>
              </w:rPr>
            </w:pPr>
            <w:bookmarkStart w:id="0" w:name="_GoBack"/>
            <w:bookmarkEnd w:id="0"/>
          </w:p>
        </w:tc>
      </w:tr>
      <w:tr w:rsidR="002A2225" w:rsidRPr="00667B90"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667B90" w:rsidRDefault="002A57E0" w:rsidP="00413329">
            <w:pPr>
              <w:pStyle w:val="ConsPlusNonformat"/>
              <w:widowControl/>
              <w:jc w:val="center"/>
              <w:rPr>
                <w:sz w:val="22"/>
                <w:szCs w:val="22"/>
              </w:rPr>
            </w:pPr>
            <w:r w:rsidRPr="00667B90">
              <w:rPr>
                <w:sz w:val="22"/>
                <w:szCs w:val="22"/>
              </w:rPr>
              <w:t>2018</w:t>
            </w:r>
            <w:r w:rsidR="002A2225" w:rsidRPr="00667B90">
              <w:rPr>
                <w:sz w:val="22"/>
                <w:szCs w:val="22"/>
              </w:rPr>
              <w:t xml:space="preserve"> год</w:t>
            </w:r>
          </w:p>
        </w:tc>
        <w:tc>
          <w:tcPr>
            <w:tcW w:w="1001" w:type="dxa"/>
            <w:tcBorders>
              <w:top w:val="single" w:sz="4" w:space="0" w:color="auto"/>
              <w:left w:val="single" w:sz="4" w:space="0" w:color="auto"/>
              <w:bottom w:val="single" w:sz="4" w:space="0" w:color="auto"/>
              <w:right w:val="single" w:sz="4" w:space="0" w:color="auto"/>
            </w:tcBorders>
            <w:hideMark/>
          </w:tcPr>
          <w:p w:rsidR="002A2225" w:rsidRPr="00667B90" w:rsidRDefault="002A57E0" w:rsidP="00413329">
            <w:pPr>
              <w:pStyle w:val="ConsPlusNonformat"/>
              <w:widowControl/>
              <w:jc w:val="center"/>
              <w:rPr>
                <w:sz w:val="22"/>
                <w:szCs w:val="22"/>
              </w:rPr>
            </w:pPr>
            <w:r w:rsidRPr="00667B90">
              <w:rPr>
                <w:sz w:val="22"/>
                <w:szCs w:val="22"/>
              </w:rPr>
              <w:t>2</w:t>
            </w:r>
          </w:p>
        </w:tc>
        <w:tc>
          <w:tcPr>
            <w:tcW w:w="2693" w:type="dxa"/>
            <w:tcBorders>
              <w:top w:val="single" w:sz="4" w:space="0" w:color="auto"/>
              <w:left w:val="single" w:sz="4" w:space="0" w:color="auto"/>
              <w:bottom w:val="single" w:sz="4" w:space="0" w:color="auto"/>
              <w:right w:val="single" w:sz="4" w:space="0" w:color="auto"/>
            </w:tcBorders>
            <w:hideMark/>
          </w:tcPr>
          <w:p w:rsidR="002A2225" w:rsidRPr="00667B90" w:rsidRDefault="002A57E0" w:rsidP="00413329">
            <w:pPr>
              <w:pStyle w:val="ConsPlusNonformat"/>
              <w:widowControl/>
              <w:jc w:val="center"/>
              <w:rPr>
                <w:sz w:val="22"/>
                <w:szCs w:val="22"/>
              </w:rPr>
            </w:pPr>
            <w:r w:rsidRPr="00667B90">
              <w:rPr>
                <w:sz w:val="22"/>
                <w:szCs w:val="22"/>
              </w:rPr>
              <w:t>2</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r>
      <w:tr w:rsidR="002A2225" w:rsidRPr="00667B90"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667B90" w:rsidRDefault="002A57E0" w:rsidP="00413329">
            <w:pPr>
              <w:pStyle w:val="ConsPlusNonformat"/>
              <w:widowControl/>
              <w:jc w:val="center"/>
              <w:rPr>
                <w:sz w:val="22"/>
                <w:szCs w:val="22"/>
              </w:rPr>
            </w:pPr>
            <w:r w:rsidRPr="00667B90">
              <w:rPr>
                <w:sz w:val="22"/>
                <w:szCs w:val="22"/>
              </w:rPr>
              <w:t>2019</w:t>
            </w:r>
            <w:r w:rsidR="002A2225" w:rsidRPr="00667B90">
              <w:rPr>
                <w:sz w:val="22"/>
                <w:szCs w:val="22"/>
              </w:rPr>
              <w:t xml:space="preserve"> год</w:t>
            </w:r>
          </w:p>
        </w:tc>
        <w:tc>
          <w:tcPr>
            <w:tcW w:w="1001" w:type="dxa"/>
            <w:tcBorders>
              <w:top w:val="single" w:sz="4" w:space="0" w:color="auto"/>
              <w:left w:val="single" w:sz="4" w:space="0" w:color="auto"/>
              <w:bottom w:val="single" w:sz="4" w:space="0" w:color="auto"/>
              <w:right w:val="single" w:sz="4" w:space="0" w:color="auto"/>
            </w:tcBorders>
            <w:hideMark/>
          </w:tcPr>
          <w:p w:rsidR="002A2225" w:rsidRPr="00667B90" w:rsidRDefault="00272385" w:rsidP="00413329">
            <w:pPr>
              <w:pStyle w:val="ConsPlusNonformat"/>
              <w:widowControl/>
              <w:jc w:val="center"/>
              <w:rPr>
                <w:sz w:val="22"/>
                <w:szCs w:val="22"/>
              </w:rPr>
            </w:pPr>
            <w:r w:rsidRPr="00667B90">
              <w:rPr>
                <w:sz w:val="22"/>
                <w:szCs w:val="22"/>
              </w:rPr>
              <w:t>2</w:t>
            </w:r>
          </w:p>
        </w:tc>
        <w:tc>
          <w:tcPr>
            <w:tcW w:w="2693" w:type="dxa"/>
            <w:tcBorders>
              <w:top w:val="single" w:sz="4" w:space="0" w:color="auto"/>
              <w:left w:val="single" w:sz="4" w:space="0" w:color="auto"/>
              <w:bottom w:val="single" w:sz="4" w:space="0" w:color="auto"/>
              <w:right w:val="single" w:sz="4" w:space="0" w:color="auto"/>
            </w:tcBorders>
            <w:hideMark/>
          </w:tcPr>
          <w:p w:rsidR="002A2225" w:rsidRPr="00667B90" w:rsidRDefault="00272385" w:rsidP="00413329">
            <w:pPr>
              <w:pStyle w:val="ConsPlusNonformat"/>
              <w:widowControl/>
              <w:jc w:val="center"/>
              <w:rPr>
                <w:sz w:val="22"/>
                <w:szCs w:val="22"/>
              </w:rPr>
            </w:pPr>
            <w:r w:rsidRPr="00667B90">
              <w:rPr>
                <w:sz w:val="22"/>
                <w:szCs w:val="22"/>
              </w:rPr>
              <w:t>2</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r>
      <w:tr w:rsidR="002A2225" w:rsidRPr="00667B90"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667B90" w:rsidRDefault="002A57E0" w:rsidP="00413329">
            <w:pPr>
              <w:pStyle w:val="ConsPlusNonformat"/>
              <w:widowControl/>
              <w:jc w:val="center"/>
              <w:rPr>
                <w:sz w:val="22"/>
                <w:szCs w:val="22"/>
              </w:rPr>
            </w:pPr>
            <w:r w:rsidRPr="00667B90">
              <w:rPr>
                <w:sz w:val="22"/>
                <w:szCs w:val="22"/>
              </w:rPr>
              <w:t>2020</w:t>
            </w:r>
            <w:r w:rsidR="002A2225" w:rsidRPr="00667B90">
              <w:rPr>
                <w:sz w:val="22"/>
                <w:szCs w:val="22"/>
              </w:rPr>
              <w:t xml:space="preserve"> год</w:t>
            </w:r>
          </w:p>
        </w:tc>
        <w:tc>
          <w:tcPr>
            <w:tcW w:w="1001" w:type="dxa"/>
            <w:tcBorders>
              <w:top w:val="single" w:sz="4" w:space="0" w:color="auto"/>
              <w:left w:val="single" w:sz="4" w:space="0" w:color="auto"/>
              <w:bottom w:val="single" w:sz="4" w:space="0" w:color="auto"/>
              <w:right w:val="single" w:sz="4" w:space="0" w:color="auto"/>
            </w:tcBorders>
            <w:hideMark/>
          </w:tcPr>
          <w:p w:rsidR="002A2225" w:rsidRPr="00667B90" w:rsidRDefault="00272385" w:rsidP="00413329">
            <w:pPr>
              <w:pStyle w:val="ConsPlusNonformat"/>
              <w:widowControl/>
              <w:jc w:val="center"/>
              <w:rPr>
                <w:sz w:val="22"/>
                <w:szCs w:val="22"/>
              </w:rPr>
            </w:pPr>
            <w:r w:rsidRPr="00667B90">
              <w:rPr>
                <w:sz w:val="22"/>
                <w:szCs w:val="22"/>
              </w:rPr>
              <w:t>2</w:t>
            </w:r>
          </w:p>
        </w:tc>
        <w:tc>
          <w:tcPr>
            <w:tcW w:w="2693" w:type="dxa"/>
            <w:tcBorders>
              <w:top w:val="single" w:sz="4" w:space="0" w:color="auto"/>
              <w:left w:val="single" w:sz="4" w:space="0" w:color="auto"/>
              <w:bottom w:val="single" w:sz="4" w:space="0" w:color="auto"/>
              <w:right w:val="single" w:sz="4" w:space="0" w:color="auto"/>
            </w:tcBorders>
            <w:hideMark/>
          </w:tcPr>
          <w:p w:rsidR="002A2225" w:rsidRPr="00667B90" w:rsidRDefault="00272385" w:rsidP="00413329">
            <w:pPr>
              <w:pStyle w:val="ConsPlusNonformat"/>
              <w:widowControl/>
              <w:jc w:val="center"/>
              <w:rPr>
                <w:sz w:val="22"/>
                <w:szCs w:val="22"/>
              </w:rPr>
            </w:pPr>
            <w:r w:rsidRPr="00667B90">
              <w:rPr>
                <w:sz w:val="22"/>
                <w:szCs w:val="22"/>
              </w:rPr>
              <w:t>2</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r>
      <w:tr w:rsidR="002A57E0" w:rsidRPr="00667B90" w:rsidTr="00272385">
        <w:tc>
          <w:tcPr>
            <w:tcW w:w="1801" w:type="dxa"/>
            <w:tcBorders>
              <w:top w:val="single" w:sz="4" w:space="0" w:color="auto"/>
              <w:left w:val="single" w:sz="4" w:space="0" w:color="auto"/>
              <w:bottom w:val="single" w:sz="4" w:space="0" w:color="auto"/>
              <w:right w:val="single" w:sz="4" w:space="0" w:color="auto"/>
            </w:tcBorders>
          </w:tcPr>
          <w:p w:rsidR="002A57E0" w:rsidRPr="00667B90" w:rsidRDefault="00667B90" w:rsidP="00413329">
            <w:pPr>
              <w:pStyle w:val="ConsPlusNonformat"/>
              <w:widowControl/>
              <w:rPr>
                <w:sz w:val="22"/>
                <w:szCs w:val="22"/>
              </w:rPr>
            </w:pPr>
            <w:r>
              <w:rPr>
                <w:sz w:val="22"/>
                <w:szCs w:val="22"/>
              </w:rPr>
              <w:t xml:space="preserve">  </w:t>
            </w:r>
            <w:r w:rsidR="002A57E0" w:rsidRPr="00667B90">
              <w:rPr>
                <w:sz w:val="22"/>
                <w:szCs w:val="22"/>
              </w:rPr>
              <w:t>2021</w:t>
            </w:r>
            <w:r>
              <w:rPr>
                <w:sz w:val="22"/>
                <w:szCs w:val="22"/>
              </w:rPr>
              <w:t xml:space="preserve"> </w:t>
            </w:r>
            <w:r w:rsidR="002A57E0" w:rsidRPr="00667B90">
              <w:rPr>
                <w:sz w:val="22"/>
                <w:szCs w:val="22"/>
              </w:rPr>
              <w:t>год</w:t>
            </w:r>
          </w:p>
        </w:tc>
        <w:tc>
          <w:tcPr>
            <w:tcW w:w="1001"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2</w:t>
            </w:r>
          </w:p>
        </w:tc>
        <w:tc>
          <w:tcPr>
            <w:tcW w:w="2693"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2</w:t>
            </w:r>
          </w:p>
        </w:tc>
        <w:tc>
          <w:tcPr>
            <w:tcW w:w="2126"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w:t>
            </w:r>
          </w:p>
        </w:tc>
      </w:tr>
      <w:tr w:rsidR="002A57E0" w:rsidRPr="00667B90" w:rsidTr="00272385">
        <w:tc>
          <w:tcPr>
            <w:tcW w:w="1801"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2022 год</w:t>
            </w:r>
          </w:p>
        </w:tc>
        <w:tc>
          <w:tcPr>
            <w:tcW w:w="1001"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2</w:t>
            </w:r>
          </w:p>
        </w:tc>
        <w:tc>
          <w:tcPr>
            <w:tcW w:w="2693"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2</w:t>
            </w:r>
          </w:p>
        </w:tc>
        <w:tc>
          <w:tcPr>
            <w:tcW w:w="2126"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w:t>
            </w:r>
          </w:p>
        </w:tc>
        <w:tc>
          <w:tcPr>
            <w:tcW w:w="2126" w:type="dxa"/>
            <w:tcBorders>
              <w:top w:val="single" w:sz="4" w:space="0" w:color="auto"/>
              <w:left w:val="single" w:sz="4" w:space="0" w:color="auto"/>
              <w:bottom w:val="single" w:sz="4" w:space="0" w:color="auto"/>
              <w:right w:val="single" w:sz="4" w:space="0" w:color="auto"/>
            </w:tcBorders>
          </w:tcPr>
          <w:p w:rsidR="002A57E0" w:rsidRPr="00667B90" w:rsidRDefault="002A57E0" w:rsidP="00413329">
            <w:pPr>
              <w:pStyle w:val="ConsPlusNonformat"/>
              <w:widowControl/>
              <w:jc w:val="center"/>
              <w:rPr>
                <w:sz w:val="22"/>
                <w:szCs w:val="22"/>
              </w:rPr>
            </w:pPr>
            <w:r w:rsidRPr="00667B90">
              <w:rPr>
                <w:sz w:val="22"/>
                <w:szCs w:val="22"/>
              </w:rPr>
              <w:t>-</w:t>
            </w:r>
          </w:p>
        </w:tc>
      </w:tr>
      <w:tr w:rsidR="002A2225" w:rsidRPr="00667B90" w:rsidTr="00272385">
        <w:tc>
          <w:tcPr>
            <w:tcW w:w="1801"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 xml:space="preserve">ИТОГО по </w:t>
            </w:r>
          </w:p>
          <w:p w:rsidR="002A2225" w:rsidRPr="00667B90" w:rsidRDefault="002A2225" w:rsidP="00413329">
            <w:pPr>
              <w:pStyle w:val="ConsPlusNonformat"/>
              <w:widowControl/>
              <w:jc w:val="center"/>
              <w:rPr>
                <w:sz w:val="22"/>
                <w:szCs w:val="22"/>
              </w:rPr>
            </w:pPr>
            <w:r w:rsidRPr="00667B90">
              <w:rPr>
                <w:sz w:val="22"/>
                <w:szCs w:val="22"/>
              </w:rPr>
              <w:t>программе:</w:t>
            </w:r>
          </w:p>
        </w:tc>
        <w:tc>
          <w:tcPr>
            <w:tcW w:w="1001" w:type="dxa"/>
            <w:tcBorders>
              <w:top w:val="single" w:sz="4" w:space="0" w:color="auto"/>
              <w:left w:val="single" w:sz="4" w:space="0" w:color="auto"/>
              <w:bottom w:val="single" w:sz="4" w:space="0" w:color="auto"/>
              <w:right w:val="single" w:sz="4" w:space="0" w:color="auto"/>
            </w:tcBorders>
            <w:hideMark/>
          </w:tcPr>
          <w:p w:rsidR="002A2225" w:rsidRPr="00667B90" w:rsidRDefault="002A57E0" w:rsidP="00413329">
            <w:pPr>
              <w:pStyle w:val="ConsPlusNonformat"/>
              <w:widowControl/>
              <w:jc w:val="center"/>
              <w:rPr>
                <w:sz w:val="22"/>
                <w:szCs w:val="22"/>
              </w:rPr>
            </w:pPr>
            <w:r w:rsidRPr="00667B90">
              <w:rPr>
                <w:sz w:val="22"/>
                <w:szCs w:val="22"/>
              </w:rPr>
              <w:t>10</w:t>
            </w:r>
          </w:p>
        </w:tc>
        <w:tc>
          <w:tcPr>
            <w:tcW w:w="2693" w:type="dxa"/>
            <w:tcBorders>
              <w:top w:val="single" w:sz="4" w:space="0" w:color="auto"/>
              <w:left w:val="single" w:sz="4" w:space="0" w:color="auto"/>
              <w:bottom w:val="single" w:sz="4" w:space="0" w:color="auto"/>
              <w:right w:val="single" w:sz="4" w:space="0" w:color="auto"/>
            </w:tcBorders>
            <w:hideMark/>
          </w:tcPr>
          <w:p w:rsidR="002A2225" w:rsidRPr="00667B90" w:rsidRDefault="002A57E0" w:rsidP="00413329">
            <w:pPr>
              <w:pStyle w:val="ConsPlusNonformat"/>
              <w:widowControl/>
              <w:jc w:val="center"/>
              <w:rPr>
                <w:sz w:val="22"/>
                <w:szCs w:val="22"/>
              </w:rPr>
            </w:pPr>
            <w:r w:rsidRPr="00667B90">
              <w:rPr>
                <w:sz w:val="22"/>
                <w:szCs w:val="22"/>
              </w:rPr>
              <w:t>10</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c>
          <w:tcPr>
            <w:tcW w:w="2126" w:type="dxa"/>
            <w:tcBorders>
              <w:top w:val="single" w:sz="4" w:space="0" w:color="auto"/>
              <w:left w:val="single" w:sz="4" w:space="0" w:color="auto"/>
              <w:bottom w:val="single" w:sz="4" w:space="0" w:color="auto"/>
              <w:right w:val="single" w:sz="4" w:space="0" w:color="auto"/>
            </w:tcBorders>
            <w:hideMark/>
          </w:tcPr>
          <w:p w:rsidR="002A2225" w:rsidRPr="00667B90" w:rsidRDefault="002A2225" w:rsidP="00413329">
            <w:pPr>
              <w:pStyle w:val="ConsPlusNonformat"/>
              <w:widowControl/>
              <w:jc w:val="center"/>
              <w:rPr>
                <w:sz w:val="22"/>
                <w:szCs w:val="22"/>
              </w:rPr>
            </w:pPr>
            <w:r w:rsidRPr="00667B90">
              <w:rPr>
                <w:sz w:val="22"/>
                <w:szCs w:val="22"/>
              </w:rPr>
              <w:t>-</w:t>
            </w:r>
          </w:p>
        </w:tc>
      </w:tr>
    </w:tbl>
    <w:p w:rsidR="002A2225" w:rsidRPr="00667B90" w:rsidRDefault="002A2225" w:rsidP="00413329">
      <w:pPr>
        <w:pStyle w:val="ConsPlusNonformat"/>
        <w:widowControl/>
        <w:jc w:val="center"/>
        <w:rPr>
          <w:sz w:val="22"/>
          <w:szCs w:val="22"/>
        </w:rPr>
      </w:pPr>
    </w:p>
    <w:sectPr w:rsidR="002A2225" w:rsidRPr="00667B90" w:rsidSect="00413329">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F077F6"/>
    <w:rsid w:val="0000512B"/>
    <w:rsid w:val="00013F5C"/>
    <w:rsid w:val="00037E25"/>
    <w:rsid w:val="000734D7"/>
    <w:rsid w:val="00137601"/>
    <w:rsid w:val="00195500"/>
    <w:rsid w:val="00272385"/>
    <w:rsid w:val="002A2225"/>
    <w:rsid w:val="002A57E0"/>
    <w:rsid w:val="00332287"/>
    <w:rsid w:val="00340F72"/>
    <w:rsid w:val="00345854"/>
    <w:rsid w:val="003753E0"/>
    <w:rsid w:val="00390611"/>
    <w:rsid w:val="00413329"/>
    <w:rsid w:val="004208BF"/>
    <w:rsid w:val="0054018D"/>
    <w:rsid w:val="005C0928"/>
    <w:rsid w:val="00667B90"/>
    <w:rsid w:val="00696D86"/>
    <w:rsid w:val="006C2238"/>
    <w:rsid w:val="007936D3"/>
    <w:rsid w:val="007E52B1"/>
    <w:rsid w:val="008C182F"/>
    <w:rsid w:val="00942F04"/>
    <w:rsid w:val="00982920"/>
    <w:rsid w:val="00B74214"/>
    <w:rsid w:val="00D62F0B"/>
    <w:rsid w:val="00E62D74"/>
    <w:rsid w:val="00EA27FA"/>
    <w:rsid w:val="00F077F6"/>
    <w:rsid w:val="00F12EB3"/>
    <w:rsid w:val="00F13ECF"/>
    <w:rsid w:val="00F744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2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22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2A22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2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8C182F"/>
    <w:rPr>
      <w:rFonts w:ascii="Tahoma" w:hAnsi="Tahoma" w:cs="Tahoma"/>
      <w:sz w:val="16"/>
      <w:szCs w:val="16"/>
    </w:rPr>
  </w:style>
  <w:style w:type="character" w:customStyle="1" w:styleId="a5">
    <w:name w:val="Текст выноски Знак"/>
    <w:basedOn w:val="a0"/>
    <w:link w:val="a4"/>
    <w:uiPriority w:val="99"/>
    <w:semiHidden/>
    <w:rsid w:val="008C182F"/>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54018D"/>
    <w:pPr>
      <w:spacing w:after="0" w:line="240" w:lineRule="auto"/>
    </w:pPr>
    <w:rPr>
      <w:rFonts w:ascii="Calibri" w:eastAsia="Times New Roman"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2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222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rsid w:val="002A22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222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8C182F"/>
    <w:rPr>
      <w:rFonts w:ascii="Tahoma" w:hAnsi="Tahoma" w:cs="Tahoma"/>
      <w:sz w:val="16"/>
      <w:szCs w:val="16"/>
    </w:rPr>
  </w:style>
  <w:style w:type="character" w:customStyle="1" w:styleId="a5">
    <w:name w:val="Текст выноски Знак"/>
    <w:basedOn w:val="a0"/>
    <w:link w:val="a4"/>
    <w:uiPriority w:val="99"/>
    <w:semiHidden/>
    <w:rsid w:val="008C182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A5493-9BAD-40FA-939D-0D2610585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1391</Words>
  <Characters>7935</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2017-12-25T03:39:00Z</cp:lastPrinted>
  <dcterms:created xsi:type="dcterms:W3CDTF">2017-12-25T03:40:00Z</dcterms:created>
  <dcterms:modified xsi:type="dcterms:W3CDTF">2017-12-25T03:40:00Z</dcterms:modified>
</cp:coreProperties>
</file>