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DFB" w:rsidRDefault="006A1478" w:rsidP="00B5237D">
      <w:pPr>
        <w:pStyle w:val="ConsPlusTitle"/>
        <w:ind w:firstLine="709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31.05.</w:t>
      </w:r>
      <w:r w:rsidR="00D80554">
        <w:rPr>
          <w:rFonts w:ascii="Arial" w:hAnsi="Arial" w:cs="Arial"/>
          <w:sz w:val="32"/>
          <w:szCs w:val="32"/>
        </w:rPr>
        <w:t>2021</w:t>
      </w:r>
      <w:r w:rsidR="00CD0DFB">
        <w:rPr>
          <w:rFonts w:ascii="Arial" w:hAnsi="Arial" w:cs="Arial"/>
          <w:sz w:val="32"/>
          <w:szCs w:val="32"/>
        </w:rPr>
        <w:t xml:space="preserve">г.№ </w:t>
      </w:r>
      <w:r>
        <w:rPr>
          <w:rFonts w:ascii="Arial" w:hAnsi="Arial" w:cs="Arial"/>
          <w:sz w:val="32"/>
          <w:szCs w:val="32"/>
        </w:rPr>
        <w:t>38</w:t>
      </w:r>
      <w:r w:rsidR="00CD0DFB">
        <w:rPr>
          <w:rFonts w:ascii="Arial" w:hAnsi="Arial" w:cs="Arial"/>
          <w:sz w:val="32"/>
          <w:szCs w:val="32"/>
        </w:rPr>
        <w:t xml:space="preserve"> </w:t>
      </w:r>
    </w:p>
    <w:p w:rsidR="00CD0DFB" w:rsidRDefault="00CD0DFB" w:rsidP="00B5237D">
      <w:pPr>
        <w:pStyle w:val="a5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D0DFB" w:rsidRDefault="00CD0DFB" w:rsidP="00B5237D">
      <w:pPr>
        <w:pStyle w:val="a5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D0DFB" w:rsidRDefault="00CD0DFB" w:rsidP="00B5237D">
      <w:pPr>
        <w:pStyle w:val="a5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D0DFB" w:rsidRDefault="00CD0DFB" w:rsidP="00B5237D">
      <w:pPr>
        <w:pStyle w:val="a5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</w:t>
      </w:r>
      <w:r w:rsidRPr="0003205D">
        <w:rPr>
          <w:rFonts w:ascii="Arial" w:hAnsi="Arial" w:cs="Arial"/>
          <w:b/>
          <w:sz w:val="32"/>
          <w:szCs w:val="32"/>
        </w:rPr>
        <w:t>»</w:t>
      </w:r>
    </w:p>
    <w:p w:rsidR="00CD0DFB" w:rsidRDefault="00CD0DFB" w:rsidP="00B5237D">
      <w:pPr>
        <w:pStyle w:val="a5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D0DFB" w:rsidRDefault="00CD0DFB" w:rsidP="00B5237D">
      <w:pPr>
        <w:pStyle w:val="a5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D0DFB" w:rsidRDefault="00CD0DFB" w:rsidP="00B5237D">
      <w:pPr>
        <w:pStyle w:val="a5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D0DFB" w:rsidRPr="00CD0DFB" w:rsidRDefault="00CD0DFB" w:rsidP="00B5237D">
      <w:pPr>
        <w:pStyle w:val="a5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ВЫПАСА И ПРОГОНА СЕЛЬСКОХОЗЯЙСТВЕННЫХ ЖИВОТНЫХ НА ТЕРРИТОРИИ МУНИЦИПАЛЬНОГО ОБРАЗОВАНИЯ «ГАХАНЫ»</w:t>
      </w:r>
    </w:p>
    <w:p w:rsidR="00CD0DFB" w:rsidRDefault="00CD0DFB" w:rsidP="00B5237D">
      <w:pPr>
        <w:pStyle w:val="Style5"/>
        <w:widowControl/>
        <w:tabs>
          <w:tab w:val="left" w:pos="3298"/>
        </w:tabs>
        <w:spacing w:line="240" w:lineRule="auto"/>
        <w:ind w:firstLine="709"/>
        <w:jc w:val="center"/>
        <w:rPr>
          <w:rStyle w:val="FontStyle31"/>
          <w:rFonts w:ascii="Arial" w:eastAsia="Calibri" w:hAnsi="Arial" w:cs="Arial"/>
          <w:b/>
          <w:lang w:eastAsia="en-US"/>
        </w:rPr>
      </w:pPr>
    </w:p>
    <w:p w:rsidR="00CD0DFB" w:rsidRPr="00E03243" w:rsidRDefault="00CD0DFB" w:rsidP="00B5237D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eastAsia="Calibri" w:hAnsi="Arial" w:cs="Arial"/>
          <w:sz w:val="24"/>
          <w:szCs w:val="24"/>
        </w:rPr>
      </w:pPr>
      <w:r w:rsidRPr="00E03243">
        <w:rPr>
          <w:rStyle w:val="FontStyle32"/>
          <w:rFonts w:ascii="Arial" w:eastAsia="Calibri" w:hAnsi="Arial" w:cs="Arial"/>
          <w:sz w:val="24"/>
          <w:szCs w:val="24"/>
        </w:rPr>
        <w:t xml:space="preserve">В соответствии с Федеральным законом от 06.10.2003г. № 131-ФЗ «Об общих </w:t>
      </w:r>
      <w:r w:rsidR="00B5237D">
        <w:rPr>
          <w:rFonts w:ascii="Arial" w:hAnsi="Arial" w:cs="Arial"/>
        </w:rPr>
        <w:t xml:space="preserve">принципах организации местного самоуправления в Российской Федерации», </w:t>
      </w:r>
      <w:r w:rsidRPr="00E03243">
        <w:rPr>
          <w:rStyle w:val="FontStyle32"/>
          <w:rFonts w:ascii="Arial" w:eastAsia="Calibri" w:hAnsi="Arial" w:cs="Arial"/>
          <w:sz w:val="24"/>
          <w:szCs w:val="24"/>
        </w:rPr>
        <w:t>Устав</w:t>
      </w:r>
      <w:r>
        <w:rPr>
          <w:rStyle w:val="FontStyle32"/>
          <w:rFonts w:ascii="Arial" w:eastAsia="Calibri" w:hAnsi="Arial" w:cs="Arial"/>
          <w:sz w:val="24"/>
          <w:szCs w:val="24"/>
        </w:rPr>
        <w:t>а</w:t>
      </w:r>
      <w:r w:rsidRPr="00E03243">
        <w:rPr>
          <w:rStyle w:val="FontStyle32"/>
          <w:rFonts w:ascii="Arial" w:eastAsia="Calibri" w:hAnsi="Arial" w:cs="Arial"/>
          <w:sz w:val="24"/>
          <w:szCs w:val="24"/>
        </w:rPr>
        <w:t xml:space="preserve"> муниципального образования «</w:t>
      </w:r>
      <w:r>
        <w:rPr>
          <w:rStyle w:val="FontStyle32"/>
          <w:rFonts w:ascii="Arial" w:eastAsia="Calibri" w:hAnsi="Arial" w:cs="Arial"/>
          <w:sz w:val="24"/>
          <w:szCs w:val="24"/>
        </w:rPr>
        <w:t>Гаханы</w:t>
      </w:r>
      <w:r w:rsidRPr="00E03243">
        <w:rPr>
          <w:rStyle w:val="FontStyle32"/>
          <w:rFonts w:ascii="Arial" w:eastAsia="Calibri" w:hAnsi="Arial" w:cs="Arial"/>
          <w:sz w:val="24"/>
          <w:szCs w:val="24"/>
        </w:rPr>
        <w:t>»,</w:t>
      </w:r>
      <w:r>
        <w:rPr>
          <w:rStyle w:val="FontStyle32"/>
          <w:rFonts w:ascii="Arial" w:eastAsia="Calibri" w:hAnsi="Arial" w:cs="Arial"/>
          <w:sz w:val="24"/>
          <w:szCs w:val="24"/>
        </w:rPr>
        <w:t xml:space="preserve"> в целях обеспечения ветеринарного благополучия, охраны сельскохозяйственных угоди</w:t>
      </w:r>
      <w:r w:rsidR="00B5237D">
        <w:rPr>
          <w:rStyle w:val="FontStyle32"/>
          <w:rFonts w:ascii="Arial" w:eastAsia="Calibri" w:hAnsi="Arial" w:cs="Arial"/>
          <w:sz w:val="24"/>
          <w:szCs w:val="24"/>
        </w:rPr>
        <w:t>й</w:t>
      </w:r>
      <w:r>
        <w:rPr>
          <w:rStyle w:val="FontStyle32"/>
          <w:rFonts w:ascii="Arial" w:eastAsia="Calibri" w:hAnsi="Arial" w:cs="Arial"/>
          <w:sz w:val="24"/>
          <w:szCs w:val="24"/>
        </w:rPr>
        <w:t>, посевов и насаждений от потравы, повреждения и уничтожения сельскохозяйственными животными, профилактики кражи сельскохозяйственных животных,</w:t>
      </w:r>
      <w:r w:rsidR="00B5237D">
        <w:rPr>
          <w:rStyle w:val="FontStyle32"/>
          <w:rFonts w:ascii="Arial" w:eastAsia="Calibri" w:hAnsi="Arial" w:cs="Arial"/>
          <w:sz w:val="24"/>
          <w:szCs w:val="24"/>
        </w:rPr>
        <w:t xml:space="preserve"> </w:t>
      </w:r>
      <w:r>
        <w:rPr>
          <w:rStyle w:val="FontStyle32"/>
          <w:rFonts w:ascii="Arial" w:eastAsia="Calibri" w:hAnsi="Arial" w:cs="Arial"/>
          <w:sz w:val="24"/>
          <w:szCs w:val="24"/>
        </w:rPr>
        <w:t xml:space="preserve">Дума </w:t>
      </w:r>
      <w:r w:rsidRPr="00E03243">
        <w:rPr>
          <w:rStyle w:val="FontStyle32"/>
          <w:rFonts w:ascii="Arial" w:eastAsia="Calibri" w:hAnsi="Arial" w:cs="Arial"/>
          <w:sz w:val="24"/>
          <w:szCs w:val="24"/>
        </w:rPr>
        <w:t>муниципального образования «</w:t>
      </w:r>
      <w:r>
        <w:rPr>
          <w:rStyle w:val="FontStyle32"/>
          <w:rFonts w:ascii="Arial" w:eastAsia="Calibri" w:hAnsi="Arial" w:cs="Arial"/>
          <w:sz w:val="24"/>
          <w:szCs w:val="24"/>
        </w:rPr>
        <w:t>Гаханы</w:t>
      </w:r>
      <w:r w:rsidRPr="00E03243">
        <w:rPr>
          <w:rStyle w:val="FontStyle32"/>
          <w:rFonts w:ascii="Arial" w:eastAsia="Calibri" w:hAnsi="Arial" w:cs="Arial"/>
          <w:sz w:val="24"/>
          <w:szCs w:val="24"/>
        </w:rPr>
        <w:t>»</w:t>
      </w:r>
    </w:p>
    <w:p w:rsidR="00CD0DFB" w:rsidRDefault="00CD0DFB" w:rsidP="00B5237D">
      <w:pPr>
        <w:pStyle w:val="a5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CD0DFB" w:rsidRPr="00772D95" w:rsidRDefault="00CD0DFB" w:rsidP="00B5237D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772D95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CD0DFB" w:rsidRDefault="00CD0DFB" w:rsidP="00B5237D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</w:p>
    <w:p w:rsidR="00772D95" w:rsidRDefault="00772D95" w:rsidP="00B5237D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FontStyle32"/>
          <w:rFonts w:ascii="Arial" w:eastAsia="Calibri" w:hAnsi="Arial" w:cs="Arial"/>
          <w:sz w:val="24"/>
          <w:szCs w:val="24"/>
        </w:rPr>
      </w:pPr>
      <w:r>
        <w:rPr>
          <w:rStyle w:val="FontStyle32"/>
          <w:rFonts w:ascii="Arial" w:eastAsia="Calibri" w:hAnsi="Arial" w:cs="Arial"/>
          <w:sz w:val="24"/>
          <w:szCs w:val="24"/>
        </w:rPr>
        <w:t>Утвердить положение о порядке выпаса и прогона сельскохозяйственных животных на территории муниципального образования «Гаханы» (приложение 1)</w:t>
      </w:r>
    </w:p>
    <w:p w:rsidR="00772D95" w:rsidRPr="00772D95" w:rsidRDefault="00772D95" w:rsidP="00B5237D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B349A8">
        <w:rPr>
          <w:rFonts w:ascii="Arial" w:hAnsi="Arial" w:cs="Arial"/>
          <w:color w:val="2C2C2C"/>
          <w:sz w:val="24"/>
          <w:szCs w:val="24"/>
        </w:rPr>
        <w:t>Утвердить форму договора «О пастьбе скота частного сектора» между пастухами</w:t>
      </w:r>
      <w:r w:rsidR="00C76AE3">
        <w:rPr>
          <w:rFonts w:ascii="Arial" w:hAnsi="Arial" w:cs="Arial"/>
          <w:color w:val="2C2C2C"/>
          <w:sz w:val="24"/>
          <w:szCs w:val="24"/>
        </w:rPr>
        <w:t xml:space="preserve"> </w:t>
      </w:r>
      <w:r w:rsidRPr="00C76AE3">
        <w:rPr>
          <w:rFonts w:ascii="Arial" w:hAnsi="Arial" w:cs="Arial"/>
          <w:color w:val="2C2C2C"/>
          <w:sz w:val="24"/>
          <w:szCs w:val="24"/>
        </w:rPr>
        <w:t>и</w:t>
      </w:r>
      <w:r>
        <w:rPr>
          <w:rFonts w:ascii="Arial" w:hAnsi="Arial" w:cs="Arial"/>
          <w:color w:val="2C2C2C"/>
          <w:sz w:val="24"/>
          <w:szCs w:val="24"/>
        </w:rPr>
        <w:t xml:space="preserve"> Администрацией муниципального образования «Гаханы» (приложение 2)</w:t>
      </w:r>
    </w:p>
    <w:p w:rsidR="00772D95" w:rsidRPr="00772D95" w:rsidRDefault="00772D95" w:rsidP="00B5237D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B349A8">
        <w:rPr>
          <w:rFonts w:ascii="Arial" w:hAnsi="Arial" w:cs="Arial"/>
          <w:color w:val="2C2C2C"/>
          <w:sz w:val="24"/>
          <w:szCs w:val="24"/>
        </w:rPr>
        <w:t>Утвердить форму договора «О пастьбе скота частного сектора» между</w:t>
      </w:r>
      <w:r>
        <w:rPr>
          <w:rFonts w:ascii="Arial" w:hAnsi="Arial" w:cs="Arial"/>
          <w:color w:val="2C2C2C"/>
          <w:sz w:val="24"/>
          <w:szCs w:val="24"/>
        </w:rPr>
        <w:t xml:space="preserve"> пастухами и скотовладельцами (приложение3)</w:t>
      </w:r>
    </w:p>
    <w:p w:rsidR="00CD0DFB" w:rsidRPr="008E4018" w:rsidRDefault="00CD0DFB" w:rsidP="00B5237D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E03243">
        <w:rPr>
          <w:rFonts w:ascii="Arial" w:hAnsi="Arial" w:cs="Arial"/>
          <w:sz w:val="24"/>
          <w:szCs w:val="24"/>
        </w:rPr>
        <w:t>Опубликовать настоящее решение в газете «</w:t>
      </w:r>
      <w:r>
        <w:rPr>
          <w:rFonts w:ascii="Arial" w:hAnsi="Arial" w:cs="Arial"/>
          <w:sz w:val="24"/>
          <w:szCs w:val="24"/>
        </w:rPr>
        <w:t>Гаханский вестник</w:t>
      </w:r>
      <w:r w:rsidRPr="00E03243">
        <w:rPr>
          <w:rFonts w:ascii="Arial" w:hAnsi="Arial" w:cs="Arial"/>
          <w:sz w:val="24"/>
          <w:szCs w:val="24"/>
        </w:rPr>
        <w:t>» и на официальном сайте в сети «Интернет».</w:t>
      </w:r>
    </w:p>
    <w:p w:rsidR="00CD0DFB" w:rsidRDefault="00CD0DFB" w:rsidP="00B5237D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</w:t>
      </w:r>
      <w:r w:rsidRPr="004D6644">
        <w:rPr>
          <w:rFonts w:ascii="Arial" w:hAnsi="Arial" w:cs="Arial"/>
          <w:sz w:val="24"/>
          <w:szCs w:val="24"/>
        </w:rPr>
        <w:t>Контроль за исполнением наст</w:t>
      </w:r>
      <w:r>
        <w:rPr>
          <w:rFonts w:ascii="Arial" w:hAnsi="Arial" w:cs="Arial"/>
          <w:sz w:val="24"/>
          <w:szCs w:val="24"/>
        </w:rPr>
        <w:t>оящего Решения возложить на главу администрации муниципального образования «Гаханы».</w:t>
      </w:r>
    </w:p>
    <w:p w:rsidR="00CD0DFB" w:rsidRPr="00E722B1" w:rsidRDefault="00CD0DFB" w:rsidP="00C76AE3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CD0DFB" w:rsidRDefault="00CD0DFB" w:rsidP="00C76AE3">
      <w:pPr>
        <w:spacing w:after="0" w:line="240" w:lineRule="auto"/>
        <w:ind w:firstLine="709"/>
        <w:jc w:val="both"/>
      </w:pPr>
    </w:p>
    <w:p w:rsidR="00C76AE3" w:rsidRDefault="00C76AE3" w:rsidP="00C76AE3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Председатель </w:t>
      </w:r>
    </w:p>
    <w:p w:rsidR="00C76AE3" w:rsidRDefault="00C76AE3" w:rsidP="00C76AE3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Думы муниципального образования «Гаханы»                              Ю.Г. Михайлов </w:t>
      </w:r>
    </w:p>
    <w:p w:rsidR="00C76AE3" w:rsidRDefault="00C76AE3" w:rsidP="00C76AE3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</w:p>
    <w:p w:rsidR="00C76AE3" w:rsidRDefault="00C76AE3" w:rsidP="00C76AE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</w:p>
    <w:p w:rsidR="00C76AE3" w:rsidRDefault="00C76AE3" w:rsidP="00C76AE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«Гаханы»                                         Н.П. </w:t>
      </w:r>
      <w:r>
        <w:rPr>
          <w:rFonts w:ascii="Arial" w:hAnsi="Arial" w:cs="Arial"/>
          <w:sz w:val="24"/>
          <w:szCs w:val="24"/>
        </w:rPr>
        <w:t xml:space="preserve">Булгатова </w:t>
      </w:r>
    </w:p>
    <w:p w:rsidR="00CD0DFB" w:rsidRDefault="00CD0DFB" w:rsidP="00C76AE3">
      <w:pPr>
        <w:pStyle w:val="ConsPlusNormal"/>
        <w:ind w:firstLine="709"/>
        <w:jc w:val="right"/>
        <w:outlineLvl w:val="0"/>
        <w:rPr>
          <w:rFonts w:ascii="Courier New" w:hAnsi="Courier New" w:cs="Courier New"/>
        </w:rPr>
      </w:pPr>
    </w:p>
    <w:p w:rsidR="00CD0DFB" w:rsidRDefault="00CD0DFB" w:rsidP="00B5237D">
      <w:pPr>
        <w:pStyle w:val="ConsPlusNormal"/>
        <w:ind w:firstLine="709"/>
        <w:jc w:val="right"/>
        <w:outlineLvl w:val="0"/>
        <w:rPr>
          <w:rFonts w:ascii="Courier New" w:hAnsi="Courier New" w:cs="Courier New"/>
        </w:rPr>
      </w:pPr>
    </w:p>
    <w:p w:rsidR="00CD0DFB" w:rsidRDefault="00CD0DFB" w:rsidP="00B5237D">
      <w:pPr>
        <w:pStyle w:val="ConsPlusNormal"/>
        <w:ind w:firstLine="709"/>
        <w:jc w:val="right"/>
        <w:outlineLvl w:val="0"/>
        <w:rPr>
          <w:rFonts w:ascii="Courier New" w:hAnsi="Courier New" w:cs="Courier New"/>
        </w:rPr>
      </w:pPr>
    </w:p>
    <w:p w:rsidR="00CD0DFB" w:rsidRDefault="00CD0DFB" w:rsidP="00B5237D">
      <w:pPr>
        <w:pStyle w:val="Style15"/>
        <w:widowControl/>
        <w:spacing w:line="240" w:lineRule="auto"/>
        <w:ind w:firstLine="709"/>
        <w:rPr>
          <w:rFonts w:ascii="Arial" w:hAnsi="Arial" w:cs="Arial"/>
        </w:rPr>
      </w:pPr>
    </w:p>
    <w:p w:rsidR="00B349A8" w:rsidRPr="00B349A8" w:rsidRDefault="00772D95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</w:t>
      </w:r>
    </w:p>
    <w:p w:rsidR="0015706B" w:rsidRDefault="0015706B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5706B" w:rsidRDefault="0015706B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Приложение №1</w:t>
      </w:r>
    </w:p>
    <w:p w:rsidR="006A1478" w:rsidRDefault="006A1478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lastRenderedPageBreak/>
        <w:t>Приложение № 1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к </w:t>
      </w:r>
      <w:r w:rsidR="00ED52BC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р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ешению Думы</w:t>
      </w:r>
      <w:r w:rsidR="00ED52BC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муниципального образования</w:t>
      </w:r>
      <w:r w:rsidR="00772D95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«Гаханы»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от </w:t>
      </w:r>
      <w:r w:rsidR="006A147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31.05.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20</w:t>
      </w:r>
      <w:r w:rsidR="00772D95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2</w:t>
      </w:r>
      <w:r w:rsidR="00ED52BC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1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г. № </w:t>
      </w:r>
      <w:r w:rsidR="006A147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38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 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349A8" w:rsidRPr="00B349A8" w:rsidRDefault="00772D95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772D95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 xml:space="preserve">ПОЛОЖЕНИЕ О ПОРЯДКЕ 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  ВЫПАСА И ПРОГОНА СЕЛЬСКОХОЗЯЙСТВЕННЫХ ЖИВОТНЫХ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НА ТЕРРИТОРИИ МУНИЦИПАЛЬНОГО ОБРАЗОВАНИЯ</w:t>
      </w:r>
      <w:r w:rsidR="00E85C1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 xml:space="preserve"> «Гаханы»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1. Общие положения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 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1.1. В настоящем </w:t>
      </w:r>
      <w:r w:rsidR="00772D95" w:rsidRPr="00772D95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Положении 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используются следующие термины и понятия: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1) </w:t>
      </w:r>
      <w:r w:rsidRPr="00B47AAE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>сельскохозяйственные животные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– лошади, крупный рогатый скот, овцы, козы, птицы и другие животные, содержащиеся в личных подсобных хозяйствах граждан и у юридических лиц, необходимым условием содержания которых является выпас;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2) </w:t>
      </w:r>
      <w:r w:rsidRPr="00B47AAE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>владелец сельскохозяйственных животных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- физическое или юридическое лицо, которое владеет, распоряжается и (или) пользуется, сельскохозяйственными животными на праве собственности или на основании иных вещных прав;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3) </w:t>
      </w:r>
      <w:r w:rsidRPr="00B47AAE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>выпас сельскохозяйственных животных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– контролируемое пребывание на пастбище сельскохозяйственных животных в специально отведенных местах;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4) </w:t>
      </w:r>
      <w:r w:rsidRPr="00B47AAE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>прогон сельскохозяйственных животных</w:t>
      </w:r>
      <w:r w:rsidR="00B47AAE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 xml:space="preserve"> 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передвижение сельскохозяйственных животных от места их постоянного нахождения до места выпаса и обратно;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5) </w:t>
      </w:r>
      <w:r w:rsidRPr="00B47AAE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>пункт временного содержания животных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(далее по тексту - ПВС) - специально приспособленное сооружение для размещения и содержания безнадзорных животных при муниципальных или иных организациях.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1.2. Бремя содержания сельскохозяйственного животного предполагает содержание и заботу о животном до момента его отчуждения или естественной кончины.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1.3. Содержание сельскохозяйственных животных, должно отвечать ветеринарно-санитарным требованиям, технологиям содержания.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1.4. Обязательными условиями содержания животных является соблюдение их владельцами санитарно-гигиенических, ветеринарно-санитарных правил и норм, а также обеспечения условий содержания животных, при которых они бы не причиняли беспокойства и не представляли опасности для окружающих, прилежащих усадеб, территории и окружающей среды.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Помещения, предназначенные для временного или постоянного содержания животных, по своей площади и оборудованию должны обеспечивать благоприятные условия для их здоровья.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Предприятия, учреждения, организации и граждане - владельцы животных обязаны обеспечивать их кормами и водой, безопасными для здоровья животных и окружающей среды, соответствующими ветеринарно-санитарным требованиям и нормам.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1.5. Сельскохозяйственные животные подлежат обязательной вакцинации и обработкам согласно </w:t>
      </w:r>
      <w:r w:rsidR="00772D95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плану противоэпизоотических мероприятий 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(далее – ветеринарная станция).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2. Порядок выпаса и прогона сельскохозяйственных животных</w:t>
      </w:r>
    </w:p>
    <w:p w:rsidR="00E96E9D" w:rsidRPr="00B349A8" w:rsidRDefault="00E96E9D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2.1.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лиц, ими уполномоченных.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Владельцы сельскохозяйственных животных, имеющие в пользовании земельные участки, могут пасти на них своих животных на привязи или в свободном выгуле при условии надлежащего надзора владельцами.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Запрещается выпускать сельскохозяйственных животных для пастьбы без присмотра.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2.2. Прогон сельскохозяйственных животных осуществляется под обязательным надзором владельцев сельскохозяйственных животных либо лиц, ими уполномоченных.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Владельцы животных обязаны принимать необходимые меры при прогоне скота, обеспечивающие безопасность окружающих людей.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2.3. Запрещается прогон животных в многолюдных местах (магазины, школы, дома культуры, автобусные остановки и др.).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2.4. Владельцы сельскохозяйственных животных </w:t>
      </w: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обязаны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: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-создать им условия содержания и кормления в соответствии с требованиями зооветеринарии;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-зарегистрировать приобретенных сельскохозяйственных животных в течении 1 месяца, приплода сельскохозяйственных животных в течении 2-х месяцев после рождения в администрации муниципального образования</w:t>
      </w:r>
      <w:r w:rsidR="00772D95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«Гаханы»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 При постановке на учет предоставить документы на право владения (договор купли-продажи, дарения, документы о наследовании, паспорт на животного и т.д.), при завозе из других населенных пунктов в обязательном порядке предоставить ветеринарное свидетельство;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-осуществлять хозяйственные и ветеринарные мероприятия, обеспечивающие предупреждение болезней сельскохозяйственных животных;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предоставлять все имеющееся поголовье по требованию ветеринарного управления для проведения клинических осмотров, исследований и вакцинаций;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при продаже и транспортировке сельскохозяйственных животных за пределы населенного пункта и забоя на мясо для реализации оформить ветеринарное свидетельство и справку, подтверждающую право собственности;</w:t>
      </w:r>
    </w:p>
    <w:p w:rsidR="00B349A8" w:rsidRPr="00B349A8" w:rsidRDefault="00772D95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</w:t>
      </w:r>
      <w:r w:rsidR="00B349A8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доставить сельскохозяйственных животных в установленное администрацией место и время для проведения лечебно-профилактических мероприятий и диагностических исследований болезней животных, при их болезни или падеже сообщить в ветеринарную службу.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 утреннее время проводить скот от подворья до мест сбора скота для организованного выпаса и передачи сельскохозяйственных животных пастуху стада , в конце дня встретить сельскохозяйственных животных и сопроводить до своего подворья;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-после обследования на причины падежа животных ветеринарной службой захоронить труп павших сельскохозяйственных животных в скотомогильнике;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-при введении и объявлении карантина главой администрации сельского поселения, с предоставления соответствующих органов государственной ветеринарной службы соблюдать правила карантина сельскохозяйственных животных.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 случае, если сельскохозяйственные животные не сданы пастуху - организовать индивидуальный выпас или содержать на привязи;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заключить договоры на организованный выпас скота с пастухом либо организовать поочередной выпас;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не допускать загрязнения окружающей среды, газонов, тротуаров, дорог отходами  сельскохозяйственных животных. Загрязнения указанных мест устраняются владельцами сельскохозяйственных животных;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- запрещается допускать сельскохозяйственных животных на детские площадки, зоны отдыха населения и другие места общего пользования;</w:t>
      </w:r>
    </w:p>
    <w:p w:rsidR="00B349A8" w:rsidRPr="00772D95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владельцы сельскохозяйственных животных обязаны предпринимать все зависящие от них меры, не допускающие безнадзорное нахождение сельскохозяйственных животных в черте населенного пункта, а также за его пределами.</w:t>
      </w:r>
    </w:p>
    <w:p w:rsidR="00EB4B09" w:rsidRPr="00772D95" w:rsidRDefault="00EB4B09" w:rsidP="00B5237D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2D95">
        <w:rPr>
          <w:rFonts w:ascii="Arial" w:hAnsi="Arial" w:cs="Arial"/>
          <w:sz w:val="24"/>
          <w:szCs w:val="24"/>
        </w:rPr>
        <w:t>2.5. Для выпаса скота определить следующие пастбища:</w:t>
      </w:r>
    </w:p>
    <w:p w:rsidR="00EB4B09" w:rsidRPr="00772D95" w:rsidRDefault="00EB4B09" w:rsidP="00B5237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2D95">
        <w:rPr>
          <w:rFonts w:ascii="Arial" w:hAnsi="Arial" w:cs="Arial"/>
          <w:sz w:val="24"/>
          <w:szCs w:val="24"/>
        </w:rPr>
        <w:t xml:space="preserve">1) пастбище № 1, расположенное </w:t>
      </w:r>
      <w:r w:rsidR="00772D95">
        <w:rPr>
          <w:rFonts w:ascii="Arial" w:hAnsi="Arial" w:cs="Arial"/>
          <w:sz w:val="24"/>
          <w:szCs w:val="24"/>
        </w:rPr>
        <w:t xml:space="preserve">с </w:t>
      </w:r>
      <w:r w:rsidRPr="00772D95">
        <w:rPr>
          <w:rFonts w:ascii="Arial" w:hAnsi="Arial" w:cs="Arial"/>
          <w:sz w:val="24"/>
          <w:szCs w:val="24"/>
        </w:rPr>
        <w:t xml:space="preserve">восточной стороны </w:t>
      </w:r>
      <w:r w:rsidR="00772D95">
        <w:rPr>
          <w:rFonts w:ascii="Arial" w:hAnsi="Arial" w:cs="Arial"/>
          <w:sz w:val="24"/>
          <w:szCs w:val="24"/>
        </w:rPr>
        <w:t>д. Бадагуй</w:t>
      </w:r>
      <w:r w:rsidRPr="00772D95">
        <w:rPr>
          <w:rFonts w:ascii="Arial" w:hAnsi="Arial" w:cs="Arial"/>
          <w:sz w:val="24"/>
          <w:szCs w:val="24"/>
        </w:rPr>
        <w:t>;</w:t>
      </w:r>
    </w:p>
    <w:p w:rsidR="00EB4B09" w:rsidRPr="00772D95" w:rsidRDefault="00EB4B09" w:rsidP="00B5237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2D95">
        <w:rPr>
          <w:rFonts w:ascii="Arial" w:hAnsi="Arial" w:cs="Arial"/>
          <w:sz w:val="24"/>
          <w:szCs w:val="24"/>
        </w:rPr>
        <w:t xml:space="preserve">2) пастбище № 2, расположенное с </w:t>
      </w:r>
      <w:r w:rsidR="00772D95">
        <w:rPr>
          <w:rFonts w:ascii="Arial" w:hAnsi="Arial" w:cs="Arial"/>
          <w:sz w:val="24"/>
          <w:szCs w:val="24"/>
        </w:rPr>
        <w:t xml:space="preserve">восточной </w:t>
      </w:r>
      <w:r w:rsidRPr="00772D95">
        <w:rPr>
          <w:rFonts w:ascii="Arial" w:hAnsi="Arial" w:cs="Arial"/>
          <w:sz w:val="24"/>
          <w:szCs w:val="24"/>
        </w:rPr>
        <w:t xml:space="preserve"> стороны</w:t>
      </w:r>
      <w:r w:rsidR="00772D95">
        <w:rPr>
          <w:rFonts w:ascii="Arial" w:hAnsi="Arial" w:cs="Arial"/>
          <w:sz w:val="24"/>
          <w:szCs w:val="24"/>
        </w:rPr>
        <w:t>д. Идыгей</w:t>
      </w:r>
      <w:r w:rsidRPr="00772D95">
        <w:rPr>
          <w:rFonts w:ascii="Arial" w:hAnsi="Arial" w:cs="Arial"/>
          <w:sz w:val="24"/>
          <w:szCs w:val="24"/>
        </w:rPr>
        <w:t>;</w:t>
      </w:r>
    </w:p>
    <w:p w:rsidR="00EB4B09" w:rsidRPr="00772D95" w:rsidRDefault="00EB4B09" w:rsidP="00B5237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2D95">
        <w:rPr>
          <w:rFonts w:ascii="Arial" w:hAnsi="Arial" w:cs="Arial"/>
          <w:sz w:val="24"/>
          <w:szCs w:val="24"/>
        </w:rPr>
        <w:t xml:space="preserve">3) пастбище № 3, расположенное с </w:t>
      </w:r>
      <w:r w:rsidR="00145D0F">
        <w:rPr>
          <w:rFonts w:ascii="Arial" w:hAnsi="Arial" w:cs="Arial"/>
          <w:sz w:val="24"/>
          <w:szCs w:val="24"/>
        </w:rPr>
        <w:t xml:space="preserve">восточной </w:t>
      </w:r>
      <w:r w:rsidRPr="00772D95">
        <w:rPr>
          <w:rFonts w:ascii="Arial" w:hAnsi="Arial" w:cs="Arial"/>
          <w:sz w:val="24"/>
          <w:szCs w:val="24"/>
        </w:rPr>
        <w:t xml:space="preserve"> стороны</w:t>
      </w:r>
      <w:r w:rsidR="00145D0F">
        <w:rPr>
          <w:rFonts w:ascii="Arial" w:hAnsi="Arial" w:cs="Arial"/>
          <w:sz w:val="24"/>
          <w:szCs w:val="24"/>
        </w:rPr>
        <w:t>д. Маралтуй</w:t>
      </w:r>
      <w:r w:rsidRPr="00772D95">
        <w:rPr>
          <w:rFonts w:ascii="Arial" w:hAnsi="Arial" w:cs="Arial"/>
          <w:sz w:val="24"/>
          <w:szCs w:val="24"/>
        </w:rPr>
        <w:t xml:space="preserve">; </w:t>
      </w:r>
    </w:p>
    <w:p w:rsidR="00EB4B09" w:rsidRPr="00772D95" w:rsidRDefault="00EB4B09" w:rsidP="00B5237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2D95">
        <w:rPr>
          <w:rFonts w:ascii="Arial" w:hAnsi="Arial" w:cs="Arial"/>
          <w:sz w:val="24"/>
          <w:szCs w:val="24"/>
        </w:rPr>
        <w:t>4) пастбище № 4, расположенное с северо</w:t>
      </w:r>
      <w:r w:rsidR="00145D0F">
        <w:rPr>
          <w:rFonts w:ascii="Arial" w:hAnsi="Arial" w:cs="Arial"/>
          <w:sz w:val="24"/>
          <w:szCs w:val="24"/>
        </w:rPr>
        <w:t>и восточной</w:t>
      </w:r>
      <w:r w:rsidRPr="00772D95">
        <w:rPr>
          <w:rFonts w:ascii="Arial" w:hAnsi="Arial" w:cs="Arial"/>
          <w:sz w:val="24"/>
          <w:szCs w:val="24"/>
        </w:rPr>
        <w:t xml:space="preserve"> стороны </w:t>
      </w:r>
      <w:r w:rsidR="00145D0F">
        <w:rPr>
          <w:rFonts w:ascii="Arial" w:hAnsi="Arial" w:cs="Arial"/>
          <w:sz w:val="24"/>
          <w:szCs w:val="24"/>
        </w:rPr>
        <w:t>д. Молой</w:t>
      </w:r>
      <w:r w:rsidRPr="00772D95">
        <w:rPr>
          <w:rFonts w:ascii="Arial" w:hAnsi="Arial" w:cs="Arial"/>
          <w:sz w:val="24"/>
          <w:szCs w:val="24"/>
        </w:rPr>
        <w:t xml:space="preserve">; </w:t>
      </w:r>
    </w:p>
    <w:p w:rsidR="00145D0F" w:rsidRDefault="00145D0F" w:rsidP="00B5237D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4B09" w:rsidRPr="00772D95" w:rsidRDefault="00EB4B09" w:rsidP="00B5237D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2D95">
        <w:rPr>
          <w:rFonts w:ascii="Arial" w:hAnsi="Arial" w:cs="Arial"/>
          <w:sz w:val="24"/>
          <w:szCs w:val="24"/>
        </w:rPr>
        <w:t xml:space="preserve">Прогон сельскохозяйственных животных осуществляется по следующим маршрутам: </w:t>
      </w:r>
    </w:p>
    <w:p w:rsidR="00EB4B09" w:rsidRPr="00772D95" w:rsidRDefault="00EB4B09" w:rsidP="00B5237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2D95">
        <w:rPr>
          <w:rFonts w:ascii="Arial" w:hAnsi="Arial" w:cs="Arial"/>
          <w:b/>
          <w:sz w:val="24"/>
          <w:szCs w:val="24"/>
        </w:rPr>
        <w:t>1) на пастбище № 1</w:t>
      </w:r>
      <w:r w:rsidRPr="00772D95">
        <w:rPr>
          <w:rFonts w:ascii="Arial" w:hAnsi="Arial" w:cs="Arial"/>
          <w:sz w:val="24"/>
          <w:szCs w:val="24"/>
        </w:rPr>
        <w:t xml:space="preserve">, </w:t>
      </w:r>
      <w:r w:rsidR="00145D0F">
        <w:rPr>
          <w:rFonts w:ascii="Arial" w:hAnsi="Arial" w:cs="Arial"/>
          <w:sz w:val="24"/>
          <w:szCs w:val="24"/>
        </w:rPr>
        <w:t>д. Бадагуй</w:t>
      </w:r>
      <w:r w:rsidRPr="00772D95">
        <w:rPr>
          <w:rFonts w:ascii="Arial" w:hAnsi="Arial" w:cs="Arial"/>
          <w:sz w:val="24"/>
          <w:szCs w:val="24"/>
        </w:rPr>
        <w:t xml:space="preserve">: ул. </w:t>
      </w:r>
      <w:r w:rsidR="00145D0F">
        <w:rPr>
          <w:rFonts w:ascii="Arial" w:hAnsi="Arial" w:cs="Arial"/>
          <w:sz w:val="24"/>
          <w:szCs w:val="24"/>
        </w:rPr>
        <w:t>Школьная, ул. Трактовая, ул. Детская, ул.Молодежная, ул. Урбаева, ул. Строителей, ул. Краснодарская</w:t>
      </w:r>
    </w:p>
    <w:p w:rsidR="00EB4B09" w:rsidRPr="00772D95" w:rsidRDefault="00EB4B09" w:rsidP="00B5237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2D95">
        <w:rPr>
          <w:rFonts w:ascii="Arial" w:hAnsi="Arial" w:cs="Arial"/>
          <w:b/>
          <w:sz w:val="24"/>
          <w:szCs w:val="24"/>
        </w:rPr>
        <w:t>2) на пастбище № 2</w:t>
      </w:r>
      <w:r w:rsidRPr="00772D95">
        <w:rPr>
          <w:rFonts w:ascii="Arial" w:hAnsi="Arial" w:cs="Arial"/>
          <w:sz w:val="24"/>
          <w:szCs w:val="24"/>
        </w:rPr>
        <w:t xml:space="preserve">, </w:t>
      </w:r>
      <w:r w:rsidR="00145D0F">
        <w:rPr>
          <w:rFonts w:ascii="Arial" w:hAnsi="Arial" w:cs="Arial"/>
          <w:sz w:val="24"/>
          <w:szCs w:val="24"/>
        </w:rPr>
        <w:t>д. Идыгей</w:t>
      </w:r>
      <w:r w:rsidRPr="00772D95">
        <w:rPr>
          <w:rFonts w:ascii="Arial" w:hAnsi="Arial" w:cs="Arial"/>
          <w:sz w:val="24"/>
          <w:szCs w:val="24"/>
        </w:rPr>
        <w:t xml:space="preserve">: </w:t>
      </w:r>
      <w:r w:rsidR="00145D0F">
        <w:rPr>
          <w:rFonts w:ascii="Arial" w:hAnsi="Arial" w:cs="Arial"/>
          <w:sz w:val="24"/>
          <w:szCs w:val="24"/>
        </w:rPr>
        <w:t>ул. Омни, ул. Оршонова, ул. Нагорная, ул. Бутунаева</w:t>
      </w:r>
      <w:r w:rsidR="00282CC3">
        <w:rPr>
          <w:rFonts w:ascii="Arial" w:hAnsi="Arial" w:cs="Arial"/>
          <w:sz w:val="24"/>
          <w:szCs w:val="24"/>
        </w:rPr>
        <w:t>.</w:t>
      </w:r>
    </w:p>
    <w:p w:rsidR="00EB4B09" w:rsidRPr="00772D95" w:rsidRDefault="00EB4B09" w:rsidP="00B5237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2D95">
        <w:rPr>
          <w:rFonts w:ascii="Arial" w:hAnsi="Arial" w:cs="Arial"/>
          <w:b/>
          <w:sz w:val="24"/>
          <w:szCs w:val="24"/>
        </w:rPr>
        <w:t>3) на пастбище № 3</w:t>
      </w:r>
      <w:r w:rsidRPr="00772D95">
        <w:rPr>
          <w:rFonts w:ascii="Arial" w:hAnsi="Arial" w:cs="Arial"/>
          <w:sz w:val="24"/>
          <w:szCs w:val="24"/>
        </w:rPr>
        <w:t xml:space="preserve">, </w:t>
      </w:r>
      <w:r w:rsidR="00145D0F">
        <w:rPr>
          <w:rFonts w:ascii="Arial" w:hAnsi="Arial" w:cs="Arial"/>
          <w:sz w:val="24"/>
          <w:szCs w:val="24"/>
        </w:rPr>
        <w:t>д. Маралтуй</w:t>
      </w:r>
      <w:r w:rsidRPr="00772D95">
        <w:rPr>
          <w:rFonts w:ascii="Arial" w:hAnsi="Arial" w:cs="Arial"/>
          <w:sz w:val="24"/>
          <w:szCs w:val="24"/>
        </w:rPr>
        <w:t xml:space="preserve">: </w:t>
      </w:r>
      <w:r w:rsidR="00145D0F">
        <w:rPr>
          <w:rFonts w:ascii="Arial" w:hAnsi="Arial" w:cs="Arial"/>
          <w:sz w:val="24"/>
          <w:szCs w:val="24"/>
        </w:rPr>
        <w:t>ул. Зеленая</w:t>
      </w:r>
      <w:r w:rsidR="00282CC3">
        <w:rPr>
          <w:rFonts w:ascii="Arial" w:hAnsi="Arial" w:cs="Arial"/>
          <w:sz w:val="24"/>
          <w:szCs w:val="24"/>
        </w:rPr>
        <w:t>.</w:t>
      </w:r>
    </w:p>
    <w:p w:rsidR="00EB4B09" w:rsidRPr="00772D95" w:rsidRDefault="00EB4B09" w:rsidP="00B5237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2D95">
        <w:rPr>
          <w:rFonts w:ascii="Arial" w:hAnsi="Arial" w:cs="Arial"/>
          <w:b/>
          <w:sz w:val="24"/>
          <w:szCs w:val="24"/>
        </w:rPr>
        <w:t>4) на пастбище № 4</w:t>
      </w:r>
      <w:r w:rsidR="00282CC3">
        <w:rPr>
          <w:rFonts w:ascii="Arial" w:hAnsi="Arial" w:cs="Arial"/>
          <w:b/>
          <w:sz w:val="24"/>
          <w:szCs w:val="24"/>
        </w:rPr>
        <w:t xml:space="preserve">, </w:t>
      </w:r>
      <w:r w:rsidR="00145D0F">
        <w:rPr>
          <w:rFonts w:ascii="Arial" w:hAnsi="Arial" w:cs="Arial"/>
          <w:sz w:val="24"/>
          <w:szCs w:val="24"/>
        </w:rPr>
        <w:t>д. Молой</w:t>
      </w:r>
      <w:r w:rsidRPr="00772D95">
        <w:rPr>
          <w:rFonts w:ascii="Arial" w:hAnsi="Arial" w:cs="Arial"/>
          <w:sz w:val="24"/>
          <w:szCs w:val="24"/>
        </w:rPr>
        <w:t xml:space="preserve">: </w:t>
      </w:r>
      <w:r w:rsidR="00145D0F">
        <w:rPr>
          <w:rFonts w:ascii="Arial" w:hAnsi="Arial" w:cs="Arial"/>
          <w:sz w:val="24"/>
          <w:szCs w:val="24"/>
        </w:rPr>
        <w:t>ул. Южная, ул. Северная, ул. Заречная</w:t>
      </w:r>
      <w:r w:rsidR="00282CC3">
        <w:rPr>
          <w:rFonts w:ascii="Arial" w:hAnsi="Arial" w:cs="Arial"/>
          <w:sz w:val="24"/>
          <w:szCs w:val="24"/>
        </w:rPr>
        <w:t>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3. Правила содержания и пастьбы сельскохозяйственных животных в летне-пастбищный период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 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3.1. Пастьбу осуществляют лица (пастух), заключившее с владельцами сельскохозяйственных животных договор. В случае отсутствия пастуха пастьбу осуществляют владельцы в порядке очереди, которую устанавливает избранный жителями или назначенной главой администрации сельского поселения староста.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3.2. Граждане, имеющие в собственности молодняка крупного рогатого скота в возрасте 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до 1 года,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обеспечивают их выпас без нанесения ущерба природе, имуществу физических 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и юридических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лиц.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3.3. Договор на пастьбу животных между владельцами и пастухом заключается на добровольных началах.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3.4. Администрация муниципального образования</w:t>
      </w:r>
      <w:r w:rsidR="00145D0F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«Гаханы»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в каждом населенном пункте определяет место сбора животных и территорий пастбищных угодий.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3.5. Сельскохозяйственные животные должны постоянно находится на пастбище под присмотром пастухов, хозяев или специально отгороженном месте исключающим беспризорный и свободный выгул животных на не отведенных для пастьбы территориях.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3.6. Запрещается выпас сельскохозяйственных животных на не отведенных для пастьбы территориях в т.ч. в береговой полосе водных объектов общего пользования, придорожных полосах автомобильных дорог и прогон животных через автомобильные дороги вне специально установленных мест.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4.Порядок изоляции безнадзорных сельскохозяйственных животных</w:t>
      </w:r>
    </w:p>
    <w:p w:rsidR="00E96E9D" w:rsidRPr="00B349A8" w:rsidRDefault="00E96E9D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4.1.Сельскохозяйственные животные, пасущиеся без сопровождающегося лица и вне отведенных мест  для выпаса, наносящих ущерб имуществу физических или юридических лиц будут признаны безнадзорными животными и  могут быть изолированы собственниками или пользователями этих земельных участков (уполномоченными ими   лицами) в отгороженном участке или в животноводческих помещениях- в пунктах временного содержания (далее -ПВС) до выяснения их 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владельца, установления размера нанесенного ущерба и составления необходимых документов.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Право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на изоляцию сельскохозяйственных животных имеют лица </w:t>
      </w: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(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работники</w:t>
      </w: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)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назначенные собственником или пользователем земельного участка по согласованию с Администрацией муниципального образования</w:t>
      </w:r>
      <w:r w:rsidR="00145D0F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«Гаханы»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 Запрещается жестокое обращение с животными при перегоне и содержании в ПВС.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 Лицо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(работник) изолировавший животных в ПВС обязан</w:t>
      </w: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 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составить 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акт, где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указывается причина и время изоляции, численность животных, немедленно поставить в известность работодателя, главу администрации муниципального образования</w:t>
      </w:r>
      <w:r w:rsidR="00145D0F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«Гаханы»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и принять меры по исключению в ПВС травматизма животных, обеспечению их водопоем.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4.4. Работодатель в 12- часовой срок обязан сообщить владельцу животных об их месте нахождения, принять меры по возмещению владельцами сельскохозяйственных животных нанесенного имуществу ущерба и расходов на 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содержание сельскохозяйственных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животных в ПВС в соответствии с законодательством.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4.5. В случае 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задержания сельскохозяйственных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животных в ПВС более 12 часов, работодатель обязан организовать кормление, поение, доение и охрану животных. В ПВС животные могут 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содержаться в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течение трех суток.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4.6. Для возврата задержанного животного владелец обязан предъявить следующие документы: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документ, 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подтверждающий право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собственности на животное;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документ, удостоверяющий личность владельца.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4.7. В целях учета поступления и выдачи 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животных, в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ПВС ведется специальный журнал. Дежурный работник ПВС обязан зафиксировать в журнале время поступления сельскохозяйственного животного, его отличительные признаки, время выдачи сельскохозяйственного животного владельцу, паспортные данные владельца (либо иного документа, удостоверяющего личность), адрес места жительства владельца, личную подпись владельца.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4.8. После оформления необходимых документов лицо, работодатель обязан возвратить их владельцу, при этом собственник сельскохозяйственных животных обязан возместить все расходы по содержанию сельскохозяйственных животных в ПВС, а также стоимость ущерба нанесенного в результате потравы. Если собственник животных или место его пребывания неизвестны, не позднее трех дней с момента задержания 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заявить об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обнаруженных животных в полицию или Администрацию муниципального образования</w:t>
      </w:r>
      <w:r w:rsidR="00145D0F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«Гаханы»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4.9.В отношении невостребованных владельцами сельскохозяйственных животных применяются требования  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Гражданского кодекса РФ о безнадзорных животных.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i/>
          <w:iCs/>
          <w:color w:val="2C2C2C"/>
          <w:sz w:val="24"/>
          <w:szCs w:val="24"/>
          <w:lang w:eastAsia="ru-RU"/>
        </w:rPr>
        <w:t> 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5. Мечение сельскохозяйственных животных</w:t>
      </w:r>
    </w:p>
    <w:p w:rsidR="00E96E9D" w:rsidRPr="00B349A8" w:rsidRDefault="00E96E9D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5.1. Для идентификации лошадей и крупного рогатого скота по решению органов местного самоуправления осуществляется их мечение. Администрация муниципального образования</w:t>
      </w:r>
      <w:r w:rsidR="00145D0F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«Гаханы»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совместно с ветеринарной службой (по согласованию) организует мечение скота и обеспечивает ведение регистрационной книги с записью владельца скота и присвоенным номером при мечении.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6. Порядок утилизации трупов животных</w:t>
      </w:r>
    </w:p>
    <w:p w:rsidR="00E96E9D" w:rsidRPr="00B349A8" w:rsidRDefault="00E96E9D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6.1. Павшие животные подлежат захоронению в специально отведенных местах (скотомогильниках).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6.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Обязанность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по доставке трупов животных в места захоронения или утилизации лежит на владельцах животных.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6.3. Владельцы животных, в срок не более суток с момента гибели животного, обнаружения абортированного или мертворожденного плода, обязаны известить 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7. Ответственность за нарушение настоящего Порядка</w:t>
      </w:r>
    </w:p>
    <w:p w:rsidR="00E96E9D" w:rsidRPr="00B349A8" w:rsidRDefault="00E96E9D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7.1. За несоблюдение Порядка выпаса и прогона сельскохозяйственных животных на территории муниципального образования</w:t>
      </w:r>
      <w:r w:rsidR="004B2BAB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</w:t>
      </w:r>
      <w:r w:rsidR="00145D0F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Гаханы»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, владелец сельскохозяйственных животных несет административную ответственность в порядке, установленном Кодексом Российской Федерации об административных правонарушениях и законом Иркутской области от 12 ноября 2007г. № 98-ОЗ «Об административной ответственности за правонарушения в сфере благоустройства городов и других населенных пунктов Иркутской области».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7.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Вред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, причиненный здоровью граждан, или ущерб, нанесенный их имуществу сельскохозяйственными животными, возмещается их владельцами в порядке, установленном законодательством Российской Федерации и Иркутской области.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7.3. За жестокое обращение с животными или за брошенное животное владелец несет ответственность в соответствии с действующим законодательством.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8. Контроль за соблюдением настоящих Правил </w:t>
      </w:r>
    </w:p>
    <w:p w:rsidR="00E96E9D" w:rsidRPr="00B349A8" w:rsidRDefault="00E96E9D" w:rsidP="00B523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8.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Должностные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лица администрации муниципального образования</w:t>
      </w:r>
      <w:r w:rsidR="00145D0F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«Гаханы»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: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-осуществляют контроль за соблюдением «Порядка выпаса и прогона сельскохозяйственных животных»;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-по заявлениям граждан проводят проверку соблюдения «Порядка выпаса и прогона сельскохозяйственных животных» на </w:t>
      </w:r>
      <w:r w:rsidR="00145D0F"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территории муниципального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образования</w:t>
      </w:r>
      <w:r w:rsidR="00145D0F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«Гаханы»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и в случаи необходимости обращаются в уполномоченные органы для составления протокола об административном правонарушении и привлечения к ответственности.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  <w:r w:rsidRPr="00B349A8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 w:type="textWrapping" w:clear="all"/>
      </w: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45D0F" w:rsidRDefault="00145D0F" w:rsidP="00B523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282CC3" w:rsidRDefault="00282CC3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lastRenderedPageBreak/>
        <w:t>Приложение №2</w:t>
      </w:r>
    </w:p>
    <w:p w:rsidR="00B349A8" w:rsidRPr="00B349A8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к р</w:t>
      </w:r>
      <w:r w:rsidR="00B349A8"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ешению Думы муниципального образования</w:t>
      </w:r>
      <w:r w:rsidR="00145D0F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«Гаханы»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от «</w:t>
      </w:r>
      <w:r w:rsidR="00145D0F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___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» </w:t>
      </w:r>
      <w:r w:rsidR="00145D0F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____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20</w:t>
      </w:r>
      <w:r w:rsidR="00145D0F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2</w:t>
      </w:r>
      <w:r w:rsidR="00E96E9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1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г. № </w:t>
      </w:r>
      <w:r w:rsidR="00145D0F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___</w:t>
      </w:r>
    </w:p>
    <w:p w:rsidR="00B349A8" w:rsidRPr="00B349A8" w:rsidRDefault="00B349A8" w:rsidP="00B523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ДОГОВОР №</w:t>
      </w:r>
    </w:p>
    <w:p w:rsidR="00B349A8" w:rsidRPr="00B349A8" w:rsidRDefault="00117B97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color w:val="2C2C2C"/>
          <w:sz w:val="20"/>
          <w:szCs w:val="20"/>
          <w:lang w:eastAsia="ru-RU"/>
        </w:rPr>
        <w:t>«О</w:t>
      </w:r>
      <w:r w:rsidR="00B349A8" w:rsidRPr="00B349A8">
        <w:rPr>
          <w:rFonts w:ascii="Tahoma" w:eastAsia="Times New Roman" w:hAnsi="Tahoma" w:cs="Tahoma"/>
          <w:b/>
          <w:color w:val="2C2C2C"/>
          <w:sz w:val="20"/>
          <w:szCs w:val="20"/>
          <w:lang w:eastAsia="ru-RU"/>
        </w:rPr>
        <w:t xml:space="preserve"> пастьбе скота частного сектора»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E73FC" w:rsidRPr="00B349A8" w:rsidRDefault="00FE73FC" w:rsidP="00FE73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д. Бадагуй</w:t>
      </w: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                                       </w:t>
      </w:r>
      <w:r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«___» ________________</w:t>
      </w:r>
      <w:r w:rsidRPr="00B349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</w:t>
      </w:r>
      <w:r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2_</w:t>
      </w:r>
      <w:r w:rsidRPr="00B349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</w:t>
      </w:r>
    </w:p>
    <w:p w:rsidR="001526F4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муниципального образования</w:t>
      </w:r>
      <w:r w:rsidR="003A7E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«Гаханы»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Администрация сельского поселения, в лице Главы администрации </w:t>
      </w:r>
      <w:r w:rsidR="003A7E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Булгатовой Натальи Прокопьевны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действующе</w:t>
      </w:r>
      <w:r w:rsidR="003A7E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й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 основании Устава, именуемого в дальнейшем «администрация»  </w:t>
      </w:r>
      <w:r w:rsidR="00117B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и </w:t>
      </w:r>
      <w:bookmarkStart w:id="0" w:name="_GoBack"/>
      <w:bookmarkEnd w:id="0"/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гражданин________________________________________________________________________</w:t>
      </w:r>
      <w:r w:rsidR="00BB4BA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</w:t>
      </w:r>
      <w:r w:rsidR="00282C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спорт: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серия____№______________Выдан________</w:t>
      </w:r>
      <w:r w:rsidR="00282C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</w:t>
      </w:r>
      <w:r w:rsidR="001526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________г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.,</w:t>
      </w:r>
      <w:r w:rsidR="00282C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проживающий</w:t>
      </w:r>
      <w:r w:rsidR="00282C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адресу:</w:t>
      </w:r>
      <w:r w:rsidR="00282C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_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_______________________________________________________именуемый в дальнейшем «Пастух», вместе именуемые «Стороны» заключили настоящий договор о нижеследующем: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      Предмет договора</w:t>
      </w:r>
    </w:p>
    <w:p w:rsidR="001526F4" w:rsidRPr="00B349A8" w:rsidRDefault="001526F4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нанимает Пастуха для пастьбы скота частного сектора с.___________________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Срок действия договора</w:t>
      </w:r>
    </w:p>
    <w:p w:rsidR="001526F4" w:rsidRPr="00B349A8" w:rsidRDefault="001526F4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Срок действия настоящего Договора устанавливается с __________</w:t>
      </w:r>
      <w:r w:rsidR="001526F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_________________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Права и обязанности «Сторон»</w:t>
      </w:r>
    </w:p>
    <w:p w:rsidR="001526F4" w:rsidRPr="00B349A8" w:rsidRDefault="001526F4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Права и обязанности Администрации:</w:t>
      </w:r>
    </w:p>
    <w:p w:rsidR="00B349A8" w:rsidRPr="00B349A8" w:rsidRDefault="00B349A8" w:rsidP="00B5237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оказания содействия в организации пастьбы скота частно</w:t>
      </w:r>
      <w:r w:rsidR="00250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 сектора в д. ____________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</w:t>
      </w:r>
    </w:p>
    <w:p w:rsidR="00B349A8" w:rsidRPr="00B349A8" w:rsidRDefault="00B349A8" w:rsidP="00B5237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оказания содействия в заключение договоров Пастуха со скотовладельцами,</w:t>
      </w:r>
    </w:p>
    <w:p w:rsidR="00B349A8" w:rsidRPr="00B349A8" w:rsidRDefault="00B349A8" w:rsidP="00B5237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оказания содействия в организации проведения плановых, лечебно-профилактических ветеринарных мероприятий,</w:t>
      </w:r>
    </w:p>
    <w:p w:rsidR="00B349A8" w:rsidRPr="00B349A8" w:rsidRDefault="00B349A8" w:rsidP="00B5237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запросу Пастуха представление информации о количестве скота принадлежащего скотовладельцу,</w:t>
      </w:r>
    </w:p>
    <w:p w:rsidR="00B349A8" w:rsidRPr="00B349A8" w:rsidRDefault="00B349A8" w:rsidP="00B5237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имеет право осуществлять контроль за соблюдением режима пастьбы скота,</w:t>
      </w:r>
    </w:p>
    <w:p w:rsidR="00B349A8" w:rsidRPr="00B349A8" w:rsidRDefault="00B349A8" w:rsidP="00B5237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определяет места  для выпаса и прогона сельскохозяйственных животных. Схема расположения земельного участка. (Приложение №1 к данному договору).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Ответственность «Пастуха»</w:t>
      </w:r>
    </w:p>
    <w:p w:rsidR="001526F4" w:rsidRPr="00B349A8" w:rsidRDefault="001526F4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обязан согласовать режим пастьбы скота, места водопоя, выпаса и прогона сельскохозяйственных животных,</w:t>
      </w:r>
    </w:p>
    <w:p w:rsidR="00B349A8" w:rsidRPr="00B349A8" w:rsidRDefault="00B349A8" w:rsidP="00B5237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обязан заключать договор на пастьбу скота с каждым скотовладельцем,</w:t>
      </w:r>
    </w:p>
    <w:p w:rsidR="00B349A8" w:rsidRPr="00B349A8" w:rsidRDefault="00B349A8" w:rsidP="00B5237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обязан надлежащим образом организовать пастьбу скота, не допускать безнадзорного бродяжничества скота пригнанного на пастьбу скотовладельцем, не допускать потраву посевов с/х культур, сенокосов и лесонасаждений,</w:t>
      </w:r>
    </w:p>
    <w:p w:rsidR="00B349A8" w:rsidRPr="00B349A8" w:rsidRDefault="00B349A8" w:rsidP="00B5237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пасти скот только в отделенных границах пастбищных угодий.</w:t>
      </w:r>
    </w:p>
    <w:p w:rsidR="00B349A8" w:rsidRPr="00B349A8" w:rsidRDefault="00B349A8" w:rsidP="00B5237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пастух сам приобретает или берет в аренду лошадей для пастьбы скота и несет за них полную ответственность по доверенности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Ответственности сторон</w:t>
      </w:r>
    </w:p>
    <w:p w:rsidR="001526F4" w:rsidRPr="00B349A8" w:rsidRDefault="001526F4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  В случае гибели, продажи животных, пригнанных и сданных скотовладельцами для пастьбы по вине Пастуха несет полную материальную ответственность по возмещению рыночной стоимости животного.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 В случае допущения безнадзорного бродяжничества скота, пригнанных и сданных скотовладельцами Пастуху для пастьбы, Пастух несет полную ответственность за ущерб, нанесенный безнадзорно бродящим скотом.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 Все споры по данному договору регулируется путем переговоров. В случае не достижения согласия, споры разрешаются в соответствии с действующим законодательством.</w:t>
      </w:r>
    </w:p>
    <w:p w:rsidR="00EB4B09" w:rsidRPr="003A7E40" w:rsidRDefault="00EB4B09" w:rsidP="00B5237D">
      <w:pPr>
        <w:pStyle w:val="a5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3A7E40">
        <w:rPr>
          <w:rFonts w:ascii="Arial" w:hAnsi="Arial" w:cs="Arial"/>
          <w:sz w:val="20"/>
          <w:szCs w:val="20"/>
          <w:lang w:eastAsia="ru-RU"/>
        </w:rPr>
        <w:t>4. Оплата за 1 голову</w:t>
      </w:r>
    </w:p>
    <w:p w:rsidR="00EB4B09" w:rsidRPr="003A7E40" w:rsidRDefault="00EB4B09" w:rsidP="00B5237D">
      <w:pPr>
        <w:pStyle w:val="a5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3A7E40">
        <w:rPr>
          <w:rFonts w:ascii="Arial" w:hAnsi="Arial" w:cs="Arial"/>
          <w:sz w:val="20"/>
          <w:szCs w:val="20"/>
          <w:lang w:eastAsia="ru-RU"/>
        </w:rPr>
        <w:lastRenderedPageBreak/>
        <w:t>Оплату Пастуху за выполненную работу производят скотовладельцы в размере:</w:t>
      </w:r>
    </w:p>
    <w:p w:rsidR="00EB4B09" w:rsidRPr="003A7E40" w:rsidRDefault="00EB4B09" w:rsidP="00B5237D">
      <w:pPr>
        <w:pStyle w:val="a5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3A7E40">
        <w:rPr>
          <w:rFonts w:ascii="Arial" w:hAnsi="Arial" w:cs="Arial"/>
          <w:sz w:val="20"/>
          <w:szCs w:val="20"/>
          <w:lang w:eastAsia="ru-RU"/>
        </w:rPr>
        <w:t>1. до 1года__________руб.</w:t>
      </w:r>
    </w:p>
    <w:p w:rsidR="00EB4B09" w:rsidRPr="003A7E40" w:rsidRDefault="00EB4B09" w:rsidP="00B5237D">
      <w:pPr>
        <w:pStyle w:val="a5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3A7E40">
        <w:rPr>
          <w:rFonts w:ascii="Arial" w:hAnsi="Arial" w:cs="Arial"/>
          <w:sz w:val="20"/>
          <w:szCs w:val="20"/>
          <w:lang w:eastAsia="ru-RU"/>
        </w:rPr>
        <w:t>2. свыше 1 года _______ руб.</w:t>
      </w:r>
    </w:p>
    <w:p w:rsidR="00EB4B09" w:rsidRPr="003A7E40" w:rsidRDefault="00EB4B09" w:rsidP="00B5237D">
      <w:pPr>
        <w:pStyle w:val="a5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3A7E40">
        <w:rPr>
          <w:rFonts w:ascii="Arial" w:hAnsi="Arial" w:cs="Arial"/>
          <w:sz w:val="20"/>
          <w:szCs w:val="20"/>
          <w:lang w:eastAsia="ru-RU"/>
        </w:rPr>
        <w:t>3. _________________________________________ руб.</w:t>
      </w:r>
    </w:p>
    <w:p w:rsidR="00EB4B09" w:rsidRDefault="00EB4B09" w:rsidP="00B5237D">
      <w:pPr>
        <w:pStyle w:val="a5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3A7E40">
        <w:rPr>
          <w:rFonts w:ascii="Arial" w:hAnsi="Arial" w:cs="Arial"/>
          <w:sz w:val="20"/>
          <w:szCs w:val="20"/>
          <w:lang w:eastAsia="ru-RU"/>
        </w:rPr>
        <w:t>4. Ущерб: ________________________________________________________</w:t>
      </w:r>
    </w:p>
    <w:p w:rsidR="001526F4" w:rsidRPr="003A7E40" w:rsidRDefault="001526F4" w:rsidP="00B5237D">
      <w:pPr>
        <w:pStyle w:val="a5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Прочие условия Договора</w:t>
      </w:r>
    </w:p>
    <w:p w:rsidR="001526F4" w:rsidRPr="00B349A8" w:rsidRDefault="001526F4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Договор составлен в 2-х экземплярах: один у Администрации, второй у Пастуха.</w:t>
      </w:r>
    </w:p>
    <w:p w:rsidR="00B349A8" w:rsidRPr="00B349A8" w:rsidRDefault="00B349A8" w:rsidP="00B5237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Договор вступает в силу со дня подписания и действует до окончания пастбищного периода.</w:t>
      </w:r>
    </w:p>
    <w:p w:rsidR="00B349A8" w:rsidRPr="00B349A8" w:rsidRDefault="00B349A8" w:rsidP="00B5237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 изменения и дополнения к настоящему договору должны быть составлены в письменной форме, подписаны сторонами и являются неотъемлемой договора.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  Администрация                                                                      Пастух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_____________________________                                           _____________________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3A7E40" w:rsidRDefault="003A7E40" w:rsidP="00B5237D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3A7E40" w:rsidRDefault="003A7E40" w:rsidP="00B5237D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B4B09" w:rsidRDefault="00EB4B09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E96E9D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25052D" w:rsidRDefault="0025052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25052D" w:rsidRDefault="0025052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25052D" w:rsidRDefault="0025052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  <w:r w:rsidRPr="00B349A8">
        <w:rPr>
          <w:rFonts w:ascii="Courier New" w:eastAsia="Times New Roman" w:hAnsi="Courier New" w:cs="Courier New"/>
          <w:color w:val="2C2C2C"/>
          <w:sz w:val="28"/>
          <w:szCs w:val="28"/>
          <w:lang w:eastAsia="ru-RU"/>
        </w:rPr>
        <w:lastRenderedPageBreak/>
        <w:t> 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Приложение №3</w:t>
      </w:r>
    </w:p>
    <w:p w:rsidR="00B349A8" w:rsidRPr="00B349A8" w:rsidRDefault="00E96E9D" w:rsidP="00B5237D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к р</w:t>
      </w:r>
      <w:r w:rsidR="00B349A8"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ешению Думы муниципального образования</w:t>
      </w:r>
      <w:r w:rsidR="003A7E40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«Гаханы»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от «</w:t>
      </w:r>
      <w:r w:rsidR="003A7E40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___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» </w:t>
      </w:r>
      <w:r w:rsidR="003A7E40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____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 20</w:t>
      </w:r>
      <w:r w:rsidR="003A7E40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2</w:t>
      </w:r>
      <w:r w:rsidR="00E96E9D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1</w:t>
      </w:r>
      <w:r w:rsidRPr="00B349A8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 xml:space="preserve">г. № </w:t>
      </w:r>
      <w:r w:rsidR="003A7E40">
        <w:rPr>
          <w:rFonts w:ascii="Courier New" w:eastAsia="Times New Roman" w:hAnsi="Courier New" w:cs="Courier New"/>
          <w:color w:val="2C2C2C"/>
          <w:sz w:val="20"/>
          <w:szCs w:val="20"/>
          <w:lang w:eastAsia="ru-RU"/>
        </w:rPr>
        <w:t>__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ДОГОВОР</w:t>
      </w:r>
    </w:p>
    <w:p w:rsidR="006B0DCF" w:rsidRPr="00B349A8" w:rsidRDefault="006B0DCF" w:rsidP="006B0DCF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color w:val="2C2C2C"/>
          <w:sz w:val="20"/>
          <w:szCs w:val="20"/>
          <w:lang w:eastAsia="ru-RU"/>
        </w:rPr>
        <w:t>«О пастьбе скота частного сектора»</w:t>
      </w:r>
    </w:p>
    <w:p w:rsidR="002633B7" w:rsidRPr="00B349A8" w:rsidRDefault="002633B7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3A7E40" w:rsidP="00B523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д. Бадагуй</w:t>
      </w:r>
      <w:r w:rsidR="00B349A8"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                                       </w:t>
      </w:r>
      <w:r w:rsidR="002633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«___» _</w:t>
      </w:r>
      <w:r w:rsidR="003E2D0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</w:t>
      </w:r>
      <w:r w:rsidR="00B349A8" w:rsidRPr="00B349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</w:t>
      </w:r>
      <w:r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</w:t>
      </w:r>
      <w:r w:rsidR="002633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</w:t>
      </w:r>
      <w:r w:rsidR="003E2D0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</w:t>
      </w:r>
      <w:r w:rsidR="00B349A8" w:rsidRPr="00B349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г.</w:t>
      </w:r>
    </w:p>
    <w:p w:rsidR="00FE73FC" w:rsidRDefault="00FE73FC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3A7E40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Я,</w:t>
      </w:r>
      <w:r w:rsidR="00B349A8"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гр. </w:t>
      </w:r>
      <w:r w:rsidR="002633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</w:t>
      </w:r>
      <w:r w:rsidR="00B349A8"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_______________________________________________________________________</w:t>
      </w:r>
      <w:r w:rsidR="002633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16"/>
          <w:szCs w:val="16"/>
          <w:lang w:eastAsia="ru-RU"/>
        </w:rPr>
        <w:t>(Ф.И.О.)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паспорт серия _____________ № _______________ выданный __________________ ________________________</w:t>
      </w:r>
      <w:r w:rsidR="009E3F8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</w:t>
      </w:r>
      <w:r w:rsidR="009E3F8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________________г., проживающий по адресу: __________________________________________, именуемый в дальнейшем </w:t>
      </w:r>
      <w:r w:rsidRPr="00B349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«Заказчик»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Скотовладелец с одной стороны и пастухи частного сектора</w:t>
      </w:r>
    </w:p>
    <w:p w:rsidR="00B349A8" w:rsidRPr="00B349A8" w:rsidRDefault="00B349A8" w:rsidP="002633B7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гр. _________________________________________________________________</w:t>
      </w:r>
      <w:r w:rsidR="002633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16"/>
          <w:szCs w:val="16"/>
          <w:lang w:eastAsia="ru-RU"/>
        </w:rPr>
        <w:t>(Ф.И.О.)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паспорт серия _____________ № _______________ выданный __________________ _______________________</w:t>
      </w:r>
      <w:r w:rsidR="009E3F8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от________________г.,проживающий по адресу: ________________________________________________, </w:t>
      </w:r>
    </w:p>
    <w:p w:rsidR="00B349A8" w:rsidRPr="00B349A8" w:rsidRDefault="00B349A8" w:rsidP="002633B7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гр. ________________________________________________________________</w:t>
      </w:r>
      <w:r w:rsidR="002633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B349A8">
        <w:rPr>
          <w:rFonts w:ascii="Tahoma" w:eastAsia="Times New Roman" w:hAnsi="Tahoma" w:cs="Tahoma"/>
          <w:color w:val="2C2C2C"/>
          <w:sz w:val="16"/>
          <w:szCs w:val="16"/>
          <w:lang w:eastAsia="ru-RU"/>
        </w:rPr>
        <w:t>(Ф.И.О.)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паспорт серия _____________ № _______________ выданный __________________ ___________________________________________________от_________________ г., проживающий по адресу:_____________________________________________, именуемые в дальнейшем «Исполнитель» - Пастухи с другой стороны, вместе именуемые «Стороны» заключили настоящий договор о нижеследующем.</w:t>
      </w:r>
    </w:p>
    <w:p w:rsidR="002633B7" w:rsidRPr="00B349A8" w:rsidRDefault="002633B7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1.ПРЕДМЕТ ДОГОВОРА</w:t>
      </w:r>
    </w:p>
    <w:p w:rsidR="002633B7" w:rsidRPr="00B349A8" w:rsidRDefault="002633B7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условиями настоящего договора Стороны заключают договор на пастьбу скота. Заказчик поручает Исполнителя, а Исполнитель принимает на себя обязательства по оказанию услуги по пастьбе скота на пастбищный период с «____»__________ 20</w:t>
      </w:r>
      <w:r w:rsidR="003A7E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</w:t>
      </w:r>
      <w:r w:rsidR="002633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 по «__» ___________ 2</w:t>
      </w:r>
      <w:r w:rsidR="002633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02_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 КРС в количестве ___ (____________) голов, а именно</w:t>
      </w:r>
    </w:p>
    <w:p w:rsidR="009E3F84" w:rsidRPr="00B349A8" w:rsidRDefault="009E3F84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1020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6"/>
        <w:gridCol w:w="1552"/>
        <w:gridCol w:w="2055"/>
        <w:gridCol w:w="2127"/>
        <w:gridCol w:w="2083"/>
        <w:gridCol w:w="1889"/>
      </w:tblGrid>
      <w:tr w:rsidR="00B349A8" w:rsidRPr="00B349A8" w:rsidTr="00B349A8">
        <w:trPr>
          <w:trHeight w:val="262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КРС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масть</w:t>
            </w:r>
          </w:p>
        </w:tc>
        <w:tc>
          <w:tcPr>
            <w:tcW w:w="2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бирки</w:t>
            </w:r>
          </w:p>
        </w:tc>
        <w:tc>
          <w:tcPr>
            <w:tcW w:w="1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Примечание</w:t>
            </w:r>
          </w:p>
        </w:tc>
      </w:tr>
      <w:tr w:rsidR="00B349A8" w:rsidRPr="00B349A8" w:rsidTr="00B349A8">
        <w:trPr>
          <w:trHeight w:val="262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B349A8" w:rsidRPr="00B349A8" w:rsidTr="00B349A8">
        <w:trPr>
          <w:trHeight w:val="262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B349A8" w:rsidRPr="00B349A8" w:rsidTr="00B349A8">
        <w:trPr>
          <w:trHeight w:val="262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B349A8" w:rsidRPr="00B349A8" w:rsidTr="00B349A8">
        <w:trPr>
          <w:trHeight w:val="279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49A8" w:rsidRPr="00B349A8" w:rsidRDefault="00B349A8" w:rsidP="00B5237D">
            <w:pPr>
              <w:spacing w:after="0" w:line="240" w:lineRule="auto"/>
              <w:ind w:firstLine="709"/>
              <w:jc w:val="both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349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9E3F84" w:rsidRDefault="009E3F84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Заказчик обязуется оплатить за оказанные услуги ежемесячно за каждую голову КРС в сумме ______ (__________________________________________) рублей.</w:t>
      </w:r>
    </w:p>
    <w:p w:rsidR="002633B7" w:rsidRPr="00B349A8" w:rsidRDefault="002633B7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ОБЯЗАТЕЛЬСТВА СТОРОН</w:t>
      </w:r>
    </w:p>
    <w:p w:rsidR="002633B7" w:rsidRDefault="002633B7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2633B7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2.1  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Права и обязанности Заказчика (скотовладельца):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Обязан заключить договор па пастьбе скота с Исполнителем.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Ежедневно передавать Исполнителю здоровое животное для пастьбы в установленное время ______ час в обусловленном месте сбора стадо _____________________________.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Ежедневно обязан в вечернее время встречать из стада животное и перегонять в свое подворье, не допускать бродяжничество скота,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 случае, если по каким-либо причинам не пригнал в стадо  животное, Заказчик обязан в тот же день обязательно поставить в известность Исполнителя,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Ежемесячно оплачивать договорную сумму пастуху за услуги по пастьбе,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Обязан в установленном форме бирковать каждую голову КРС,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В случае гибели, пропажи скота и других случаях сообщить в тот же день Исполнителю и оформить соответствующие документы,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Обеспечить своевременное проведение лечебно-профилактических ветеринарных мероприятий скота,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9. При не выполнении условий договора Заказчиком имеет право информировать орган местного самоуправления на территории которого осуществляется пастьба скота.</w:t>
      </w:r>
    </w:p>
    <w:p w:rsidR="00B349A8" w:rsidRPr="00B349A8" w:rsidRDefault="00B349A8" w:rsidP="002633B7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2.2   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Права и обязанности Исполнителя (Пастуха):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Исполнитель обязан: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  заключить договор на пастьбу скота со скотовладельцем,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</w:t>
      </w:r>
      <w:r w:rsidR="006B0DC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обеспечить регулярную пастьбу скота (в летнее время с ______ час. по ___ час, в осеннее время с ____ час. по  ____ час.),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Ежедневно принять на пастьбу биркованное здоровое животное Заказчика,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Ежедневно в строго установленное время, в установленном месте сбора стада и пригона осуществлять прием и передачу животного.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Строго соблюдать нормы и правила пастьбы (водопой и отдых животных),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В случае болезни, получения травмы животных на пастбище, в тот же день персонально известить об Заказчика, составить соответствующий акт.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Не оставлять скот без присмотра, не допускать потраву посевных площадей с/х культур, сенокосов, лесонасаждений.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Пасти скот только в отведенных границах пастбищных угодий.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Исполнитель имеет право расторгнуть договор, предупредив об этом за 5 (пять) недели орган местного самоуправления на территории которого осуществляется пастьба скота и Заказчика. расторжение договора оформляется письменно, подписывается сторонами.</w:t>
      </w:r>
    </w:p>
    <w:p w:rsidR="002633B7" w:rsidRPr="00B349A8" w:rsidRDefault="002633B7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ОТВЕСТВЕННОСТЬ СТОРОН И РАЗРЕШЕНИЕ СПОРОВ</w:t>
      </w:r>
    </w:p>
    <w:p w:rsidR="002633B7" w:rsidRPr="00B349A8" w:rsidRDefault="002633B7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 случае неисполнения или ненадлежащего исполнения условий настоящего договора Стороны несут ответственность в соответствии с действующим законодательством.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Ответственность сторон за нарушение обязательств по договору, вызванных действием обязательств непреодолимой силы регулируется законодательством.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 случае гибели, продажи животных, пригнанных и сданных скотовладельцами для пастьбы по вине Исполнителя, (если это будет установлено достоверно) Исполнитель несет полную материальную ответственность по возмещению рыночной стоимости  животного.</w:t>
      </w: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 случае допущения Заказчиком безнадзорного бродяжничества скота после пригона Исполнителем с пастбища, Заказчик несет полную ответственность за ущерб, нанесенный принадлежащим ему скотом.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Все споры по данному договору регулируется путем переговоров. В случае не достижения согласия, споры разрешаются с действующим законодательством.</w:t>
      </w:r>
    </w:p>
    <w:p w:rsidR="002633B7" w:rsidRPr="00B349A8" w:rsidRDefault="002633B7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Default="002633B7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ПРОЧ</w:t>
      </w:r>
      <w:r w:rsidR="00B349A8"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ИЕ УСЛОВИЯ</w:t>
      </w:r>
    </w:p>
    <w:p w:rsidR="002633B7" w:rsidRPr="00B349A8" w:rsidRDefault="002633B7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Договор  составлен в двух экземплярах: один у Заказчика, второй у Исполнителя,</w:t>
      </w:r>
    </w:p>
    <w:p w:rsidR="00B349A8" w:rsidRPr="00B349A8" w:rsidRDefault="00B349A8" w:rsidP="00B5237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Договор вступает в силу со дня подписания и действует до окончания пастбищного периода.</w:t>
      </w:r>
    </w:p>
    <w:p w:rsidR="00B349A8" w:rsidRDefault="00B349A8" w:rsidP="00B5237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 изменения и дополнения к настоящему договору должны быть составлены в письменной форме и подписаны Сторонами и являются неотъемлемой частью договора.</w:t>
      </w:r>
    </w:p>
    <w:p w:rsidR="002633B7" w:rsidRPr="00B349A8" w:rsidRDefault="002633B7" w:rsidP="00135849">
      <w:pPr>
        <w:shd w:val="clear" w:color="auto" w:fill="FFFFFF"/>
        <w:spacing w:after="0" w:line="240" w:lineRule="auto"/>
        <w:ind w:left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  <w:r w:rsidRPr="00B349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ПОДПИСИ СТОРОН</w:t>
      </w:r>
    </w:p>
    <w:p w:rsidR="002633B7" w:rsidRPr="00B349A8" w:rsidRDefault="002633B7" w:rsidP="00B5237D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18"/>
          <w:szCs w:val="18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1. Заказчик ______________ ___________________________________________</w:t>
      </w:r>
      <w:r w:rsidR="002633B7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____</w:t>
      </w:r>
    </w:p>
    <w:p w:rsid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18"/>
          <w:szCs w:val="18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подписи                                ф.и.о.</w:t>
      </w:r>
    </w:p>
    <w:p w:rsidR="002633B7" w:rsidRPr="00B349A8" w:rsidRDefault="002633B7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18"/>
          <w:szCs w:val="18"/>
          <w:lang w:eastAsia="ru-RU"/>
        </w:rPr>
      </w:pPr>
    </w:p>
    <w:p w:rsidR="00B349A8" w:rsidRPr="00B349A8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18"/>
          <w:szCs w:val="18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2.</w:t>
      </w:r>
      <w:r w:rsidR="002633B7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 xml:space="preserve"> </w:t>
      </w:r>
      <w:r w:rsidRPr="00B349A8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Исполнитель ______________ __________________________________________</w:t>
      </w:r>
      <w:r w:rsidR="002633B7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__</w:t>
      </w:r>
    </w:p>
    <w:p w:rsidR="003A7E40" w:rsidRDefault="00B349A8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18"/>
          <w:szCs w:val="18"/>
          <w:lang w:eastAsia="ru-RU"/>
        </w:rPr>
      </w:pPr>
      <w:r w:rsidRPr="00B349A8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подписи                               ф.и.о.</w:t>
      </w:r>
    </w:p>
    <w:p w:rsidR="002633B7" w:rsidRPr="003A7E40" w:rsidRDefault="002633B7" w:rsidP="00B5237D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18"/>
          <w:szCs w:val="18"/>
          <w:lang w:eastAsia="ru-RU"/>
        </w:rPr>
      </w:pPr>
    </w:p>
    <w:p w:rsidR="008D5B10" w:rsidRDefault="003A7E40" w:rsidP="00B5237D">
      <w:pPr>
        <w:shd w:val="clear" w:color="auto" w:fill="FFFFFF"/>
        <w:spacing w:after="0" w:line="240" w:lineRule="auto"/>
        <w:ind w:firstLine="709"/>
        <w:jc w:val="both"/>
      </w:pPr>
      <w:r w:rsidRPr="003A7E40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3.Исполнитель  ______________</w:t>
      </w:r>
      <w:r w:rsidR="00B349A8" w:rsidRPr="00B349A8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_________________________________________</w:t>
      </w:r>
      <w:r w:rsidR="002633B7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_______</w:t>
      </w:r>
      <w:r w:rsidR="00B349A8" w:rsidRPr="00B349A8">
        <w:rPr>
          <w:rFonts w:ascii="Tahoma" w:eastAsia="Times New Roman" w:hAnsi="Tahoma" w:cs="Tahoma"/>
          <w:color w:val="2C2C2C"/>
          <w:sz w:val="18"/>
          <w:szCs w:val="18"/>
          <w:lang w:eastAsia="ru-RU"/>
        </w:rPr>
        <w:t>                                                                      подписи                                ф.и.о.</w:t>
      </w:r>
    </w:p>
    <w:sectPr w:rsidR="008D5B10" w:rsidSect="00B5237D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864" w:rsidRDefault="00470864" w:rsidP="003E2D0B">
      <w:pPr>
        <w:spacing w:after="0" w:line="240" w:lineRule="auto"/>
      </w:pPr>
      <w:r>
        <w:separator/>
      </w:r>
    </w:p>
  </w:endnote>
  <w:endnote w:type="continuationSeparator" w:id="1">
    <w:p w:rsidR="00470864" w:rsidRDefault="00470864" w:rsidP="003E2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864" w:rsidRDefault="00470864" w:rsidP="003E2D0B">
      <w:pPr>
        <w:spacing w:after="0" w:line="240" w:lineRule="auto"/>
      </w:pPr>
      <w:r>
        <w:separator/>
      </w:r>
    </w:p>
  </w:footnote>
  <w:footnote w:type="continuationSeparator" w:id="1">
    <w:p w:rsidR="00470864" w:rsidRDefault="00470864" w:rsidP="003E2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4CE8"/>
    <w:multiLevelType w:val="hybridMultilevel"/>
    <w:tmpl w:val="60CA9CF8"/>
    <w:lvl w:ilvl="0" w:tplc="0A722B8C">
      <w:start w:val="1"/>
      <w:numFmt w:val="decimal"/>
      <w:pStyle w:val="1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pStyle w:val="2"/>
      <w:lvlText w:val="%2."/>
      <w:lvlJc w:val="left"/>
      <w:pPr>
        <w:ind w:left="1789" w:hanging="360"/>
      </w:pPr>
    </w:lvl>
    <w:lvl w:ilvl="2" w:tplc="0419001B">
      <w:start w:val="1"/>
      <w:numFmt w:val="lowerRoman"/>
      <w:pStyle w:val="3"/>
      <w:lvlText w:val="%3."/>
      <w:lvlJc w:val="right"/>
      <w:pPr>
        <w:ind w:left="2509" w:hanging="180"/>
      </w:pPr>
    </w:lvl>
    <w:lvl w:ilvl="3" w:tplc="0419000F">
      <w:start w:val="1"/>
      <w:numFmt w:val="decimal"/>
      <w:pStyle w:val="4"/>
      <w:lvlText w:val="%4."/>
      <w:lvlJc w:val="left"/>
      <w:pPr>
        <w:ind w:left="3229" w:hanging="360"/>
      </w:pPr>
    </w:lvl>
    <w:lvl w:ilvl="4" w:tplc="04190019">
      <w:start w:val="1"/>
      <w:numFmt w:val="lowerLetter"/>
      <w:pStyle w:val="5"/>
      <w:lvlText w:val="%5."/>
      <w:lvlJc w:val="left"/>
      <w:pPr>
        <w:ind w:left="3949" w:hanging="360"/>
      </w:pPr>
    </w:lvl>
    <w:lvl w:ilvl="5" w:tplc="0419001B">
      <w:start w:val="1"/>
      <w:numFmt w:val="lowerRoman"/>
      <w:pStyle w:val="6"/>
      <w:lvlText w:val="%6."/>
      <w:lvlJc w:val="right"/>
      <w:pPr>
        <w:ind w:left="4669" w:hanging="180"/>
      </w:pPr>
    </w:lvl>
    <w:lvl w:ilvl="6" w:tplc="0419000F">
      <w:start w:val="1"/>
      <w:numFmt w:val="decimal"/>
      <w:pStyle w:val="7"/>
      <w:lvlText w:val="%7."/>
      <w:lvlJc w:val="left"/>
      <w:pPr>
        <w:ind w:left="5389" w:hanging="360"/>
      </w:pPr>
    </w:lvl>
    <w:lvl w:ilvl="7" w:tplc="04190019">
      <w:start w:val="1"/>
      <w:numFmt w:val="lowerLetter"/>
      <w:pStyle w:val="8"/>
      <w:lvlText w:val="%8."/>
      <w:lvlJc w:val="left"/>
      <w:pPr>
        <w:ind w:left="6109" w:hanging="360"/>
      </w:pPr>
    </w:lvl>
    <w:lvl w:ilvl="8" w:tplc="0419001B">
      <w:start w:val="1"/>
      <w:numFmt w:val="lowerRoman"/>
      <w:pStyle w:val="9"/>
      <w:lvlText w:val="%9."/>
      <w:lvlJc w:val="right"/>
      <w:pPr>
        <w:ind w:left="6829" w:hanging="180"/>
      </w:pPr>
    </w:lvl>
  </w:abstractNum>
  <w:abstractNum w:abstractNumId="1">
    <w:nsid w:val="0C524AF4"/>
    <w:multiLevelType w:val="multilevel"/>
    <w:tmpl w:val="7662E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934B28"/>
    <w:multiLevelType w:val="multilevel"/>
    <w:tmpl w:val="27F4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433076"/>
    <w:multiLevelType w:val="multilevel"/>
    <w:tmpl w:val="BB5A0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F8C0302"/>
    <w:multiLevelType w:val="multilevel"/>
    <w:tmpl w:val="07E07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BFC"/>
    <w:rsid w:val="00117B97"/>
    <w:rsid w:val="00135849"/>
    <w:rsid w:val="00145D0F"/>
    <w:rsid w:val="001526F4"/>
    <w:rsid w:val="0015706B"/>
    <w:rsid w:val="001A4EF1"/>
    <w:rsid w:val="0025052D"/>
    <w:rsid w:val="002633B7"/>
    <w:rsid w:val="00282CC3"/>
    <w:rsid w:val="00357089"/>
    <w:rsid w:val="003A7E40"/>
    <w:rsid w:val="003E2D0B"/>
    <w:rsid w:val="00470864"/>
    <w:rsid w:val="004B2BAB"/>
    <w:rsid w:val="004D3D46"/>
    <w:rsid w:val="00627A13"/>
    <w:rsid w:val="006A1478"/>
    <w:rsid w:val="006B0DCF"/>
    <w:rsid w:val="00736CD6"/>
    <w:rsid w:val="00772D95"/>
    <w:rsid w:val="00830856"/>
    <w:rsid w:val="008D5B10"/>
    <w:rsid w:val="008E5A6A"/>
    <w:rsid w:val="00922BFC"/>
    <w:rsid w:val="009E3F84"/>
    <w:rsid w:val="009F3642"/>
    <w:rsid w:val="009F6020"/>
    <w:rsid w:val="00B349A8"/>
    <w:rsid w:val="00B47AAE"/>
    <w:rsid w:val="00B5237D"/>
    <w:rsid w:val="00BB4BAA"/>
    <w:rsid w:val="00C76AE3"/>
    <w:rsid w:val="00CD0DFB"/>
    <w:rsid w:val="00D80554"/>
    <w:rsid w:val="00E85C18"/>
    <w:rsid w:val="00E96E9D"/>
    <w:rsid w:val="00EB4B09"/>
    <w:rsid w:val="00ED52BC"/>
    <w:rsid w:val="00FE7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020"/>
  </w:style>
  <w:style w:type="paragraph" w:styleId="1">
    <w:name w:val="heading 1"/>
    <w:basedOn w:val="a"/>
    <w:next w:val="a"/>
    <w:link w:val="10"/>
    <w:qFormat/>
    <w:rsid w:val="00CD0DFB"/>
    <w:pPr>
      <w:keepNext/>
      <w:widowControl w:val="0"/>
      <w:numPr>
        <w:numId w:val="5"/>
      </w:numPr>
      <w:spacing w:after="0" w:line="240" w:lineRule="auto"/>
      <w:jc w:val="both"/>
      <w:outlineLvl w:val="0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D0DFB"/>
    <w:pPr>
      <w:keepNext/>
      <w:widowControl w:val="0"/>
      <w:numPr>
        <w:ilvl w:val="1"/>
        <w:numId w:val="5"/>
      </w:numPr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D0DFB"/>
    <w:pPr>
      <w:keepNext/>
      <w:numPr>
        <w:ilvl w:val="2"/>
        <w:numId w:val="5"/>
      </w:numPr>
      <w:spacing w:after="0" w:line="240" w:lineRule="auto"/>
      <w:outlineLvl w:val="2"/>
    </w:pPr>
    <w:rPr>
      <w:rFonts w:ascii="Arial" w:eastAsia="Calibri" w:hAnsi="Arial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CD0DFB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D0DFB"/>
    <w:pPr>
      <w:keepNext/>
      <w:widowControl w:val="0"/>
      <w:numPr>
        <w:ilvl w:val="4"/>
        <w:numId w:val="5"/>
      </w:numPr>
      <w:spacing w:after="0" w:line="240" w:lineRule="auto"/>
      <w:jc w:val="center"/>
      <w:outlineLvl w:val="4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CD0DFB"/>
    <w:pPr>
      <w:keepNext/>
      <w:widowControl w:val="0"/>
      <w:numPr>
        <w:ilvl w:val="5"/>
        <w:numId w:val="5"/>
      </w:numPr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bCs/>
      <w:color w:val="000000"/>
      <w:sz w:val="28"/>
      <w:szCs w:val="28"/>
    </w:rPr>
  </w:style>
  <w:style w:type="paragraph" w:styleId="7">
    <w:name w:val="heading 7"/>
    <w:basedOn w:val="a"/>
    <w:next w:val="a"/>
    <w:link w:val="70"/>
    <w:qFormat/>
    <w:rsid w:val="00CD0DFB"/>
    <w:pPr>
      <w:keepNext/>
      <w:widowControl w:val="0"/>
      <w:numPr>
        <w:ilvl w:val="6"/>
        <w:numId w:val="5"/>
      </w:numPr>
      <w:spacing w:after="0" w:line="240" w:lineRule="auto"/>
      <w:jc w:val="center"/>
      <w:outlineLvl w:val="6"/>
    </w:pPr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paragraph" w:styleId="8">
    <w:name w:val="heading 8"/>
    <w:basedOn w:val="a"/>
    <w:next w:val="a"/>
    <w:link w:val="80"/>
    <w:qFormat/>
    <w:rsid w:val="00CD0DFB"/>
    <w:pPr>
      <w:keepNext/>
      <w:widowControl w:val="0"/>
      <w:numPr>
        <w:ilvl w:val="7"/>
        <w:numId w:val="5"/>
      </w:numPr>
      <w:spacing w:after="0" w:line="240" w:lineRule="auto"/>
      <w:jc w:val="right"/>
      <w:outlineLvl w:val="7"/>
    </w:pPr>
    <w:rPr>
      <w:rFonts w:ascii="Times New Roman" w:eastAsia="Calibri" w:hAnsi="Times New Roman" w:cs="Times New Roman"/>
      <w:sz w:val="28"/>
      <w:szCs w:val="28"/>
    </w:rPr>
  </w:style>
  <w:style w:type="paragraph" w:styleId="9">
    <w:name w:val="heading 9"/>
    <w:basedOn w:val="a"/>
    <w:next w:val="a"/>
    <w:link w:val="90"/>
    <w:qFormat/>
    <w:rsid w:val="00CD0DFB"/>
    <w:pPr>
      <w:keepNext/>
      <w:widowControl w:val="0"/>
      <w:numPr>
        <w:ilvl w:val="8"/>
        <w:numId w:val="5"/>
      </w:numPr>
      <w:spacing w:after="0" w:line="240" w:lineRule="auto"/>
      <w:jc w:val="right"/>
      <w:outlineLvl w:val="8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49A8"/>
    <w:rPr>
      <w:b/>
      <w:bCs/>
    </w:rPr>
  </w:style>
  <w:style w:type="paragraph" w:styleId="a5">
    <w:name w:val="No Spacing"/>
    <w:uiPriority w:val="1"/>
    <w:qFormat/>
    <w:rsid w:val="00EB4B0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CD0DFB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CD0DFB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CD0DFB"/>
    <w:rPr>
      <w:rFonts w:ascii="Arial" w:eastAsia="Calibri" w:hAnsi="Arial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rsid w:val="00CD0DFB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CD0DFB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CD0DFB"/>
    <w:rPr>
      <w:rFonts w:ascii="Times New Roman" w:eastAsia="Calibri" w:hAnsi="Times New Roman" w:cs="Times New Roman"/>
      <w:b/>
      <w:bCs/>
      <w:color w:val="000000"/>
      <w:sz w:val="28"/>
      <w:szCs w:val="28"/>
    </w:rPr>
  </w:style>
  <w:style w:type="character" w:customStyle="1" w:styleId="70">
    <w:name w:val="Заголовок 7 Знак"/>
    <w:basedOn w:val="a0"/>
    <w:link w:val="7"/>
    <w:rsid w:val="00CD0DFB"/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rsid w:val="00CD0DFB"/>
    <w:rPr>
      <w:rFonts w:ascii="Times New Roman" w:eastAsia="Calibri" w:hAnsi="Times New Roman" w:cs="Times New Roman"/>
      <w:sz w:val="28"/>
      <w:szCs w:val="28"/>
    </w:rPr>
  </w:style>
  <w:style w:type="character" w:customStyle="1" w:styleId="90">
    <w:name w:val="Заголовок 9 Знак"/>
    <w:basedOn w:val="a0"/>
    <w:link w:val="9"/>
    <w:rsid w:val="00CD0DFB"/>
    <w:rPr>
      <w:rFonts w:ascii="Times New Roman" w:eastAsia="Calibri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CD0DF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CD0DFB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CD0DFB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D0D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CD0DF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rsid w:val="00CD0DFB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CD0DFB"/>
    <w:rPr>
      <w:rFonts w:ascii="Times New Roman" w:hAnsi="Times New Roman" w:cs="Times New Roman" w:hint="default"/>
      <w:sz w:val="22"/>
      <w:szCs w:val="22"/>
    </w:rPr>
  </w:style>
  <w:style w:type="paragraph" w:customStyle="1" w:styleId="Style15">
    <w:name w:val="Style15"/>
    <w:basedOn w:val="a"/>
    <w:rsid w:val="00CD0DFB"/>
    <w:pPr>
      <w:widowControl w:val="0"/>
      <w:autoSpaceDE w:val="0"/>
      <w:autoSpaceDN w:val="0"/>
      <w:adjustRightInd w:val="0"/>
      <w:spacing w:after="0" w:line="27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3E2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E2D0B"/>
  </w:style>
  <w:style w:type="paragraph" w:styleId="a9">
    <w:name w:val="footer"/>
    <w:basedOn w:val="a"/>
    <w:link w:val="aa"/>
    <w:uiPriority w:val="99"/>
    <w:semiHidden/>
    <w:unhideWhenUsed/>
    <w:rsid w:val="003E2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E2D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6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7214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3725</Words>
  <Characters>21235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Spark</cp:lastModifiedBy>
  <cp:revision>2</cp:revision>
  <cp:lastPrinted>2021-05-31T03:19:00Z</cp:lastPrinted>
  <dcterms:created xsi:type="dcterms:W3CDTF">2021-05-31T03:23:00Z</dcterms:created>
  <dcterms:modified xsi:type="dcterms:W3CDTF">2021-05-31T03:23:00Z</dcterms:modified>
</cp:coreProperties>
</file>