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448" w:rsidRPr="00DE3D54" w:rsidRDefault="00F33448" w:rsidP="00F33448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10.07.2020г. № 60</w:t>
      </w:r>
    </w:p>
    <w:p w:rsidR="00F33448" w:rsidRPr="00DE3D54" w:rsidRDefault="00F33448" w:rsidP="00F33448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E3D54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F33448" w:rsidRPr="00DE3D54" w:rsidRDefault="00F33448" w:rsidP="00F33448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E3D54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F33448" w:rsidRPr="00DE3D54" w:rsidRDefault="00F33448" w:rsidP="00F33448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E3D54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:rsidR="00F33448" w:rsidRPr="00DE3D54" w:rsidRDefault="00F33448" w:rsidP="00F33448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E3D54">
        <w:rPr>
          <w:rFonts w:ascii="Arial" w:eastAsia="Calibri" w:hAnsi="Arial" w:cs="Arial"/>
          <w:b/>
          <w:sz w:val="32"/>
          <w:szCs w:val="32"/>
        </w:rPr>
        <w:t>МУНИЦИПАЛЬНОЕ ОБРАЗОВАНИЕ</w:t>
      </w:r>
    </w:p>
    <w:p w:rsidR="00F33448" w:rsidRPr="00DE3D54" w:rsidRDefault="00F33448" w:rsidP="00F33448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E3D54">
        <w:rPr>
          <w:rFonts w:ascii="Arial" w:eastAsia="Calibri" w:hAnsi="Arial" w:cs="Arial"/>
          <w:b/>
          <w:sz w:val="32"/>
          <w:szCs w:val="32"/>
        </w:rPr>
        <w:t>«ГАХАНЫ»</w:t>
      </w:r>
    </w:p>
    <w:p w:rsidR="00F33448" w:rsidRPr="00DE3D54" w:rsidRDefault="00F33448" w:rsidP="00F33448">
      <w:pPr>
        <w:spacing w:after="0" w:line="240" w:lineRule="auto"/>
        <w:ind w:firstLine="709"/>
        <w:jc w:val="center"/>
        <w:rPr>
          <w:rFonts w:ascii="Arial" w:eastAsia="Calibri" w:hAnsi="Arial" w:cs="Arial"/>
          <w:b/>
          <w:sz w:val="32"/>
          <w:szCs w:val="32"/>
        </w:rPr>
      </w:pPr>
      <w:r w:rsidRPr="00DE3D54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A40592" w:rsidRPr="00690E53" w:rsidRDefault="00A40592">
      <w:pPr>
        <w:pStyle w:val="ConsPlusTitle"/>
        <w:jc w:val="both"/>
        <w:rPr>
          <w:rFonts w:ascii="Arial" w:hAnsi="Arial" w:cs="Arial"/>
        </w:rPr>
      </w:pPr>
    </w:p>
    <w:p w:rsidR="00A40592" w:rsidRPr="00690E53" w:rsidRDefault="00A40592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690E53">
        <w:rPr>
          <w:rFonts w:ascii="Arial" w:hAnsi="Arial" w:cs="Arial"/>
          <w:sz w:val="32"/>
          <w:szCs w:val="32"/>
        </w:rPr>
        <w:t>О ПРЕДСТАВЛЕНИИ СВЕДЕНИЙ О ДОХОДАХ, ОБ ИМУЩЕСТВЕ</w:t>
      </w:r>
    </w:p>
    <w:p w:rsidR="00A40592" w:rsidRPr="00690E53" w:rsidRDefault="00A40592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690E53">
        <w:rPr>
          <w:rFonts w:ascii="Arial" w:hAnsi="Arial" w:cs="Arial"/>
          <w:sz w:val="32"/>
          <w:szCs w:val="32"/>
        </w:rPr>
        <w:t xml:space="preserve">И ОБЯЗАТЕЛЬСТВАХ ИМУЩЕСТВЕННОГО ХАРАКТЕРА </w:t>
      </w:r>
    </w:p>
    <w:p w:rsidR="00A40592" w:rsidRPr="00690E53" w:rsidRDefault="00A40592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690E53">
        <w:rPr>
          <w:rFonts w:ascii="Arial" w:hAnsi="Arial" w:cs="Arial"/>
          <w:sz w:val="32"/>
          <w:szCs w:val="32"/>
        </w:rPr>
        <w:t>ЗА ОТЧЕТНЫЙ ПЕРИОД</w:t>
      </w:r>
    </w:p>
    <w:p w:rsidR="00A40592" w:rsidRPr="00690E53" w:rsidRDefault="00A40592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690E53">
        <w:rPr>
          <w:rFonts w:ascii="Arial" w:hAnsi="Arial" w:cs="Arial"/>
          <w:sz w:val="32"/>
          <w:szCs w:val="32"/>
        </w:rPr>
        <w:t>С 1 ЯНВАРЯ ПО 31 ДЕКАБРЯ 2019 ГОДА</w:t>
      </w:r>
    </w:p>
    <w:p w:rsidR="00A40592" w:rsidRDefault="00A40592">
      <w:pPr>
        <w:pStyle w:val="ConsPlusNormal"/>
        <w:jc w:val="both"/>
      </w:pPr>
    </w:p>
    <w:p w:rsidR="00A40592" w:rsidRPr="00690E53" w:rsidRDefault="00A40592" w:rsidP="00690E53">
      <w:pPr>
        <w:pStyle w:val="ConsPlusTitle"/>
        <w:jc w:val="both"/>
        <w:rPr>
          <w:rFonts w:ascii="Arial" w:hAnsi="Arial" w:cs="Arial"/>
          <w:b w:val="0"/>
          <w:sz w:val="24"/>
          <w:szCs w:val="24"/>
        </w:rPr>
      </w:pPr>
      <w:proofErr w:type="gramStart"/>
      <w:r w:rsidRPr="00690E53">
        <w:rPr>
          <w:rFonts w:ascii="Arial" w:hAnsi="Arial" w:cs="Arial"/>
          <w:b w:val="0"/>
          <w:sz w:val="24"/>
          <w:szCs w:val="24"/>
        </w:rPr>
        <w:t>В</w:t>
      </w:r>
      <w:r w:rsidR="00F33448">
        <w:rPr>
          <w:rFonts w:ascii="Arial" w:hAnsi="Arial" w:cs="Arial"/>
          <w:b w:val="0"/>
          <w:sz w:val="24"/>
          <w:szCs w:val="24"/>
        </w:rPr>
        <w:t xml:space="preserve"> </w:t>
      </w:r>
      <w:r w:rsidRPr="00690E53">
        <w:rPr>
          <w:rFonts w:ascii="Arial" w:hAnsi="Arial" w:cs="Arial"/>
          <w:b w:val="0"/>
          <w:sz w:val="24"/>
          <w:szCs w:val="24"/>
        </w:rPr>
        <w:t xml:space="preserve">соответствии с </w:t>
      </w:r>
      <w:hyperlink r:id="rId5" w:history="1">
        <w:r w:rsidRPr="00690E53">
          <w:rPr>
            <w:rFonts w:ascii="Arial" w:hAnsi="Arial" w:cs="Arial"/>
            <w:b w:val="0"/>
            <w:sz w:val="24"/>
            <w:szCs w:val="24"/>
          </w:rPr>
          <w:t>Указом</w:t>
        </w:r>
      </w:hyperlink>
      <w:r w:rsidRPr="00690E53">
        <w:rPr>
          <w:rFonts w:ascii="Arial" w:hAnsi="Arial" w:cs="Arial"/>
          <w:b w:val="0"/>
          <w:sz w:val="24"/>
          <w:szCs w:val="24"/>
        </w:rPr>
        <w:t xml:space="preserve"> Президента Российской Федерации от 17 апреля 2020 года N 272 "О представлении сведений о доходах, расходах, об имуществе и обязательствах имущественного характера за отчетный период с 1 января по 31 декабря 2019 г.", Указом</w:t>
      </w:r>
      <w:r w:rsidR="00690E53" w:rsidRPr="00690E53">
        <w:rPr>
          <w:rFonts w:ascii="Arial" w:hAnsi="Arial" w:cs="Arial"/>
          <w:b w:val="0"/>
          <w:sz w:val="24"/>
          <w:szCs w:val="24"/>
        </w:rPr>
        <w:t xml:space="preserve"> Губернатора Иркутской области о</w:t>
      </w:r>
      <w:r w:rsidRPr="00690E53">
        <w:rPr>
          <w:rFonts w:ascii="Arial" w:hAnsi="Arial" w:cs="Arial"/>
          <w:b w:val="0"/>
          <w:sz w:val="24"/>
          <w:szCs w:val="24"/>
        </w:rPr>
        <w:t>т 28 апреля № 122-уг</w:t>
      </w:r>
      <w:r w:rsidR="00F33448">
        <w:rPr>
          <w:rFonts w:ascii="Arial" w:hAnsi="Arial" w:cs="Arial"/>
          <w:b w:val="0"/>
          <w:sz w:val="24"/>
          <w:szCs w:val="24"/>
        </w:rPr>
        <w:t xml:space="preserve"> </w:t>
      </w:r>
      <w:r w:rsidR="00BE2D5C">
        <w:rPr>
          <w:rFonts w:ascii="Arial" w:hAnsi="Arial" w:cs="Arial"/>
          <w:b w:val="0"/>
          <w:sz w:val="24"/>
          <w:szCs w:val="24"/>
        </w:rPr>
        <w:t>«</w:t>
      </w:r>
      <w:r w:rsidR="00690E53" w:rsidRPr="00690E53">
        <w:rPr>
          <w:rFonts w:ascii="Arial" w:hAnsi="Arial" w:cs="Arial"/>
          <w:b w:val="0"/>
          <w:sz w:val="24"/>
          <w:szCs w:val="24"/>
        </w:rPr>
        <w:t>О предоставлении сведений о доходах, расходах, об имуществе и обязательствах имущественного характера за отчетный период</w:t>
      </w:r>
      <w:proofErr w:type="gramEnd"/>
      <w:r w:rsidR="00690E53" w:rsidRPr="00690E53">
        <w:rPr>
          <w:rFonts w:ascii="Arial" w:hAnsi="Arial" w:cs="Arial"/>
          <w:b w:val="0"/>
          <w:sz w:val="24"/>
          <w:szCs w:val="24"/>
        </w:rPr>
        <w:t xml:space="preserve"> с 1 января по 31 декабря 2019 года», </w:t>
      </w:r>
      <w:r w:rsidRPr="00690E53">
        <w:rPr>
          <w:rFonts w:ascii="Arial" w:hAnsi="Arial" w:cs="Arial"/>
          <w:b w:val="0"/>
          <w:sz w:val="24"/>
          <w:szCs w:val="24"/>
        </w:rPr>
        <w:t>руководствуясь Устав</w:t>
      </w:r>
      <w:r w:rsidR="00F33448">
        <w:rPr>
          <w:rFonts w:ascii="Arial" w:hAnsi="Arial" w:cs="Arial"/>
          <w:b w:val="0"/>
          <w:sz w:val="24"/>
          <w:szCs w:val="24"/>
        </w:rPr>
        <w:t>ом</w:t>
      </w:r>
      <w:r w:rsidRPr="00690E53">
        <w:rPr>
          <w:rFonts w:ascii="Arial" w:hAnsi="Arial" w:cs="Arial"/>
          <w:b w:val="0"/>
          <w:sz w:val="24"/>
          <w:szCs w:val="24"/>
        </w:rPr>
        <w:t xml:space="preserve"> МО «</w:t>
      </w:r>
      <w:proofErr w:type="spellStart"/>
      <w:r w:rsidR="00F33448">
        <w:rPr>
          <w:rFonts w:ascii="Arial" w:hAnsi="Arial" w:cs="Arial"/>
          <w:b w:val="0"/>
          <w:sz w:val="24"/>
          <w:szCs w:val="24"/>
        </w:rPr>
        <w:t>Гаханы</w:t>
      </w:r>
      <w:proofErr w:type="spellEnd"/>
      <w:r w:rsidRPr="00690E53">
        <w:rPr>
          <w:rFonts w:ascii="Arial" w:hAnsi="Arial" w:cs="Arial"/>
          <w:b w:val="0"/>
          <w:sz w:val="24"/>
          <w:szCs w:val="24"/>
        </w:rPr>
        <w:t>»,</w:t>
      </w:r>
    </w:p>
    <w:p w:rsidR="00A40592" w:rsidRPr="00690E53" w:rsidRDefault="00A40592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A40592" w:rsidRPr="00690E53" w:rsidRDefault="00A40592" w:rsidP="00690E53">
      <w:pPr>
        <w:pStyle w:val="10"/>
        <w:keepNext/>
        <w:keepLines/>
        <w:shd w:val="clear" w:color="auto" w:fill="auto"/>
        <w:spacing w:line="278" w:lineRule="exact"/>
        <w:jc w:val="both"/>
        <w:rPr>
          <w:rFonts w:ascii="Arial" w:hAnsi="Arial" w:cs="Arial"/>
          <w:b w:val="0"/>
          <w:sz w:val="24"/>
          <w:szCs w:val="24"/>
        </w:rPr>
      </w:pPr>
      <w:r w:rsidRPr="00690E53">
        <w:rPr>
          <w:rFonts w:ascii="Arial" w:hAnsi="Arial" w:cs="Arial"/>
          <w:b w:val="0"/>
          <w:sz w:val="24"/>
          <w:szCs w:val="24"/>
        </w:rPr>
        <w:t>1. Продлить срок представления сведений о доходах, об имуществе и обязательствах имущественного характера за отчетный период с 1 января по 31 дек</w:t>
      </w:r>
      <w:r w:rsidR="00690E53" w:rsidRPr="00690E53">
        <w:rPr>
          <w:rFonts w:ascii="Arial" w:hAnsi="Arial" w:cs="Arial"/>
          <w:b w:val="0"/>
          <w:sz w:val="24"/>
          <w:szCs w:val="24"/>
        </w:rPr>
        <w:t xml:space="preserve">абря 2019 года, предусмотренный </w:t>
      </w:r>
      <w:r w:rsidR="00C456C8" w:rsidRPr="00C456C8">
        <w:rPr>
          <w:rFonts w:ascii="Arial" w:hAnsi="Arial" w:cs="Arial"/>
          <w:b w:val="0"/>
          <w:sz w:val="24"/>
          <w:szCs w:val="24"/>
        </w:rPr>
        <w:t>Правила</w:t>
      </w:r>
      <w:r w:rsidR="00C456C8">
        <w:rPr>
          <w:rFonts w:ascii="Arial" w:hAnsi="Arial" w:cs="Arial"/>
          <w:b w:val="0"/>
          <w:sz w:val="24"/>
          <w:szCs w:val="24"/>
        </w:rPr>
        <w:t>ми</w:t>
      </w:r>
      <w:r w:rsidR="00C456C8" w:rsidRPr="00C456C8">
        <w:rPr>
          <w:rFonts w:ascii="Arial" w:hAnsi="Arial" w:cs="Arial"/>
          <w:b w:val="0"/>
          <w:sz w:val="24"/>
          <w:szCs w:val="24"/>
        </w:rPr>
        <w:t xml:space="preserve"> представления лицом, поступающим на работу на должность руководителя муниципального учреждения муниципального образования «</w:t>
      </w:r>
      <w:proofErr w:type="spellStart"/>
      <w:r w:rsidR="00F33448">
        <w:rPr>
          <w:rFonts w:ascii="Arial" w:hAnsi="Arial" w:cs="Arial"/>
          <w:b w:val="0"/>
          <w:sz w:val="24"/>
          <w:szCs w:val="24"/>
        </w:rPr>
        <w:t>Гаханы</w:t>
      </w:r>
      <w:proofErr w:type="spellEnd"/>
      <w:r w:rsidR="00C456C8" w:rsidRPr="00C456C8">
        <w:rPr>
          <w:rFonts w:ascii="Arial" w:hAnsi="Arial" w:cs="Arial"/>
          <w:b w:val="0"/>
          <w:sz w:val="24"/>
          <w:szCs w:val="24"/>
        </w:rPr>
        <w:t>», а также руководителем муниципального учреждения муниципального образования «</w:t>
      </w:r>
      <w:proofErr w:type="spellStart"/>
      <w:r w:rsidR="00F33448">
        <w:rPr>
          <w:rFonts w:ascii="Arial" w:hAnsi="Arial" w:cs="Arial"/>
          <w:b w:val="0"/>
          <w:sz w:val="24"/>
          <w:szCs w:val="24"/>
        </w:rPr>
        <w:t>Гаханы</w:t>
      </w:r>
      <w:proofErr w:type="spellEnd"/>
      <w:r w:rsidR="00C456C8" w:rsidRPr="00C456C8">
        <w:rPr>
          <w:rFonts w:ascii="Arial" w:hAnsi="Arial" w:cs="Arial"/>
          <w:b w:val="0"/>
          <w:sz w:val="24"/>
          <w:szCs w:val="24"/>
        </w:rPr>
        <w:t xml:space="preserve">» </w:t>
      </w:r>
      <w:r w:rsidRPr="00C456C8">
        <w:rPr>
          <w:rFonts w:ascii="Arial" w:hAnsi="Arial" w:cs="Arial"/>
          <w:b w:val="0"/>
          <w:sz w:val="24"/>
          <w:szCs w:val="24"/>
        </w:rPr>
        <w:t>до 1 августа 2020 года включительно.</w:t>
      </w:r>
    </w:p>
    <w:p w:rsidR="00690E53" w:rsidRPr="00690E53" w:rsidRDefault="00690E53" w:rsidP="00BE2D5C">
      <w:pPr>
        <w:pStyle w:val="20"/>
        <w:shd w:val="clear" w:color="auto" w:fill="auto"/>
        <w:tabs>
          <w:tab w:val="left" w:pos="1409"/>
        </w:tabs>
        <w:spacing w:before="0" w:after="0" w:line="269" w:lineRule="exact"/>
        <w:rPr>
          <w:rFonts w:ascii="Arial" w:hAnsi="Arial" w:cs="Arial"/>
          <w:sz w:val="24"/>
          <w:szCs w:val="24"/>
        </w:rPr>
      </w:pPr>
      <w:r w:rsidRPr="00690E53">
        <w:rPr>
          <w:rFonts w:ascii="Arial" w:hAnsi="Arial" w:cs="Arial"/>
          <w:sz w:val="24"/>
          <w:szCs w:val="24"/>
        </w:rPr>
        <w:t xml:space="preserve">2. </w:t>
      </w:r>
      <w:r w:rsidR="00F33448" w:rsidRPr="00F33448">
        <w:rPr>
          <w:rFonts w:ascii="Arial" w:eastAsia="Times New Roman" w:hAnsi="Arial" w:cs="Arial"/>
          <w:sz w:val="24"/>
          <w:szCs w:val="24"/>
        </w:rPr>
        <w:t>Опубликовать настоящее постановление в газете «</w:t>
      </w:r>
      <w:proofErr w:type="spellStart"/>
      <w:r w:rsidR="00F33448" w:rsidRPr="00F33448">
        <w:rPr>
          <w:rFonts w:ascii="Arial" w:eastAsia="Times New Roman" w:hAnsi="Arial" w:cs="Arial"/>
          <w:sz w:val="24"/>
          <w:szCs w:val="24"/>
        </w:rPr>
        <w:t>Гаханский</w:t>
      </w:r>
      <w:proofErr w:type="spellEnd"/>
      <w:r w:rsidR="00F33448" w:rsidRPr="00F33448">
        <w:rPr>
          <w:rFonts w:ascii="Arial" w:eastAsia="Times New Roman" w:hAnsi="Arial" w:cs="Arial"/>
          <w:sz w:val="24"/>
          <w:szCs w:val="24"/>
        </w:rPr>
        <w:t xml:space="preserve"> Вестник» и на официальном сайте МО «</w:t>
      </w:r>
      <w:proofErr w:type="spellStart"/>
      <w:r w:rsidR="00F33448" w:rsidRPr="00F33448">
        <w:rPr>
          <w:rFonts w:ascii="Arial" w:eastAsia="Times New Roman" w:hAnsi="Arial" w:cs="Arial"/>
          <w:sz w:val="24"/>
          <w:szCs w:val="24"/>
        </w:rPr>
        <w:t>Гаханы</w:t>
      </w:r>
      <w:proofErr w:type="spellEnd"/>
      <w:r w:rsidR="00F33448" w:rsidRPr="00F33448">
        <w:rPr>
          <w:rFonts w:ascii="Arial" w:eastAsia="Times New Roman" w:hAnsi="Arial" w:cs="Arial"/>
          <w:sz w:val="24"/>
          <w:szCs w:val="24"/>
        </w:rPr>
        <w:t>»</w:t>
      </w:r>
      <w:r w:rsidR="00F33448">
        <w:rPr>
          <w:rFonts w:ascii="Arial" w:eastAsia="Times New Roman" w:hAnsi="Arial" w:cs="Arial"/>
        </w:rPr>
        <w:t xml:space="preserve"> </w:t>
      </w:r>
      <w:r w:rsidRPr="00690E53">
        <w:rPr>
          <w:rStyle w:val="2"/>
          <w:rFonts w:ascii="Arial" w:hAnsi="Arial" w:cs="Arial"/>
          <w:color w:val="000000"/>
          <w:sz w:val="24"/>
          <w:szCs w:val="24"/>
        </w:rPr>
        <w:t>в информационно - телекоммуникационной сети «Интернет».</w:t>
      </w:r>
    </w:p>
    <w:p w:rsidR="00A40592" w:rsidRPr="00690E53" w:rsidRDefault="00A40592" w:rsidP="00BE2D5C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5D7479" w:rsidRPr="00690E53" w:rsidRDefault="00666A22" w:rsidP="00BE2D5C">
      <w:pPr>
        <w:spacing w:after="0"/>
        <w:rPr>
          <w:rFonts w:ascii="Arial" w:hAnsi="Arial" w:cs="Arial"/>
          <w:sz w:val="24"/>
          <w:szCs w:val="24"/>
        </w:rPr>
      </w:pPr>
    </w:p>
    <w:p w:rsidR="00690E53" w:rsidRPr="00690E53" w:rsidRDefault="00690E53" w:rsidP="00BE2D5C">
      <w:pPr>
        <w:spacing w:after="0"/>
        <w:rPr>
          <w:rFonts w:ascii="Arial" w:hAnsi="Arial" w:cs="Arial"/>
          <w:sz w:val="24"/>
          <w:szCs w:val="24"/>
        </w:rPr>
      </w:pPr>
    </w:p>
    <w:p w:rsidR="00690E53" w:rsidRDefault="00F33448" w:rsidP="00BE2D5C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И.о. главы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</w:p>
    <w:p w:rsidR="00F33448" w:rsidRPr="00690E53" w:rsidRDefault="00F33448" w:rsidP="00BE2D5C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Шобохонова</w:t>
      </w:r>
      <w:proofErr w:type="spellEnd"/>
      <w:r>
        <w:rPr>
          <w:rFonts w:ascii="Arial" w:hAnsi="Arial" w:cs="Arial"/>
          <w:sz w:val="24"/>
          <w:szCs w:val="24"/>
        </w:rPr>
        <w:t xml:space="preserve"> Е.Э.</w:t>
      </w:r>
    </w:p>
    <w:sectPr w:rsidR="00F33448" w:rsidRPr="00690E53" w:rsidSect="005E47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DL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40592"/>
    <w:rsid w:val="003A39D8"/>
    <w:rsid w:val="005B77EA"/>
    <w:rsid w:val="00666A22"/>
    <w:rsid w:val="00690E53"/>
    <w:rsid w:val="00735891"/>
    <w:rsid w:val="00A40592"/>
    <w:rsid w:val="00AA51FD"/>
    <w:rsid w:val="00BE2D5C"/>
    <w:rsid w:val="00C456C8"/>
    <w:rsid w:val="00D316CB"/>
    <w:rsid w:val="00F33448"/>
    <w:rsid w:val="00F729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059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05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405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4059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3">
    <w:name w:val="Основной текст (3)_"/>
    <w:basedOn w:val="a0"/>
    <w:link w:val="30"/>
    <w:uiPriority w:val="99"/>
    <w:locked/>
    <w:rsid w:val="00690E53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1">
    <w:name w:val="Заголовок №1_"/>
    <w:basedOn w:val="a0"/>
    <w:link w:val="10"/>
    <w:uiPriority w:val="99"/>
    <w:locked/>
    <w:rsid w:val="00690E53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690E53"/>
    <w:pPr>
      <w:widowControl w:val="0"/>
      <w:shd w:val="clear" w:color="auto" w:fill="FFFFFF"/>
      <w:spacing w:after="0" w:line="317" w:lineRule="exact"/>
      <w:jc w:val="center"/>
    </w:pPr>
    <w:rPr>
      <w:rFonts w:ascii="Times New Roman" w:hAnsi="Times New Roman" w:cs="Times New Roman"/>
      <w:b/>
      <w:bCs/>
    </w:rPr>
  </w:style>
  <w:style w:type="paragraph" w:customStyle="1" w:styleId="10">
    <w:name w:val="Заголовок №1"/>
    <w:basedOn w:val="a"/>
    <w:link w:val="1"/>
    <w:uiPriority w:val="99"/>
    <w:rsid w:val="00690E53"/>
    <w:pPr>
      <w:widowControl w:val="0"/>
      <w:shd w:val="clear" w:color="auto" w:fill="FFFFFF"/>
      <w:spacing w:after="0" w:line="317" w:lineRule="exact"/>
      <w:jc w:val="center"/>
      <w:outlineLvl w:val="0"/>
    </w:pPr>
    <w:rPr>
      <w:rFonts w:ascii="Times New Roman" w:hAnsi="Times New Roman" w:cs="Times New Roman"/>
      <w:b/>
      <w:bCs/>
    </w:rPr>
  </w:style>
  <w:style w:type="character" w:customStyle="1" w:styleId="2">
    <w:name w:val="Основной текст (2)_"/>
    <w:basedOn w:val="a0"/>
    <w:link w:val="20"/>
    <w:uiPriority w:val="99"/>
    <w:locked/>
    <w:rsid w:val="00690E53"/>
    <w:rPr>
      <w:rFonts w:ascii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90E53"/>
    <w:pPr>
      <w:widowControl w:val="0"/>
      <w:shd w:val="clear" w:color="auto" w:fill="FFFFFF"/>
      <w:spacing w:before="720" w:after="420" w:line="240" w:lineRule="atLeast"/>
      <w:jc w:val="both"/>
    </w:pPr>
    <w:rPr>
      <w:rFonts w:ascii="Times New Roman" w:hAnsi="Times New Roman"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F334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3344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71824910582A1C13B9146006A6C4A042860CB893E2EB20600BC75C675F040029ECD59E67E3F13742C54D923DBQ0F1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 Дудкин</dc:creator>
  <cp:lastModifiedBy>G</cp:lastModifiedBy>
  <cp:revision>3</cp:revision>
  <cp:lastPrinted>2020-07-15T03:14:00Z</cp:lastPrinted>
  <dcterms:created xsi:type="dcterms:W3CDTF">2020-07-15T03:31:00Z</dcterms:created>
  <dcterms:modified xsi:type="dcterms:W3CDTF">2020-07-15T04:27:00Z</dcterms:modified>
</cp:coreProperties>
</file>