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4F0" w:rsidRDefault="009B2C8B" w:rsidP="006E14F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26.04.2017г № 23</w:t>
      </w:r>
    </w:p>
    <w:p w:rsidR="006E14F0" w:rsidRDefault="006E14F0" w:rsidP="006E14F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РОССИЙСКАЯ ФЕДЕРАЦИЯ</w:t>
      </w:r>
    </w:p>
    <w:p w:rsidR="006E14F0" w:rsidRDefault="006E14F0" w:rsidP="006E14F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ИРКУТСКАЯ ОБЛАСТЬ</w:t>
      </w:r>
    </w:p>
    <w:p w:rsidR="006E14F0" w:rsidRDefault="006E14F0" w:rsidP="006E14F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БАЯНДАЕВСКИЙ МУНИЦИПАЛЬНЫЙ РАЙОН</w:t>
      </w:r>
    </w:p>
    <w:p w:rsidR="006E14F0" w:rsidRDefault="006E14F0" w:rsidP="006E14F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МУНИЦИПАЛЬНОЕ ОБРАЗОВАНИЕ «ГАХАНЫ»</w:t>
      </w:r>
    </w:p>
    <w:p w:rsidR="006E14F0" w:rsidRDefault="006E14F0" w:rsidP="006E14F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6E14F0" w:rsidRDefault="006E14F0" w:rsidP="006E14F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6E14F0" w:rsidRDefault="006E14F0" w:rsidP="00F211CC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«Об определении перечня объектов для отбывания </w:t>
      </w:r>
      <w:r w:rsidR="003372C6">
        <w:rPr>
          <w:rFonts w:ascii="Arial" w:hAnsi="Arial" w:cs="Arial"/>
          <w:b/>
          <w:sz w:val="32"/>
          <w:szCs w:val="32"/>
        </w:rPr>
        <w:t>исправительных</w:t>
      </w:r>
      <w:r>
        <w:rPr>
          <w:rFonts w:ascii="Arial" w:hAnsi="Arial" w:cs="Arial"/>
          <w:b/>
          <w:sz w:val="32"/>
          <w:szCs w:val="32"/>
        </w:rPr>
        <w:t xml:space="preserve"> работ на территории муниципального образования «Гаханы»</w:t>
      </w:r>
    </w:p>
    <w:p w:rsidR="006E14F0" w:rsidRDefault="006E14F0" w:rsidP="00F211CC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6E14F0" w:rsidRDefault="006E14F0" w:rsidP="006E14F0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 соответствии со ст. </w:t>
      </w:r>
      <w:r w:rsidR="009018C7">
        <w:rPr>
          <w:rFonts w:ascii="Arial" w:hAnsi="Arial" w:cs="Arial"/>
          <w:sz w:val="24"/>
          <w:szCs w:val="24"/>
        </w:rPr>
        <w:t>39</w:t>
      </w:r>
      <w:r w:rsidR="00CA3C61">
        <w:rPr>
          <w:rFonts w:ascii="Arial" w:hAnsi="Arial" w:cs="Arial"/>
          <w:sz w:val="24"/>
          <w:szCs w:val="24"/>
        </w:rPr>
        <w:t xml:space="preserve"> </w:t>
      </w:r>
      <w:proofErr w:type="gramStart"/>
      <w:r w:rsidR="00CA3C61">
        <w:rPr>
          <w:rFonts w:ascii="Arial" w:hAnsi="Arial" w:cs="Arial"/>
          <w:sz w:val="24"/>
          <w:szCs w:val="24"/>
        </w:rPr>
        <w:t>Уголовного-</w:t>
      </w:r>
      <w:r w:rsidR="009018C7">
        <w:rPr>
          <w:rFonts w:ascii="Arial" w:hAnsi="Arial" w:cs="Arial"/>
          <w:sz w:val="24"/>
          <w:szCs w:val="24"/>
        </w:rPr>
        <w:t>исполнительного</w:t>
      </w:r>
      <w:proofErr w:type="gramEnd"/>
      <w:r w:rsidR="00CA3C61">
        <w:rPr>
          <w:rFonts w:ascii="Arial" w:hAnsi="Arial" w:cs="Arial"/>
          <w:sz w:val="24"/>
          <w:szCs w:val="24"/>
        </w:rPr>
        <w:t xml:space="preserve"> кодекса Российской Федерации, перечень предприятий и организаций, на которых отбывают наказание осужденные к исправительным работам, определяется органами местного самоуправления по согласованию с уголовно-исполнительной инспекцией (УИИ). УИИ согласует с органами местного самоуправления перечень предприятий, на которых отбывают наказание осужденные к исправительным работам.</w:t>
      </w:r>
    </w:p>
    <w:p w:rsidR="00CA3C61" w:rsidRDefault="00CA3C61" w:rsidP="006E14F0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6E14F0" w:rsidRDefault="006E14F0" w:rsidP="006E14F0">
      <w:pPr>
        <w:spacing w:after="0" w:line="240" w:lineRule="auto"/>
        <w:ind w:firstLine="709"/>
        <w:jc w:val="center"/>
        <w:rPr>
          <w:rFonts w:ascii="Arial" w:hAnsi="Arial" w:cs="Arial"/>
          <w:b/>
          <w:sz w:val="30"/>
          <w:szCs w:val="30"/>
        </w:rPr>
      </w:pPr>
      <w:r>
        <w:rPr>
          <w:rFonts w:ascii="Arial" w:hAnsi="Arial" w:cs="Arial"/>
          <w:b/>
          <w:sz w:val="30"/>
          <w:szCs w:val="30"/>
        </w:rPr>
        <w:t>ПОСТАНОВЛЯЮ:</w:t>
      </w:r>
    </w:p>
    <w:p w:rsidR="006E14F0" w:rsidRPr="00CA3C61" w:rsidRDefault="006E14F0" w:rsidP="00CA3C61">
      <w:pPr>
        <w:pStyle w:val="a3"/>
        <w:widowControl w:val="0"/>
        <w:numPr>
          <w:ilvl w:val="0"/>
          <w:numId w:val="1"/>
        </w:numPr>
        <w:spacing w:after="0" w:line="298" w:lineRule="exact"/>
        <w:jc w:val="both"/>
        <w:rPr>
          <w:rFonts w:ascii="Arial" w:eastAsia="Arial Unicode MS" w:hAnsi="Arial" w:cs="Arial"/>
          <w:sz w:val="26"/>
          <w:szCs w:val="26"/>
          <w:lang w:eastAsia="ru-RU"/>
        </w:rPr>
      </w:pPr>
      <w:r w:rsidRPr="00CA3C61">
        <w:rPr>
          <w:rFonts w:ascii="Arial" w:eastAsia="Arial Unicode MS" w:hAnsi="Arial" w:cs="Arial"/>
          <w:color w:val="000000"/>
          <w:sz w:val="26"/>
          <w:szCs w:val="26"/>
          <w:lang w:eastAsia="ru-RU"/>
        </w:rPr>
        <w:t xml:space="preserve">Определить перечень </w:t>
      </w:r>
      <w:r w:rsidR="00CA3C61">
        <w:rPr>
          <w:rFonts w:ascii="Arial" w:eastAsia="Arial Unicode MS" w:hAnsi="Arial" w:cs="Arial"/>
          <w:color w:val="000000"/>
          <w:sz w:val="26"/>
          <w:szCs w:val="26"/>
          <w:lang w:eastAsia="ru-RU"/>
        </w:rPr>
        <w:t>предприятий и организаций для отбывания наказания в виде исправительных работ на территории муниципального образования «Гаханы» на 2017 год</w:t>
      </w:r>
      <w:proofErr w:type="gramStart"/>
      <w:r w:rsidR="00CA3C61">
        <w:rPr>
          <w:rFonts w:ascii="Arial" w:eastAsia="Arial Unicode MS" w:hAnsi="Arial" w:cs="Arial"/>
          <w:color w:val="000000"/>
          <w:sz w:val="26"/>
          <w:szCs w:val="26"/>
          <w:lang w:eastAsia="ru-RU"/>
        </w:rPr>
        <w:t>.</w:t>
      </w:r>
      <w:proofErr w:type="gramEnd"/>
      <w:r w:rsidR="00CA3C61">
        <w:rPr>
          <w:rFonts w:ascii="Arial" w:eastAsia="Arial Unicode MS" w:hAnsi="Arial" w:cs="Arial"/>
          <w:color w:val="000000"/>
          <w:sz w:val="26"/>
          <w:szCs w:val="26"/>
          <w:lang w:eastAsia="ru-RU"/>
        </w:rPr>
        <w:t xml:space="preserve"> (</w:t>
      </w:r>
      <w:proofErr w:type="gramStart"/>
      <w:r w:rsidR="00CA3C61">
        <w:rPr>
          <w:rFonts w:ascii="Arial" w:eastAsia="Arial Unicode MS" w:hAnsi="Arial" w:cs="Arial"/>
          <w:color w:val="000000"/>
          <w:sz w:val="26"/>
          <w:szCs w:val="26"/>
          <w:lang w:eastAsia="ru-RU"/>
        </w:rPr>
        <w:t>п</w:t>
      </w:r>
      <w:proofErr w:type="gramEnd"/>
      <w:r w:rsidR="00CA3C61">
        <w:rPr>
          <w:rFonts w:ascii="Arial" w:eastAsia="Arial Unicode MS" w:hAnsi="Arial" w:cs="Arial"/>
          <w:color w:val="000000"/>
          <w:sz w:val="26"/>
          <w:szCs w:val="26"/>
          <w:lang w:eastAsia="ru-RU"/>
        </w:rPr>
        <w:t>риложение</w:t>
      </w:r>
      <w:r w:rsidRPr="00CA3C61">
        <w:rPr>
          <w:rFonts w:ascii="Arial" w:eastAsia="Arial Unicode MS" w:hAnsi="Arial" w:cs="Arial"/>
          <w:color w:val="000000"/>
          <w:sz w:val="26"/>
          <w:szCs w:val="26"/>
          <w:lang w:eastAsia="ru-RU"/>
        </w:rPr>
        <w:t>)</w:t>
      </w:r>
    </w:p>
    <w:p w:rsidR="00CA3C61" w:rsidRPr="00CA3C61" w:rsidRDefault="00CA3C61" w:rsidP="00CA3C61">
      <w:pPr>
        <w:pStyle w:val="a3"/>
        <w:widowControl w:val="0"/>
        <w:numPr>
          <w:ilvl w:val="0"/>
          <w:numId w:val="1"/>
        </w:numPr>
        <w:spacing w:after="0" w:line="298" w:lineRule="exact"/>
        <w:jc w:val="both"/>
        <w:rPr>
          <w:rFonts w:ascii="Arial" w:eastAsia="Arial Unicode MS" w:hAnsi="Arial" w:cs="Arial"/>
          <w:sz w:val="26"/>
          <w:szCs w:val="26"/>
          <w:lang w:eastAsia="ru-RU"/>
        </w:rPr>
      </w:pPr>
      <w:proofErr w:type="gramStart"/>
      <w:r>
        <w:rPr>
          <w:rFonts w:ascii="Arial" w:eastAsia="Arial Unicode MS" w:hAnsi="Arial" w:cs="Arial"/>
          <w:color w:val="000000"/>
          <w:sz w:val="26"/>
          <w:szCs w:val="26"/>
          <w:lang w:eastAsia="ru-RU"/>
        </w:rPr>
        <w:t>Контроль за</w:t>
      </w:r>
      <w:proofErr w:type="gramEnd"/>
      <w:r>
        <w:rPr>
          <w:rFonts w:ascii="Arial" w:eastAsia="Arial Unicode MS" w:hAnsi="Arial" w:cs="Arial"/>
          <w:color w:val="000000"/>
          <w:sz w:val="26"/>
          <w:szCs w:val="26"/>
          <w:lang w:eastAsia="ru-RU"/>
        </w:rPr>
        <w:t xml:space="preserve"> исполнением оставляю за собой.</w:t>
      </w:r>
    </w:p>
    <w:p w:rsidR="00CA3C61" w:rsidRPr="00CA3C61" w:rsidRDefault="00CA3C61" w:rsidP="00CA3C61">
      <w:pPr>
        <w:widowControl w:val="0"/>
        <w:spacing w:after="0" w:line="298" w:lineRule="exact"/>
        <w:jc w:val="both"/>
        <w:rPr>
          <w:rFonts w:ascii="Arial" w:eastAsia="Arial Unicode MS" w:hAnsi="Arial" w:cs="Arial"/>
          <w:sz w:val="26"/>
          <w:szCs w:val="26"/>
          <w:lang w:eastAsia="ru-RU"/>
        </w:rPr>
      </w:pPr>
      <w:r w:rsidRPr="00CA3C61">
        <w:rPr>
          <w:rFonts w:ascii="Arial" w:eastAsia="Arial Unicode MS" w:hAnsi="Arial" w:cs="Arial"/>
          <w:color w:val="000000"/>
          <w:sz w:val="26"/>
          <w:szCs w:val="26"/>
          <w:lang w:eastAsia="ru-RU"/>
        </w:rPr>
        <w:t xml:space="preserve"> </w:t>
      </w:r>
    </w:p>
    <w:p w:rsidR="006E14F0" w:rsidRDefault="006E14F0" w:rsidP="006E14F0">
      <w:pPr>
        <w:spacing w:after="0" w:line="240" w:lineRule="auto"/>
        <w:jc w:val="both"/>
        <w:rPr>
          <w:rFonts w:ascii="Arial" w:eastAsia="Arial Unicode MS" w:hAnsi="Arial" w:cs="Arial"/>
          <w:color w:val="000000"/>
          <w:sz w:val="26"/>
          <w:szCs w:val="26"/>
          <w:lang w:eastAsia="ru-RU"/>
        </w:rPr>
      </w:pPr>
    </w:p>
    <w:p w:rsidR="006E14F0" w:rsidRDefault="006E14F0" w:rsidP="006E14F0">
      <w:pPr>
        <w:spacing w:after="0" w:line="240" w:lineRule="auto"/>
        <w:jc w:val="both"/>
        <w:rPr>
          <w:rFonts w:ascii="Arial" w:eastAsia="Arial Unicode MS" w:hAnsi="Arial" w:cs="Arial"/>
          <w:color w:val="000000"/>
          <w:sz w:val="26"/>
          <w:szCs w:val="26"/>
          <w:lang w:eastAsia="ru-RU"/>
        </w:rPr>
      </w:pPr>
    </w:p>
    <w:p w:rsidR="006E14F0" w:rsidRDefault="006E14F0" w:rsidP="006E14F0">
      <w:pPr>
        <w:spacing w:after="0" w:line="240" w:lineRule="auto"/>
        <w:jc w:val="both"/>
        <w:rPr>
          <w:rFonts w:ascii="Arial" w:eastAsia="Arial Unicode MS" w:hAnsi="Arial" w:cs="Arial"/>
          <w:color w:val="000000"/>
          <w:sz w:val="26"/>
          <w:szCs w:val="26"/>
          <w:lang w:eastAsia="ru-RU"/>
        </w:rPr>
      </w:pPr>
      <w:r>
        <w:rPr>
          <w:rFonts w:ascii="Arial" w:eastAsia="Arial Unicode MS" w:hAnsi="Arial" w:cs="Arial"/>
          <w:color w:val="000000"/>
          <w:sz w:val="26"/>
          <w:szCs w:val="26"/>
          <w:lang w:eastAsia="ru-RU"/>
        </w:rPr>
        <w:t>Глава администрации МО «Гаханы»</w:t>
      </w:r>
    </w:p>
    <w:p w:rsidR="006E14F0" w:rsidRDefault="006E14F0" w:rsidP="006E14F0">
      <w:pPr>
        <w:spacing w:after="0" w:line="240" w:lineRule="auto"/>
        <w:jc w:val="both"/>
        <w:rPr>
          <w:rFonts w:ascii="Arial" w:eastAsia="Arial Unicode MS" w:hAnsi="Arial" w:cs="Arial"/>
          <w:color w:val="000000"/>
          <w:sz w:val="26"/>
          <w:szCs w:val="26"/>
          <w:lang w:eastAsia="ru-RU"/>
        </w:rPr>
      </w:pPr>
      <w:proofErr w:type="spellStart"/>
      <w:r>
        <w:rPr>
          <w:rFonts w:ascii="Arial" w:eastAsia="Arial Unicode MS" w:hAnsi="Arial" w:cs="Arial"/>
          <w:color w:val="000000"/>
          <w:sz w:val="26"/>
          <w:szCs w:val="26"/>
          <w:lang w:eastAsia="ru-RU"/>
        </w:rPr>
        <w:t>Булгатова</w:t>
      </w:r>
      <w:proofErr w:type="spellEnd"/>
      <w:r>
        <w:rPr>
          <w:rFonts w:ascii="Arial" w:eastAsia="Arial Unicode MS" w:hAnsi="Arial" w:cs="Arial"/>
          <w:color w:val="000000"/>
          <w:sz w:val="26"/>
          <w:szCs w:val="26"/>
          <w:lang w:eastAsia="ru-RU"/>
        </w:rPr>
        <w:t xml:space="preserve"> Н.П.</w:t>
      </w:r>
    </w:p>
    <w:p w:rsidR="006E14F0" w:rsidRDefault="006E14F0" w:rsidP="006E14F0">
      <w:pPr>
        <w:spacing w:after="0" w:line="240" w:lineRule="auto"/>
        <w:jc w:val="both"/>
        <w:rPr>
          <w:rFonts w:ascii="Arial" w:eastAsia="Arial Unicode MS" w:hAnsi="Arial" w:cs="Arial"/>
          <w:color w:val="000000"/>
          <w:sz w:val="26"/>
          <w:szCs w:val="26"/>
          <w:lang w:eastAsia="ru-RU"/>
        </w:rPr>
      </w:pPr>
    </w:p>
    <w:p w:rsidR="00E25EAE" w:rsidRDefault="00E25EAE" w:rsidP="006E14F0">
      <w:pPr>
        <w:spacing w:after="0" w:line="240" w:lineRule="auto"/>
        <w:jc w:val="both"/>
        <w:rPr>
          <w:rFonts w:ascii="Arial" w:eastAsia="Arial Unicode MS" w:hAnsi="Arial" w:cs="Arial"/>
          <w:color w:val="000000"/>
          <w:sz w:val="26"/>
          <w:szCs w:val="26"/>
          <w:lang w:eastAsia="ru-RU"/>
        </w:rPr>
      </w:pPr>
    </w:p>
    <w:p w:rsidR="00CA3C61" w:rsidRDefault="00CA3C61" w:rsidP="00CA3C61">
      <w:pPr>
        <w:spacing w:after="0"/>
        <w:jc w:val="both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>Согласовано</w:t>
      </w:r>
    </w:p>
    <w:p w:rsidR="00CA3C61" w:rsidRDefault="00CA3C61" w:rsidP="00CA3C61">
      <w:pPr>
        <w:spacing w:after="0"/>
        <w:jc w:val="both"/>
        <w:rPr>
          <w:rFonts w:ascii="Arial" w:eastAsia="Arial Unicode MS" w:hAnsi="Arial" w:cs="Arial"/>
          <w:sz w:val="24"/>
          <w:szCs w:val="24"/>
        </w:rPr>
      </w:pPr>
    </w:p>
    <w:p w:rsidR="00CA3C61" w:rsidRDefault="00CA3C61" w:rsidP="00CA3C61">
      <w:pPr>
        <w:spacing w:after="0"/>
        <w:jc w:val="both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 xml:space="preserve">Начальник филиала по </w:t>
      </w:r>
      <w:proofErr w:type="spellStart"/>
      <w:r>
        <w:rPr>
          <w:rFonts w:ascii="Arial" w:eastAsia="Arial Unicode MS" w:hAnsi="Arial" w:cs="Arial"/>
          <w:sz w:val="24"/>
          <w:szCs w:val="24"/>
        </w:rPr>
        <w:t>Баяндаевкому</w:t>
      </w:r>
      <w:proofErr w:type="spellEnd"/>
      <w:r>
        <w:rPr>
          <w:rFonts w:ascii="Arial" w:eastAsia="Arial Unicode MS" w:hAnsi="Arial" w:cs="Arial"/>
          <w:sz w:val="24"/>
          <w:szCs w:val="24"/>
        </w:rPr>
        <w:t xml:space="preserve"> району</w:t>
      </w:r>
    </w:p>
    <w:p w:rsidR="00CA3C61" w:rsidRDefault="00CA3C61" w:rsidP="00CA3C61">
      <w:pPr>
        <w:spacing w:after="0"/>
        <w:jc w:val="both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>ФКУ УИИ ГУСФИН России по Иркутской области</w:t>
      </w:r>
    </w:p>
    <w:p w:rsidR="00CA3C61" w:rsidRDefault="00CA3C61" w:rsidP="00CA3C61">
      <w:pPr>
        <w:spacing w:after="0"/>
        <w:jc w:val="both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>Подполковник внутренней службы</w:t>
      </w:r>
    </w:p>
    <w:p w:rsidR="00CA3C61" w:rsidRDefault="00CA3C61" w:rsidP="00CA3C61">
      <w:pPr>
        <w:spacing w:after="0"/>
        <w:jc w:val="both"/>
        <w:rPr>
          <w:rFonts w:ascii="Arial" w:eastAsia="Arial Unicode MS" w:hAnsi="Arial" w:cs="Arial"/>
          <w:sz w:val="24"/>
          <w:szCs w:val="24"/>
        </w:rPr>
      </w:pPr>
      <w:proofErr w:type="spellStart"/>
      <w:r>
        <w:rPr>
          <w:rFonts w:ascii="Arial" w:eastAsia="Arial Unicode MS" w:hAnsi="Arial" w:cs="Arial"/>
          <w:sz w:val="24"/>
          <w:szCs w:val="24"/>
        </w:rPr>
        <w:t>Ихинова</w:t>
      </w:r>
      <w:proofErr w:type="spellEnd"/>
      <w:r>
        <w:rPr>
          <w:rFonts w:ascii="Arial" w:eastAsia="Arial Unicode MS" w:hAnsi="Arial" w:cs="Arial"/>
          <w:sz w:val="24"/>
          <w:szCs w:val="24"/>
        </w:rPr>
        <w:t xml:space="preserve"> Галина Геннадьевна</w:t>
      </w:r>
    </w:p>
    <w:p w:rsidR="006E14F0" w:rsidRDefault="006E14F0" w:rsidP="006E14F0">
      <w:pPr>
        <w:spacing w:after="0" w:line="240" w:lineRule="auto"/>
        <w:jc w:val="both"/>
        <w:rPr>
          <w:rFonts w:ascii="Arial" w:eastAsia="Arial Unicode MS" w:hAnsi="Arial" w:cs="Arial"/>
          <w:color w:val="000000"/>
          <w:sz w:val="26"/>
          <w:szCs w:val="26"/>
          <w:lang w:eastAsia="ru-RU"/>
        </w:rPr>
      </w:pPr>
    </w:p>
    <w:p w:rsidR="00CA3C61" w:rsidRDefault="00CA3C61" w:rsidP="006E14F0">
      <w:pPr>
        <w:spacing w:after="0" w:line="240" w:lineRule="auto"/>
        <w:jc w:val="both"/>
        <w:rPr>
          <w:rFonts w:ascii="Arial" w:eastAsia="Arial Unicode MS" w:hAnsi="Arial" w:cs="Arial"/>
          <w:color w:val="000000"/>
          <w:sz w:val="26"/>
          <w:szCs w:val="26"/>
          <w:lang w:eastAsia="ru-RU"/>
        </w:rPr>
      </w:pPr>
    </w:p>
    <w:p w:rsidR="00E25EAE" w:rsidRDefault="00E25EAE" w:rsidP="00F211CC">
      <w:pPr>
        <w:spacing w:after="0" w:line="240" w:lineRule="auto"/>
        <w:jc w:val="both"/>
        <w:rPr>
          <w:rFonts w:ascii="Arial" w:eastAsia="Arial Unicode MS" w:hAnsi="Arial" w:cs="Arial"/>
          <w:color w:val="000000"/>
          <w:sz w:val="26"/>
          <w:szCs w:val="26"/>
          <w:lang w:eastAsia="ru-RU"/>
        </w:rPr>
      </w:pPr>
      <w:bookmarkStart w:id="0" w:name="_GoBack"/>
      <w:bookmarkEnd w:id="0"/>
    </w:p>
    <w:p w:rsidR="006E14F0" w:rsidRDefault="00CA3C61" w:rsidP="006E14F0">
      <w:pPr>
        <w:widowControl w:val="0"/>
        <w:spacing w:after="0" w:line="298" w:lineRule="exact"/>
        <w:ind w:right="20"/>
        <w:jc w:val="right"/>
        <w:rPr>
          <w:rFonts w:ascii="Courier New" w:eastAsia="Arial Unicode MS" w:hAnsi="Courier New" w:cs="Courier New"/>
          <w:color w:val="000000"/>
          <w:sz w:val="24"/>
          <w:szCs w:val="24"/>
          <w:shd w:val="clear" w:color="auto" w:fill="FFFFFF"/>
        </w:rPr>
      </w:pPr>
      <w:r>
        <w:rPr>
          <w:rFonts w:ascii="Courier New" w:eastAsia="Arial Unicode MS" w:hAnsi="Courier New" w:cs="Courier New"/>
          <w:color w:val="000000"/>
          <w:sz w:val="24"/>
          <w:szCs w:val="24"/>
          <w:shd w:val="clear" w:color="auto" w:fill="FFFFFF"/>
        </w:rPr>
        <w:t xml:space="preserve">Приложение </w:t>
      </w:r>
    </w:p>
    <w:p w:rsidR="006E14F0" w:rsidRDefault="006E14F0" w:rsidP="006E14F0">
      <w:pPr>
        <w:widowControl w:val="0"/>
        <w:spacing w:after="0" w:line="298" w:lineRule="exact"/>
        <w:ind w:right="20"/>
        <w:jc w:val="right"/>
        <w:rPr>
          <w:rFonts w:ascii="Courier New" w:eastAsia="Arial Unicode MS" w:hAnsi="Courier New" w:cs="Courier New"/>
          <w:color w:val="000000"/>
          <w:sz w:val="24"/>
          <w:szCs w:val="24"/>
          <w:shd w:val="clear" w:color="auto" w:fill="FFFFFF"/>
        </w:rPr>
      </w:pPr>
      <w:r>
        <w:rPr>
          <w:rFonts w:ascii="Courier New" w:eastAsia="Arial Unicode MS" w:hAnsi="Courier New" w:cs="Courier New"/>
          <w:color w:val="000000"/>
          <w:sz w:val="24"/>
          <w:szCs w:val="24"/>
          <w:shd w:val="clear" w:color="auto" w:fill="FFFFFF"/>
        </w:rPr>
        <w:t>к постановлению администрации МО «Гаханы»</w:t>
      </w:r>
    </w:p>
    <w:p w:rsidR="006E14F0" w:rsidRDefault="006E14F0" w:rsidP="006E14F0">
      <w:pPr>
        <w:widowControl w:val="0"/>
        <w:spacing w:after="0" w:line="298" w:lineRule="exact"/>
        <w:ind w:right="20"/>
        <w:jc w:val="right"/>
        <w:rPr>
          <w:rFonts w:ascii="Courier New" w:eastAsia="Arial Unicode MS" w:hAnsi="Courier New" w:cs="Courier New"/>
          <w:color w:val="000000"/>
          <w:sz w:val="24"/>
          <w:szCs w:val="24"/>
          <w:shd w:val="clear" w:color="auto" w:fill="FFFFFF"/>
        </w:rPr>
      </w:pPr>
      <w:r>
        <w:rPr>
          <w:rFonts w:ascii="Courier New" w:eastAsia="Arial Unicode MS" w:hAnsi="Courier New" w:cs="Courier New"/>
          <w:color w:val="000000"/>
          <w:sz w:val="24"/>
          <w:szCs w:val="24"/>
          <w:shd w:val="clear" w:color="auto" w:fill="FFFFFF"/>
        </w:rPr>
        <w:t>от 26 апреля 2017 г.№ 23</w:t>
      </w:r>
    </w:p>
    <w:p w:rsidR="006E14F0" w:rsidRDefault="006E14F0" w:rsidP="006E14F0">
      <w:pPr>
        <w:widowControl w:val="0"/>
        <w:spacing w:after="0" w:line="298" w:lineRule="exact"/>
        <w:ind w:right="20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</w:p>
    <w:p w:rsidR="006E14F0" w:rsidRDefault="006E14F0" w:rsidP="006E14F0">
      <w:pPr>
        <w:widowControl w:val="0"/>
        <w:spacing w:after="0" w:line="298" w:lineRule="exact"/>
        <w:ind w:right="20"/>
        <w:jc w:val="center"/>
        <w:rPr>
          <w:rFonts w:ascii="Arial" w:eastAsia="Arial Unicode MS" w:hAnsi="Arial" w:cs="Arial"/>
          <w:b/>
          <w:color w:val="000000"/>
          <w:sz w:val="24"/>
          <w:szCs w:val="24"/>
          <w:shd w:val="clear" w:color="auto" w:fill="FFFFFF"/>
        </w:rPr>
      </w:pPr>
      <w:r>
        <w:rPr>
          <w:noProof/>
          <w:lang w:eastAsia="ru-RU"/>
        </w:rPr>
        <mc:AlternateContent>
          <mc:Choice Requires="wps">
            <w:drawing>
              <wp:anchor distT="0" distB="149860" distL="63500" distR="676910" simplePos="0" relativeHeight="251659264" behindDoc="1" locked="0" layoutInCell="1" allowOverlap="1" wp14:anchorId="454A4510" wp14:editId="4D485020">
                <wp:simplePos x="0" y="0"/>
                <wp:positionH relativeFrom="margin">
                  <wp:posOffset>3593465</wp:posOffset>
                </wp:positionH>
                <wp:positionV relativeFrom="paragraph">
                  <wp:posOffset>-979805</wp:posOffset>
                </wp:positionV>
                <wp:extent cx="79375" cy="95250"/>
                <wp:effectExtent l="0" t="0" r="15875" b="0"/>
                <wp:wrapSquare wrapText="right"/>
                <wp:docPr id="2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375" cy="95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E14F0" w:rsidRDefault="006E14F0" w:rsidP="006E14F0">
                            <w:pPr>
                              <w:pStyle w:val="4"/>
                              <w:shd w:val="clear" w:color="auto" w:fill="auto"/>
                              <w:spacing w:line="150" w:lineRule="exact"/>
                              <w:rPr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282.95pt;margin-top:-77.15pt;width:6.25pt;height:7.5pt;z-index:-251657216;visibility:visible;mso-wrap-style:square;mso-width-percent:0;mso-height-percent:0;mso-wrap-distance-left:5pt;mso-wrap-distance-top:0;mso-wrap-distance-right:53.3pt;mso-wrap-distance-bottom:11.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" filled="f" stroked="f">
                <v:textbox style="mso-fit-shape-to-text:t" inset="0,0,0,0">
                  <w:txbxContent>
                    <w:p w:rsidR="006E14F0" w:rsidRDefault="006E14F0" w:rsidP="006E14F0">
                      <w:pPr>
                        <w:pStyle w:val="4"/>
                        <w:shd w:val="clear" w:color="auto" w:fill="auto"/>
                        <w:spacing w:line="150" w:lineRule="exact"/>
                        <w:rPr>
                          <w:lang w:val="ru-RU"/>
                        </w:rPr>
                      </w:pPr>
                    </w:p>
                  </w:txbxContent>
                </v:textbox>
                <w10:wrap type="square" side="right" anchorx="margin"/>
              </v:shape>
            </w:pict>
          </mc:Fallback>
        </mc:AlternateContent>
      </w:r>
      <w:r>
        <w:rPr>
          <w:rFonts w:ascii="Arial" w:eastAsia="Arial Unicode MS" w:hAnsi="Arial" w:cs="Arial"/>
          <w:b/>
          <w:sz w:val="24"/>
          <w:szCs w:val="24"/>
        </w:rPr>
        <w:t xml:space="preserve"> </w:t>
      </w:r>
      <w:r>
        <w:rPr>
          <w:rFonts w:ascii="Arial" w:eastAsia="Arial Unicode MS" w:hAnsi="Arial" w:cs="Arial"/>
          <w:b/>
          <w:color w:val="000000"/>
          <w:sz w:val="24"/>
          <w:szCs w:val="24"/>
          <w:shd w:val="clear" w:color="auto" w:fill="FFFFFF"/>
        </w:rPr>
        <w:t>Перечень мест отбытия наказания в виде исправительных работ на территории МО «Гаханы» на 2017 г.</w:t>
      </w:r>
    </w:p>
    <w:p w:rsidR="006E14F0" w:rsidRDefault="006E14F0" w:rsidP="00E25EAE">
      <w:pPr>
        <w:widowControl w:val="0"/>
        <w:spacing w:after="0" w:line="298" w:lineRule="exact"/>
        <w:ind w:right="20"/>
        <w:rPr>
          <w:rFonts w:ascii="Arial" w:eastAsia="Arial Unicode MS" w:hAnsi="Arial" w:cs="Arial"/>
          <w:b/>
          <w:sz w:val="24"/>
          <w:szCs w:val="24"/>
        </w:rPr>
      </w:pPr>
    </w:p>
    <w:p w:rsidR="006E14F0" w:rsidRDefault="006E14F0" w:rsidP="009B2C8B">
      <w:pPr>
        <w:widowControl w:val="0"/>
        <w:tabs>
          <w:tab w:val="left" w:pos="272"/>
        </w:tabs>
        <w:spacing w:after="0" w:line="298" w:lineRule="exact"/>
        <w:jc w:val="both"/>
        <w:rPr>
          <w:rFonts w:ascii="Arial" w:eastAsia="Arial Unicode MS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eastAsia="Arial Unicode MS" w:hAnsi="Arial" w:cs="Arial"/>
          <w:color w:val="000000"/>
          <w:sz w:val="24"/>
          <w:szCs w:val="24"/>
          <w:shd w:val="clear" w:color="auto" w:fill="FFFFFF"/>
        </w:rPr>
        <w:t>- КФХ Павлов Э.Н. по согласованию</w:t>
      </w:r>
    </w:p>
    <w:p w:rsidR="006E14F0" w:rsidRDefault="006E14F0" w:rsidP="006E14F0">
      <w:pPr>
        <w:widowControl w:val="0"/>
        <w:tabs>
          <w:tab w:val="left" w:pos="272"/>
        </w:tabs>
        <w:spacing w:after="0" w:line="298" w:lineRule="exact"/>
        <w:jc w:val="both"/>
        <w:rPr>
          <w:rFonts w:ascii="Arial" w:eastAsia="Arial Unicode MS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eastAsia="Arial Unicode MS" w:hAnsi="Arial" w:cs="Arial"/>
          <w:color w:val="000000"/>
          <w:sz w:val="24"/>
          <w:szCs w:val="24"/>
          <w:shd w:val="clear" w:color="auto" w:fill="FFFFFF"/>
        </w:rPr>
        <w:t xml:space="preserve">- КФХ </w:t>
      </w:r>
      <w:proofErr w:type="spellStart"/>
      <w:r>
        <w:rPr>
          <w:rFonts w:ascii="Arial" w:eastAsia="Arial Unicode MS" w:hAnsi="Arial" w:cs="Arial"/>
          <w:color w:val="000000"/>
          <w:sz w:val="24"/>
          <w:szCs w:val="24"/>
          <w:shd w:val="clear" w:color="auto" w:fill="FFFFFF"/>
        </w:rPr>
        <w:t>Сабаданова</w:t>
      </w:r>
      <w:proofErr w:type="spellEnd"/>
      <w:r>
        <w:rPr>
          <w:rFonts w:ascii="Arial" w:eastAsia="Arial Unicode MS" w:hAnsi="Arial" w:cs="Arial"/>
          <w:color w:val="000000"/>
          <w:sz w:val="24"/>
          <w:szCs w:val="24"/>
          <w:shd w:val="clear" w:color="auto" w:fill="FFFFFF"/>
        </w:rPr>
        <w:t xml:space="preserve"> В.В. по согласованию</w:t>
      </w:r>
    </w:p>
    <w:p w:rsidR="009B2C8B" w:rsidRDefault="009B2C8B" w:rsidP="006E14F0">
      <w:pPr>
        <w:spacing w:after="0"/>
        <w:jc w:val="both"/>
        <w:rPr>
          <w:rFonts w:ascii="Arial" w:eastAsia="Arial Unicode MS" w:hAnsi="Arial" w:cs="Arial"/>
          <w:color w:val="000000"/>
          <w:sz w:val="24"/>
          <w:szCs w:val="24"/>
          <w:shd w:val="clear" w:color="auto" w:fill="FFFFFF"/>
        </w:rPr>
      </w:pPr>
    </w:p>
    <w:p w:rsidR="006E14F0" w:rsidRDefault="006E14F0" w:rsidP="006E14F0">
      <w:pPr>
        <w:spacing w:after="0"/>
        <w:jc w:val="both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>Согласовано</w:t>
      </w:r>
    </w:p>
    <w:p w:rsidR="00E25EAE" w:rsidRDefault="00E25EAE" w:rsidP="00E25EAE">
      <w:pPr>
        <w:spacing w:after="0"/>
        <w:ind w:firstLine="709"/>
        <w:jc w:val="both"/>
        <w:rPr>
          <w:rFonts w:ascii="Arial" w:eastAsia="Arial Unicode MS" w:hAnsi="Arial" w:cs="Arial"/>
          <w:sz w:val="24"/>
          <w:szCs w:val="24"/>
        </w:rPr>
      </w:pPr>
    </w:p>
    <w:p w:rsidR="006E14F0" w:rsidRDefault="006E14F0" w:rsidP="006E14F0">
      <w:pPr>
        <w:spacing w:after="0"/>
        <w:jc w:val="both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 xml:space="preserve">Начальник филиала по </w:t>
      </w:r>
      <w:proofErr w:type="spellStart"/>
      <w:r>
        <w:rPr>
          <w:rFonts w:ascii="Arial" w:eastAsia="Arial Unicode MS" w:hAnsi="Arial" w:cs="Arial"/>
          <w:sz w:val="24"/>
          <w:szCs w:val="24"/>
        </w:rPr>
        <w:t>Баяндаевкому</w:t>
      </w:r>
      <w:proofErr w:type="spellEnd"/>
      <w:r>
        <w:rPr>
          <w:rFonts w:ascii="Arial" w:eastAsia="Arial Unicode MS" w:hAnsi="Arial" w:cs="Arial"/>
          <w:sz w:val="24"/>
          <w:szCs w:val="24"/>
        </w:rPr>
        <w:t xml:space="preserve"> району</w:t>
      </w:r>
    </w:p>
    <w:p w:rsidR="006E14F0" w:rsidRDefault="006E14F0" w:rsidP="006E14F0">
      <w:pPr>
        <w:spacing w:after="0"/>
        <w:jc w:val="both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>ФКУ УИИ ГУСФИН России по Иркутской области</w:t>
      </w:r>
    </w:p>
    <w:p w:rsidR="006E14F0" w:rsidRDefault="006E14F0" w:rsidP="006E14F0">
      <w:pPr>
        <w:spacing w:after="0"/>
        <w:jc w:val="both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>Подполковник внутренней службы</w:t>
      </w:r>
    </w:p>
    <w:p w:rsidR="006E14F0" w:rsidRDefault="006E14F0" w:rsidP="006E14F0">
      <w:pPr>
        <w:spacing w:after="0"/>
        <w:rPr>
          <w:rFonts w:ascii="Arial" w:eastAsia="Arial Unicode MS" w:hAnsi="Arial" w:cs="Arial"/>
          <w:sz w:val="24"/>
          <w:szCs w:val="24"/>
        </w:rPr>
      </w:pPr>
      <w:proofErr w:type="spellStart"/>
      <w:r>
        <w:rPr>
          <w:rFonts w:ascii="Arial" w:eastAsia="Arial Unicode MS" w:hAnsi="Arial" w:cs="Arial"/>
          <w:sz w:val="24"/>
          <w:szCs w:val="24"/>
        </w:rPr>
        <w:t>Ихинова</w:t>
      </w:r>
      <w:proofErr w:type="spellEnd"/>
      <w:r>
        <w:rPr>
          <w:rFonts w:ascii="Arial" w:eastAsia="Arial Unicode MS" w:hAnsi="Arial" w:cs="Arial"/>
          <w:sz w:val="24"/>
          <w:szCs w:val="24"/>
        </w:rPr>
        <w:t xml:space="preserve"> Галина Геннадьевна</w:t>
      </w:r>
    </w:p>
    <w:p w:rsidR="00600B21" w:rsidRPr="006E14F0" w:rsidRDefault="00600B21" w:rsidP="006E14F0">
      <w:pPr>
        <w:spacing w:after="0"/>
        <w:jc w:val="both"/>
        <w:rPr>
          <w:rFonts w:ascii="Arial" w:eastAsia="Arial Unicode MS" w:hAnsi="Arial" w:cs="Arial"/>
          <w:sz w:val="24"/>
          <w:szCs w:val="24"/>
        </w:rPr>
      </w:pPr>
    </w:p>
    <w:sectPr w:rsidR="00600B21" w:rsidRPr="006E14F0" w:rsidSect="00E25EA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10343E"/>
    <w:multiLevelType w:val="hybridMultilevel"/>
    <w:tmpl w:val="E3AC001A"/>
    <w:lvl w:ilvl="0" w:tplc="2692083A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759"/>
    <w:rsid w:val="00137759"/>
    <w:rsid w:val="003372C6"/>
    <w:rsid w:val="00414381"/>
    <w:rsid w:val="00600B21"/>
    <w:rsid w:val="0064343E"/>
    <w:rsid w:val="006E14F0"/>
    <w:rsid w:val="009018C7"/>
    <w:rsid w:val="009B2C8B"/>
    <w:rsid w:val="00CA3C61"/>
    <w:rsid w:val="00CF5C11"/>
    <w:rsid w:val="00E25EAE"/>
    <w:rsid w:val="00F21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4F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Exact">
    <w:name w:val="Основной текст (4) Exact"/>
    <w:basedOn w:val="a0"/>
    <w:link w:val="4"/>
    <w:uiPriority w:val="99"/>
    <w:locked/>
    <w:rsid w:val="006E14F0"/>
    <w:rPr>
      <w:rFonts w:ascii="Consolas" w:hAnsi="Consolas" w:cs="Consolas"/>
      <w:b/>
      <w:bCs/>
      <w:sz w:val="15"/>
      <w:szCs w:val="15"/>
      <w:shd w:val="clear" w:color="auto" w:fill="FFFFFF"/>
      <w:lang w:val="en-US"/>
    </w:rPr>
  </w:style>
  <w:style w:type="paragraph" w:customStyle="1" w:styleId="4">
    <w:name w:val="Основной текст (4)"/>
    <w:basedOn w:val="a"/>
    <w:link w:val="4Exact"/>
    <w:uiPriority w:val="99"/>
    <w:rsid w:val="006E14F0"/>
    <w:pPr>
      <w:widowControl w:val="0"/>
      <w:shd w:val="clear" w:color="auto" w:fill="FFFFFF"/>
      <w:spacing w:after="0" w:line="240" w:lineRule="atLeast"/>
    </w:pPr>
    <w:rPr>
      <w:rFonts w:ascii="Consolas" w:eastAsiaTheme="minorHAnsi" w:hAnsi="Consolas" w:cs="Consolas"/>
      <w:b/>
      <w:bCs/>
      <w:sz w:val="15"/>
      <w:szCs w:val="15"/>
      <w:lang w:val="en-US"/>
    </w:rPr>
  </w:style>
  <w:style w:type="paragraph" w:styleId="a3">
    <w:name w:val="List Paragraph"/>
    <w:basedOn w:val="a"/>
    <w:uiPriority w:val="34"/>
    <w:qFormat/>
    <w:rsid w:val="00CA3C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4F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Exact">
    <w:name w:val="Основной текст (4) Exact"/>
    <w:basedOn w:val="a0"/>
    <w:link w:val="4"/>
    <w:uiPriority w:val="99"/>
    <w:locked/>
    <w:rsid w:val="006E14F0"/>
    <w:rPr>
      <w:rFonts w:ascii="Consolas" w:hAnsi="Consolas" w:cs="Consolas"/>
      <w:b/>
      <w:bCs/>
      <w:sz w:val="15"/>
      <w:szCs w:val="15"/>
      <w:shd w:val="clear" w:color="auto" w:fill="FFFFFF"/>
      <w:lang w:val="en-US"/>
    </w:rPr>
  </w:style>
  <w:style w:type="paragraph" w:customStyle="1" w:styleId="4">
    <w:name w:val="Основной текст (4)"/>
    <w:basedOn w:val="a"/>
    <w:link w:val="4Exact"/>
    <w:uiPriority w:val="99"/>
    <w:rsid w:val="006E14F0"/>
    <w:pPr>
      <w:widowControl w:val="0"/>
      <w:shd w:val="clear" w:color="auto" w:fill="FFFFFF"/>
      <w:spacing w:after="0" w:line="240" w:lineRule="atLeast"/>
    </w:pPr>
    <w:rPr>
      <w:rFonts w:ascii="Consolas" w:eastAsiaTheme="minorHAnsi" w:hAnsi="Consolas" w:cs="Consolas"/>
      <w:b/>
      <w:bCs/>
      <w:sz w:val="15"/>
      <w:szCs w:val="15"/>
      <w:lang w:val="en-US"/>
    </w:rPr>
  </w:style>
  <w:style w:type="paragraph" w:styleId="a3">
    <w:name w:val="List Paragraph"/>
    <w:basedOn w:val="a"/>
    <w:uiPriority w:val="34"/>
    <w:qFormat/>
    <w:rsid w:val="00CA3C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5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05BA6E-CE00-4899-A250-0EE2E8036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2017-05-04T01:06:00Z</cp:lastPrinted>
  <dcterms:created xsi:type="dcterms:W3CDTF">2017-04-26T06:28:00Z</dcterms:created>
  <dcterms:modified xsi:type="dcterms:W3CDTF">2017-05-10T09:57:00Z</dcterms:modified>
</cp:coreProperties>
</file>