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544" w:rsidRPr="00F248EB" w:rsidRDefault="00203287" w:rsidP="0048157C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28</w:t>
      </w:r>
      <w:r w:rsidR="009A14A7" w:rsidRPr="00F248EB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03</w:t>
      </w:r>
      <w:r w:rsidR="009A14A7" w:rsidRPr="00F248EB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.2024</w:t>
      </w:r>
      <w:r w:rsidR="00286B0C" w:rsidRPr="00F248EB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г.</w:t>
      </w:r>
      <w:r w:rsidR="00C36544" w:rsidRPr="00F248EB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 xml:space="preserve"> №</w:t>
      </w:r>
      <w:r w:rsidR="009A14A7" w:rsidRPr="00F248EB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>4/14</w:t>
      </w:r>
    </w:p>
    <w:p w:rsidR="00C36544" w:rsidRPr="00F248EB" w:rsidRDefault="00C36544" w:rsidP="0048157C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 w:rsidRPr="00F248EB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>РОССИЙСКАЯ ФЕДЕРАЦИЯ</w:t>
      </w:r>
    </w:p>
    <w:p w:rsidR="00C36544" w:rsidRPr="00F248EB" w:rsidRDefault="00C36544" w:rsidP="0048157C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 w:rsidRPr="00F248EB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>ИРКУТСКАЯ ОБЛАСТЬ</w:t>
      </w:r>
    </w:p>
    <w:p w:rsidR="00C36544" w:rsidRPr="00F248EB" w:rsidRDefault="00C36544" w:rsidP="0048157C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 w:rsidRPr="00F248EB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>БАЯНДАЕВСКИЙ МУНИЦИПАЛЬНЫЙ РАЙОН</w:t>
      </w:r>
    </w:p>
    <w:p w:rsidR="00C36544" w:rsidRPr="00F248EB" w:rsidRDefault="00C36544" w:rsidP="0048157C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 w:rsidRPr="00F248EB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>МУНИЦИПАЛЬНОЕ ОБРАЗОВАНИЕ «</w:t>
      </w:r>
      <w:r w:rsidR="005E7D45" w:rsidRPr="00F248EB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>ГАХАНЫ</w:t>
      </w:r>
      <w:r w:rsidRPr="00F248EB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>»</w:t>
      </w:r>
    </w:p>
    <w:p w:rsidR="00C36544" w:rsidRPr="00F248EB" w:rsidRDefault="00C36544" w:rsidP="0048157C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 w:rsidRPr="00F248EB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>ДУМА</w:t>
      </w:r>
    </w:p>
    <w:p w:rsidR="00C36544" w:rsidRPr="00F248EB" w:rsidRDefault="00C36544" w:rsidP="0048157C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 w:rsidRPr="00F248EB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>РЕШЕНИЕ</w:t>
      </w:r>
    </w:p>
    <w:p w:rsidR="00C36544" w:rsidRPr="00F248EB" w:rsidRDefault="00C36544" w:rsidP="0048157C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</w:p>
    <w:p w:rsidR="00C36544" w:rsidRPr="00F248EB" w:rsidRDefault="006F1340" w:rsidP="0048157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32"/>
          <w:szCs w:val="32"/>
          <w:lang w:eastAsia="ru-RU"/>
        </w:rPr>
      </w:pPr>
      <w:r w:rsidRPr="00F248EB">
        <w:rPr>
          <w:rFonts w:ascii="Arial" w:hAnsi="Arial" w:cs="Arial"/>
          <w:b/>
          <w:bCs/>
          <w:color w:val="000000" w:themeColor="text1"/>
          <w:sz w:val="32"/>
          <w:szCs w:val="32"/>
        </w:rPr>
        <w:t>О ВНЕСЕНИИ ИЗМЕНЕНИЙ В РЕШЕНИЕ ДУМЫ</w:t>
      </w:r>
      <w:r w:rsidR="00F248EB" w:rsidRPr="00F248EB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 </w:t>
      </w:r>
      <w:r w:rsidR="005E7D45" w:rsidRPr="00F248EB">
        <w:rPr>
          <w:rFonts w:ascii="Arial" w:eastAsia="Calibri" w:hAnsi="Arial" w:cs="Arial"/>
          <w:b/>
          <w:bCs/>
          <w:color w:val="000000" w:themeColor="text1"/>
          <w:sz w:val="32"/>
          <w:szCs w:val="32"/>
        </w:rPr>
        <w:t>МУНИЦИПАЛЬНОГО ОБРАЗОВАНИЯ «ГАХАНЫ» ОТ 28.11.2017г. № 16</w:t>
      </w:r>
      <w:r w:rsidR="005E7D45" w:rsidRPr="00F248EB">
        <w:rPr>
          <w:rFonts w:ascii="Arial" w:eastAsia="Calibri" w:hAnsi="Arial" w:cs="Arial"/>
          <w:b/>
          <w:color w:val="000000" w:themeColor="text1"/>
          <w:sz w:val="32"/>
          <w:szCs w:val="32"/>
        </w:rPr>
        <w:t xml:space="preserve">  «</w:t>
      </w:r>
      <w:r w:rsidR="005E7D45" w:rsidRPr="00F248EB">
        <w:rPr>
          <w:rFonts w:ascii="Arial" w:eastAsia="Calibri" w:hAnsi="Arial" w:cs="Arial"/>
          <w:b/>
          <w:bCs/>
          <w:color w:val="000000" w:themeColor="text1"/>
          <w:sz w:val="32"/>
          <w:szCs w:val="32"/>
        </w:rPr>
        <w:t xml:space="preserve">ОБ УТВЕРЖДЕНИИ </w:t>
      </w:r>
      <w:r w:rsidR="005E7D45" w:rsidRPr="00F248EB">
        <w:rPr>
          <w:rFonts w:ascii="Arial" w:eastAsia="Calibri" w:hAnsi="Arial" w:cs="Arial"/>
          <w:b/>
          <w:color w:val="000000" w:themeColor="text1"/>
          <w:sz w:val="32"/>
          <w:szCs w:val="32"/>
        </w:rPr>
        <w:t xml:space="preserve">ПОЛОЖЕНИЯ ОБ ОПЛАТЕ ТРУДА МУНИЦИПАЛЬНЫХ СЛУЖАЩИХ В </w:t>
      </w:r>
      <w:r w:rsidR="005E7D45" w:rsidRPr="00F248EB">
        <w:rPr>
          <w:rFonts w:ascii="Arial" w:eastAsia="Calibri" w:hAnsi="Arial" w:cs="Arial"/>
          <w:b/>
          <w:bCs/>
          <w:color w:val="000000" w:themeColor="text1"/>
          <w:sz w:val="32"/>
          <w:szCs w:val="32"/>
        </w:rPr>
        <w:t xml:space="preserve"> МУНИЦИПАЛЬНОМ ОБРАЗОВАНИИ «ГАХАНЫ»</w:t>
      </w:r>
    </w:p>
    <w:p w:rsidR="00B8404A" w:rsidRPr="00F248EB" w:rsidRDefault="00B8404A" w:rsidP="0048157C">
      <w:pPr>
        <w:spacing w:after="0" w:line="240" w:lineRule="auto"/>
        <w:ind w:firstLine="680"/>
        <w:jc w:val="both"/>
        <w:rPr>
          <w:rFonts w:ascii="Arial" w:eastAsia="Times New Roman" w:hAnsi="Arial" w:cs="Arial"/>
          <w:color w:val="000000" w:themeColor="text1"/>
          <w:sz w:val="32"/>
          <w:szCs w:val="32"/>
          <w:lang w:eastAsia="ru-RU"/>
        </w:rPr>
      </w:pPr>
    </w:p>
    <w:p w:rsidR="00B8404A" w:rsidRPr="00F248EB" w:rsidRDefault="0097105B" w:rsidP="0048157C">
      <w:pPr>
        <w:spacing w:after="0" w:line="240" w:lineRule="auto"/>
        <w:ind w:firstLine="68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248E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целях упорядочения условий оплаты труда муниципальных служащих </w:t>
      </w:r>
      <w:r w:rsidR="005E7D45" w:rsidRPr="00F248E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</w:t>
      </w:r>
      <w:r w:rsidRPr="00F248E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дминистрации муниципального образования«</w:t>
      </w:r>
      <w:proofErr w:type="spellStart"/>
      <w:r w:rsidR="005E7D45" w:rsidRPr="00F248E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Гаханы</w:t>
      </w:r>
      <w:proofErr w:type="spellEnd"/>
      <w:r w:rsidRPr="00F248E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», в соответствии со ст. 53 Федерального закона от 06 октября 2003 года №131-ФЗ «Об общих принципах организации местного самоуправления в Российской Федерации»,руководствуясь Федеральным Законом от 02 марта2007 года № 25-ФЗ</w:t>
      </w:r>
      <w:r w:rsidR="00311B4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F248E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«О муниципальной службе в Российской Федерации», Законом Иркутской области от 15 октября 2007 года   № 88-ОЗ</w:t>
      </w:r>
      <w:r w:rsidR="00311B4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F248E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«Об отдельных</w:t>
      </w:r>
      <w:r w:rsidR="00311B4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F248E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вопросах муниципальной службы в Иркутской области»,</w:t>
      </w:r>
      <w:r w:rsidR="00311B4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F248E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Законом Иркутской области</w:t>
      </w:r>
      <w:r w:rsidR="00311B4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F248E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от 15 октября 2007 года№ 89-ОЗ «О Реестре должностей муниципальной службы в Иркутской областии соотношении должностей муниципальной службы и должностей государственной гражданской службы Иркутской области»,</w:t>
      </w:r>
      <w:r w:rsidR="00311B4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F248E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Постановлением Правительства Иркутской области от</w:t>
      </w:r>
      <w:r w:rsidR="00311B4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F248E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27 ноября 2014 года</w:t>
      </w:r>
      <w:r w:rsidR="00311B4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F248E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№ 599-пп</w:t>
      </w:r>
      <w:r w:rsidR="00311B4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F248E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«Об установлении нормативов формирования расходов на оплату труда</w:t>
      </w:r>
      <w:r w:rsidR="00311B4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F248E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депутатов, выборных должностных лиц местного самоуправления,</w:t>
      </w:r>
      <w:r w:rsidR="00311B4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F248E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осуществляющих свои полномочия на постоянной основе,</w:t>
      </w:r>
      <w:r w:rsidR="00311B4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F248E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муниципальных служащих и содержание органов местного самоуправления муниципальных образований Иркутской области»,</w:t>
      </w:r>
    </w:p>
    <w:p w:rsidR="007D1731" w:rsidRPr="00F248EB" w:rsidRDefault="007D1731" w:rsidP="0048157C">
      <w:pPr>
        <w:spacing w:after="0" w:line="240" w:lineRule="auto"/>
        <w:ind w:firstLine="68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8404A" w:rsidRPr="00F248EB" w:rsidRDefault="00840C78" w:rsidP="00840C78">
      <w:pPr>
        <w:tabs>
          <w:tab w:val="center" w:pos="5230"/>
          <w:tab w:val="left" w:pos="6386"/>
        </w:tabs>
        <w:spacing w:after="0" w:line="240" w:lineRule="auto"/>
        <w:ind w:firstLine="540"/>
        <w:rPr>
          <w:rFonts w:ascii="Arial" w:eastAsia="Times New Roman" w:hAnsi="Arial" w:cs="Arial"/>
          <w:b/>
          <w:bCs/>
          <w:color w:val="000000" w:themeColor="text1"/>
          <w:sz w:val="30"/>
          <w:szCs w:val="30"/>
          <w:lang w:eastAsia="ru-RU"/>
        </w:rPr>
      </w:pPr>
      <w:r w:rsidRPr="00F248EB">
        <w:rPr>
          <w:rFonts w:ascii="Arial" w:eastAsia="Times New Roman" w:hAnsi="Arial" w:cs="Arial"/>
          <w:b/>
          <w:bCs/>
          <w:color w:val="000000" w:themeColor="text1"/>
          <w:sz w:val="30"/>
          <w:szCs w:val="30"/>
          <w:lang w:eastAsia="ru-RU"/>
        </w:rPr>
        <w:tab/>
      </w:r>
      <w:r w:rsidR="00C36544" w:rsidRPr="00F248EB">
        <w:rPr>
          <w:rFonts w:ascii="Arial" w:eastAsia="Times New Roman" w:hAnsi="Arial" w:cs="Arial"/>
          <w:b/>
          <w:bCs/>
          <w:color w:val="000000" w:themeColor="text1"/>
          <w:sz w:val="30"/>
          <w:szCs w:val="30"/>
          <w:lang w:eastAsia="ru-RU"/>
        </w:rPr>
        <w:t>РЕШИЛА:</w:t>
      </w:r>
      <w:r w:rsidRPr="00F248EB">
        <w:rPr>
          <w:rFonts w:ascii="Arial" w:eastAsia="Times New Roman" w:hAnsi="Arial" w:cs="Arial"/>
          <w:b/>
          <w:bCs/>
          <w:color w:val="000000" w:themeColor="text1"/>
          <w:sz w:val="30"/>
          <w:szCs w:val="30"/>
          <w:lang w:eastAsia="ru-RU"/>
        </w:rPr>
        <w:tab/>
      </w:r>
    </w:p>
    <w:p w:rsidR="002E4FB5" w:rsidRPr="00F248EB" w:rsidRDefault="002E4FB5" w:rsidP="00840C78">
      <w:pPr>
        <w:tabs>
          <w:tab w:val="center" w:pos="5230"/>
          <w:tab w:val="left" w:pos="6386"/>
        </w:tabs>
        <w:spacing w:after="0" w:line="240" w:lineRule="auto"/>
        <w:ind w:firstLine="540"/>
        <w:rPr>
          <w:rFonts w:ascii="Arial" w:eastAsia="Times New Roman" w:hAnsi="Arial" w:cs="Arial"/>
          <w:b/>
          <w:bCs/>
          <w:color w:val="000000" w:themeColor="text1"/>
          <w:sz w:val="30"/>
          <w:szCs w:val="30"/>
          <w:lang w:eastAsia="ru-RU"/>
        </w:rPr>
      </w:pPr>
    </w:p>
    <w:p w:rsidR="006F1340" w:rsidRPr="00F248EB" w:rsidRDefault="006F1340" w:rsidP="0048157C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248EB">
        <w:rPr>
          <w:rFonts w:ascii="Arial" w:hAnsi="Arial" w:cs="Arial"/>
          <w:color w:val="000000" w:themeColor="text1"/>
          <w:sz w:val="24"/>
          <w:szCs w:val="24"/>
        </w:rPr>
        <w:t>Внести в решение Думы муниципального образования «</w:t>
      </w:r>
      <w:proofErr w:type="spellStart"/>
      <w:r w:rsidR="005E7D45" w:rsidRPr="00F248EB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Pr="00F248EB">
        <w:rPr>
          <w:rFonts w:ascii="Arial" w:hAnsi="Arial" w:cs="Arial"/>
          <w:color w:val="000000" w:themeColor="text1"/>
          <w:sz w:val="24"/>
          <w:szCs w:val="24"/>
        </w:rPr>
        <w:t xml:space="preserve">» от </w:t>
      </w:r>
      <w:r w:rsidR="005E7D45" w:rsidRPr="00F248EB">
        <w:rPr>
          <w:rFonts w:ascii="Arial" w:hAnsi="Arial" w:cs="Arial"/>
          <w:color w:val="000000" w:themeColor="text1"/>
          <w:sz w:val="24"/>
          <w:szCs w:val="24"/>
        </w:rPr>
        <w:t xml:space="preserve">28.11.2017г. </w:t>
      </w:r>
      <w:r w:rsidRPr="00F248EB">
        <w:rPr>
          <w:rFonts w:ascii="Arial" w:hAnsi="Arial" w:cs="Arial"/>
          <w:color w:val="000000" w:themeColor="text1"/>
          <w:sz w:val="24"/>
          <w:szCs w:val="24"/>
        </w:rPr>
        <w:t xml:space="preserve">№ </w:t>
      </w:r>
      <w:r w:rsidR="005E7D45" w:rsidRPr="00F248EB">
        <w:rPr>
          <w:rFonts w:ascii="Arial" w:hAnsi="Arial" w:cs="Arial"/>
          <w:color w:val="000000" w:themeColor="text1"/>
          <w:sz w:val="24"/>
          <w:szCs w:val="24"/>
        </w:rPr>
        <w:t>16</w:t>
      </w:r>
      <w:r w:rsidRPr="00F248EB">
        <w:rPr>
          <w:rFonts w:ascii="Arial" w:hAnsi="Arial" w:cs="Arial"/>
          <w:color w:val="000000" w:themeColor="text1"/>
          <w:sz w:val="24"/>
          <w:szCs w:val="24"/>
        </w:rPr>
        <w:t xml:space="preserve"> «Об </w:t>
      </w:r>
      <w:r w:rsidR="005E7D45" w:rsidRPr="00F248EB">
        <w:rPr>
          <w:rFonts w:ascii="Arial" w:hAnsi="Arial" w:cs="Arial"/>
          <w:color w:val="000000" w:themeColor="text1"/>
          <w:sz w:val="24"/>
          <w:szCs w:val="24"/>
        </w:rPr>
        <w:t>утверждении положения об</w:t>
      </w:r>
      <w:r w:rsidRPr="00F248EB">
        <w:rPr>
          <w:rFonts w:ascii="Arial" w:hAnsi="Arial" w:cs="Arial"/>
          <w:color w:val="000000" w:themeColor="text1"/>
          <w:sz w:val="24"/>
          <w:szCs w:val="24"/>
        </w:rPr>
        <w:t xml:space="preserve"> оплат</w:t>
      </w:r>
      <w:r w:rsidR="005E7D45" w:rsidRPr="00F248EB">
        <w:rPr>
          <w:rFonts w:ascii="Arial" w:hAnsi="Arial" w:cs="Arial"/>
          <w:color w:val="000000" w:themeColor="text1"/>
          <w:sz w:val="24"/>
          <w:szCs w:val="24"/>
        </w:rPr>
        <w:t>е</w:t>
      </w:r>
      <w:r w:rsidRPr="00F248EB">
        <w:rPr>
          <w:rFonts w:ascii="Arial" w:hAnsi="Arial" w:cs="Arial"/>
          <w:color w:val="000000" w:themeColor="text1"/>
          <w:sz w:val="24"/>
          <w:szCs w:val="24"/>
        </w:rPr>
        <w:t xml:space="preserve"> труда муниципальных служащих</w:t>
      </w:r>
      <w:r w:rsidR="005E7D45" w:rsidRPr="00F248EB">
        <w:rPr>
          <w:rFonts w:ascii="Arial" w:hAnsi="Arial" w:cs="Arial"/>
          <w:color w:val="000000" w:themeColor="text1"/>
          <w:sz w:val="24"/>
          <w:szCs w:val="24"/>
        </w:rPr>
        <w:t xml:space="preserve"> в </w:t>
      </w:r>
      <w:r w:rsidRPr="00F248EB">
        <w:rPr>
          <w:rFonts w:ascii="Arial" w:hAnsi="Arial" w:cs="Arial"/>
          <w:color w:val="000000" w:themeColor="text1"/>
          <w:sz w:val="24"/>
          <w:szCs w:val="24"/>
        </w:rPr>
        <w:t>муниципально</w:t>
      </w:r>
      <w:r w:rsidR="005E7D45" w:rsidRPr="00F248EB">
        <w:rPr>
          <w:rFonts w:ascii="Arial" w:hAnsi="Arial" w:cs="Arial"/>
          <w:color w:val="000000" w:themeColor="text1"/>
          <w:sz w:val="24"/>
          <w:szCs w:val="24"/>
        </w:rPr>
        <w:t>м</w:t>
      </w:r>
      <w:r w:rsidRPr="00F248EB">
        <w:rPr>
          <w:rFonts w:ascii="Arial" w:hAnsi="Arial" w:cs="Arial"/>
          <w:color w:val="000000" w:themeColor="text1"/>
          <w:sz w:val="24"/>
          <w:szCs w:val="24"/>
        </w:rPr>
        <w:t xml:space="preserve"> образовани</w:t>
      </w:r>
      <w:r w:rsidR="005E7D45" w:rsidRPr="00F248EB">
        <w:rPr>
          <w:rFonts w:ascii="Arial" w:hAnsi="Arial" w:cs="Arial"/>
          <w:color w:val="000000" w:themeColor="text1"/>
          <w:sz w:val="24"/>
          <w:szCs w:val="24"/>
        </w:rPr>
        <w:t>и</w:t>
      </w:r>
      <w:r w:rsidR="00B97108" w:rsidRPr="00F248EB">
        <w:rPr>
          <w:rFonts w:ascii="Arial" w:hAnsi="Arial" w:cs="Arial"/>
          <w:color w:val="000000" w:themeColor="text1"/>
          <w:sz w:val="24"/>
          <w:szCs w:val="24"/>
        </w:rPr>
        <w:t xml:space="preserve"> «</w:t>
      </w:r>
      <w:proofErr w:type="spellStart"/>
      <w:r w:rsidR="005E7D45" w:rsidRPr="00F248EB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="00B97108" w:rsidRPr="00F248EB">
        <w:rPr>
          <w:rFonts w:ascii="Arial" w:hAnsi="Arial" w:cs="Arial"/>
          <w:color w:val="000000" w:themeColor="text1"/>
          <w:sz w:val="24"/>
          <w:szCs w:val="24"/>
        </w:rPr>
        <w:t>»</w:t>
      </w:r>
      <w:r w:rsidRPr="00F248EB">
        <w:rPr>
          <w:rFonts w:ascii="Arial" w:hAnsi="Arial" w:cs="Arial"/>
          <w:color w:val="000000" w:themeColor="text1"/>
          <w:sz w:val="24"/>
          <w:szCs w:val="24"/>
        </w:rPr>
        <w:t xml:space="preserve"> следующие изменения:</w:t>
      </w:r>
    </w:p>
    <w:p w:rsidR="006F1340" w:rsidRPr="00F248EB" w:rsidRDefault="006F1340" w:rsidP="00F26C17">
      <w:pPr>
        <w:pStyle w:val="a5"/>
        <w:numPr>
          <w:ilvl w:val="1"/>
          <w:numId w:val="2"/>
        </w:numPr>
        <w:spacing w:after="0" w:line="240" w:lineRule="auto"/>
        <w:ind w:left="6" w:firstLine="70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248EB">
        <w:rPr>
          <w:rFonts w:ascii="Arial" w:hAnsi="Arial" w:cs="Arial"/>
          <w:color w:val="000000" w:themeColor="text1"/>
          <w:sz w:val="24"/>
          <w:szCs w:val="24"/>
        </w:rPr>
        <w:t>У</w:t>
      </w:r>
      <w:r w:rsidR="00D40723" w:rsidRPr="00F248EB">
        <w:rPr>
          <w:rFonts w:ascii="Arial" w:hAnsi="Arial" w:cs="Arial"/>
          <w:color w:val="000000" w:themeColor="text1"/>
          <w:sz w:val="24"/>
          <w:szCs w:val="24"/>
        </w:rPr>
        <w:t>становить</w:t>
      </w:r>
      <w:r w:rsidR="00727C99" w:rsidRPr="00F248EB">
        <w:rPr>
          <w:rFonts w:ascii="Arial" w:hAnsi="Arial" w:cs="Arial"/>
          <w:color w:val="000000" w:themeColor="text1"/>
          <w:sz w:val="24"/>
          <w:szCs w:val="24"/>
        </w:rPr>
        <w:t xml:space="preserve"> с 01 января 2024</w:t>
      </w:r>
      <w:r w:rsidR="00311B4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F248EB">
        <w:rPr>
          <w:rFonts w:ascii="Arial" w:hAnsi="Arial" w:cs="Arial"/>
          <w:color w:val="000000" w:themeColor="text1"/>
          <w:sz w:val="24"/>
          <w:szCs w:val="24"/>
        </w:rPr>
        <w:t xml:space="preserve">года </w:t>
      </w:r>
      <w:bookmarkStart w:id="0" w:name="_Hlk118968885"/>
      <w:r w:rsidR="00727C99" w:rsidRPr="00F248EB">
        <w:rPr>
          <w:rFonts w:ascii="Arial" w:eastAsia="Calibri" w:hAnsi="Arial" w:cs="Arial"/>
          <w:color w:val="000000" w:themeColor="text1"/>
        </w:rPr>
        <w:t>размер ежемесячного денежного поощрения</w:t>
      </w:r>
      <w:r w:rsidR="00AE3CEE" w:rsidRPr="00F248EB">
        <w:rPr>
          <w:rFonts w:ascii="Arial" w:eastAsia="Calibri" w:hAnsi="Arial" w:cs="Arial"/>
          <w:color w:val="000000" w:themeColor="text1"/>
        </w:rPr>
        <w:t xml:space="preserve"> </w:t>
      </w:r>
      <w:r w:rsidRPr="00F248EB">
        <w:rPr>
          <w:rFonts w:ascii="Arial" w:hAnsi="Arial" w:cs="Arial"/>
          <w:color w:val="000000" w:themeColor="text1"/>
          <w:sz w:val="24"/>
          <w:szCs w:val="24"/>
        </w:rPr>
        <w:t xml:space="preserve">муниципальных служащих </w:t>
      </w:r>
      <w:r w:rsidR="00D40723" w:rsidRPr="00F248EB">
        <w:rPr>
          <w:rFonts w:ascii="Arial" w:hAnsi="Arial" w:cs="Arial"/>
          <w:color w:val="000000" w:themeColor="text1"/>
          <w:sz w:val="24"/>
          <w:szCs w:val="24"/>
        </w:rPr>
        <w:t>а</w:t>
      </w:r>
      <w:r w:rsidRPr="00F248EB">
        <w:rPr>
          <w:rFonts w:ascii="Arial" w:hAnsi="Arial" w:cs="Arial"/>
          <w:color w:val="000000" w:themeColor="text1"/>
          <w:sz w:val="24"/>
          <w:szCs w:val="24"/>
        </w:rPr>
        <w:t>дминистрации муниципального образования «</w:t>
      </w:r>
      <w:proofErr w:type="spellStart"/>
      <w:r w:rsidR="005E7D45" w:rsidRPr="00F248EB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Pr="00F248EB">
        <w:rPr>
          <w:rFonts w:ascii="Arial" w:hAnsi="Arial" w:cs="Arial"/>
          <w:color w:val="000000" w:themeColor="text1"/>
          <w:sz w:val="24"/>
          <w:szCs w:val="24"/>
        </w:rPr>
        <w:t>»</w:t>
      </w:r>
      <w:r w:rsidR="00AE3CEE" w:rsidRPr="00F248E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40723" w:rsidRPr="00F248EB">
        <w:rPr>
          <w:rFonts w:ascii="Arial" w:hAnsi="Arial" w:cs="Arial"/>
          <w:color w:val="000000" w:themeColor="text1"/>
          <w:sz w:val="24"/>
          <w:szCs w:val="24"/>
        </w:rPr>
        <w:t>в пределах от 0,9 до</w:t>
      </w:r>
      <w:r w:rsidR="00727C99" w:rsidRPr="00F248EB">
        <w:rPr>
          <w:rFonts w:ascii="Arial" w:hAnsi="Arial" w:cs="Arial"/>
          <w:color w:val="000000" w:themeColor="text1"/>
          <w:sz w:val="24"/>
          <w:szCs w:val="24"/>
        </w:rPr>
        <w:t xml:space="preserve">1,5 </w:t>
      </w:r>
      <w:r w:rsidR="00727C99" w:rsidRPr="00F248EB">
        <w:rPr>
          <w:rFonts w:ascii="Arial" w:eastAsia="Calibri" w:hAnsi="Arial" w:cs="Arial"/>
          <w:color w:val="000000" w:themeColor="text1"/>
          <w:sz w:val="24"/>
          <w:szCs w:val="24"/>
        </w:rPr>
        <w:t>должностных окладов в месяц</w:t>
      </w:r>
      <w:r w:rsidRPr="00F248EB">
        <w:rPr>
          <w:rFonts w:ascii="Arial" w:hAnsi="Arial" w:cs="Arial"/>
          <w:color w:val="000000" w:themeColor="text1"/>
          <w:sz w:val="24"/>
          <w:szCs w:val="24"/>
        </w:rPr>
        <w:t>.</w:t>
      </w:r>
      <w:bookmarkEnd w:id="0"/>
    </w:p>
    <w:p w:rsidR="00645A6C" w:rsidRPr="00F248EB" w:rsidRDefault="006F1340" w:rsidP="00645A6C">
      <w:pPr>
        <w:pStyle w:val="a5"/>
        <w:numPr>
          <w:ilvl w:val="1"/>
          <w:numId w:val="2"/>
        </w:numPr>
        <w:spacing w:after="0" w:line="240" w:lineRule="auto"/>
        <w:ind w:left="1418" w:hanging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248EB">
        <w:rPr>
          <w:rFonts w:ascii="Arial" w:hAnsi="Arial" w:cs="Arial"/>
          <w:color w:val="000000" w:themeColor="text1"/>
          <w:sz w:val="24"/>
          <w:szCs w:val="24"/>
        </w:rPr>
        <w:t>Приложения №1</w:t>
      </w:r>
      <w:r w:rsidR="008018A3" w:rsidRPr="00F248EB">
        <w:rPr>
          <w:rFonts w:ascii="Arial" w:hAnsi="Arial" w:cs="Arial"/>
          <w:color w:val="000000" w:themeColor="text1"/>
          <w:sz w:val="24"/>
          <w:szCs w:val="24"/>
        </w:rPr>
        <w:t>,2</w:t>
      </w:r>
      <w:r w:rsidRPr="00F248EB">
        <w:rPr>
          <w:rFonts w:ascii="Arial" w:hAnsi="Arial" w:cs="Arial"/>
          <w:color w:val="000000" w:themeColor="text1"/>
          <w:sz w:val="24"/>
          <w:szCs w:val="24"/>
        </w:rPr>
        <w:t xml:space="preserve"> к </w:t>
      </w:r>
      <w:r w:rsidR="008C355E" w:rsidRPr="00F248EB">
        <w:rPr>
          <w:rFonts w:ascii="Arial" w:hAnsi="Arial" w:cs="Arial"/>
          <w:color w:val="000000" w:themeColor="text1"/>
          <w:sz w:val="24"/>
          <w:szCs w:val="24"/>
        </w:rPr>
        <w:t>П</w:t>
      </w:r>
      <w:r w:rsidRPr="00F248EB">
        <w:rPr>
          <w:rFonts w:ascii="Arial" w:hAnsi="Arial" w:cs="Arial"/>
          <w:color w:val="000000" w:themeColor="text1"/>
          <w:sz w:val="24"/>
          <w:szCs w:val="24"/>
        </w:rPr>
        <w:t xml:space="preserve">оложению об оплате труда муниципальных служащих, </w:t>
      </w:r>
      <w:r w:rsidR="00840C78" w:rsidRPr="00F248EB">
        <w:rPr>
          <w:rFonts w:ascii="Arial" w:hAnsi="Arial" w:cs="Arial"/>
          <w:color w:val="000000" w:themeColor="text1"/>
          <w:sz w:val="24"/>
          <w:szCs w:val="24"/>
        </w:rPr>
        <w:t>а</w:t>
      </w:r>
      <w:r w:rsidRPr="00F248EB">
        <w:rPr>
          <w:rFonts w:ascii="Arial" w:hAnsi="Arial" w:cs="Arial"/>
          <w:color w:val="000000" w:themeColor="text1"/>
          <w:sz w:val="24"/>
          <w:szCs w:val="24"/>
        </w:rPr>
        <w:t>дминистрации муниципального образования</w:t>
      </w:r>
      <w:r w:rsidR="00AE3CEE" w:rsidRPr="00F248E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97108" w:rsidRPr="00F248EB">
        <w:rPr>
          <w:rFonts w:ascii="Arial" w:hAnsi="Arial" w:cs="Arial"/>
          <w:color w:val="000000" w:themeColor="text1"/>
          <w:sz w:val="24"/>
          <w:szCs w:val="24"/>
        </w:rPr>
        <w:t>«</w:t>
      </w:r>
      <w:proofErr w:type="spellStart"/>
      <w:r w:rsidR="005E7D45" w:rsidRPr="00F248EB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="00B97108" w:rsidRPr="00F248EB">
        <w:rPr>
          <w:rFonts w:ascii="Arial" w:hAnsi="Arial" w:cs="Arial"/>
          <w:color w:val="000000" w:themeColor="text1"/>
          <w:sz w:val="24"/>
          <w:szCs w:val="24"/>
        </w:rPr>
        <w:t>»</w:t>
      </w:r>
      <w:r w:rsidRPr="00F248EB">
        <w:rPr>
          <w:rFonts w:ascii="Arial" w:hAnsi="Arial" w:cs="Arial"/>
          <w:color w:val="000000" w:themeColor="text1"/>
          <w:sz w:val="24"/>
          <w:szCs w:val="24"/>
        </w:rPr>
        <w:t>, изложить</w:t>
      </w:r>
      <w:r w:rsidR="00D52AD7" w:rsidRPr="00F248EB">
        <w:rPr>
          <w:rFonts w:ascii="Arial" w:hAnsi="Arial" w:cs="Arial"/>
          <w:color w:val="000000" w:themeColor="text1"/>
          <w:sz w:val="24"/>
          <w:szCs w:val="24"/>
        </w:rPr>
        <w:t xml:space="preserve"> в новой редакции (Прилагаются</w:t>
      </w:r>
      <w:r w:rsidR="00B06DDB" w:rsidRPr="00F248EB">
        <w:rPr>
          <w:rFonts w:ascii="Arial" w:hAnsi="Arial" w:cs="Arial"/>
          <w:color w:val="000000" w:themeColor="text1"/>
          <w:sz w:val="24"/>
          <w:szCs w:val="24"/>
        </w:rPr>
        <w:t xml:space="preserve"> – приложение на 2</w:t>
      </w:r>
      <w:r w:rsidR="001E48C1" w:rsidRPr="00F248EB">
        <w:rPr>
          <w:rFonts w:ascii="Arial" w:hAnsi="Arial" w:cs="Arial"/>
          <w:color w:val="000000" w:themeColor="text1"/>
          <w:sz w:val="24"/>
          <w:szCs w:val="24"/>
        </w:rPr>
        <w:t xml:space="preserve"> листах</w:t>
      </w:r>
      <w:r w:rsidR="00D52AD7" w:rsidRPr="00F248EB">
        <w:rPr>
          <w:rFonts w:ascii="Arial" w:hAnsi="Arial" w:cs="Arial"/>
          <w:color w:val="000000" w:themeColor="text1"/>
          <w:sz w:val="24"/>
          <w:szCs w:val="24"/>
        </w:rPr>
        <w:t>).</w:t>
      </w:r>
    </w:p>
    <w:p w:rsidR="00645A6C" w:rsidRPr="00F248EB" w:rsidRDefault="00645A6C" w:rsidP="00645A6C">
      <w:pPr>
        <w:pStyle w:val="a5"/>
        <w:numPr>
          <w:ilvl w:val="1"/>
          <w:numId w:val="2"/>
        </w:numPr>
        <w:spacing w:after="0" w:line="240" w:lineRule="auto"/>
        <w:ind w:left="1418" w:hanging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248EB">
        <w:rPr>
          <w:rFonts w:ascii="Arial" w:hAnsi="Arial" w:cs="Arial"/>
          <w:color w:val="000000" w:themeColor="text1"/>
          <w:sz w:val="24"/>
          <w:szCs w:val="24"/>
        </w:rPr>
        <w:t>Пункт 4.1 раздела 4 изложить в следующей редакции:</w:t>
      </w:r>
    </w:p>
    <w:p w:rsidR="00645A6C" w:rsidRPr="00F248EB" w:rsidRDefault="00645A6C" w:rsidP="00EE36EB">
      <w:pPr>
        <w:pStyle w:val="ConsPlusNormal0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248EB">
        <w:rPr>
          <w:rFonts w:ascii="Arial" w:hAnsi="Arial" w:cs="Arial"/>
          <w:color w:val="000000" w:themeColor="text1"/>
          <w:sz w:val="24"/>
          <w:szCs w:val="24"/>
        </w:rPr>
        <w:t xml:space="preserve">«4.1. Ежемесячная надбавка к должностному окладу за особые условия муниципальной службы устанавливается и выплачивается по старшей группе </w:t>
      </w:r>
      <w:r w:rsidR="00EE36EB" w:rsidRPr="00F248EB">
        <w:rPr>
          <w:rFonts w:ascii="Arial" w:hAnsi="Arial" w:cs="Arial"/>
          <w:color w:val="000000" w:themeColor="text1"/>
          <w:sz w:val="24"/>
          <w:szCs w:val="24"/>
        </w:rPr>
        <w:t>и</w:t>
      </w:r>
      <w:r w:rsidRPr="00F248EB">
        <w:rPr>
          <w:rFonts w:ascii="Arial" w:hAnsi="Arial" w:cs="Arial"/>
          <w:color w:val="000000" w:themeColor="text1"/>
          <w:sz w:val="24"/>
          <w:szCs w:val="24"/>
        </w:rPr>
        <w:t xml:space="preserve"> по младшей группе должностей муниципальной службы – от 10 до 20 процентов должностного оклада.».</w:t>
      </w:r>
    </w:p>
    <w:p w:rsidR="00C8010C" w:rsidRPr="00F248EB" w:rsidRDefault="00C8010C" w:rsidP="0048157C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248EB">
        <w:rPr>
          <w:rFonts w:ascii="Arial" w:hAnsi="Arial" w:cs="Arial"/>
          <w:color w:val="000000" w:themeColor="text1"/>
          <w:sz w:val="24"/>
          <w:szCs w:val="24"/>
        </w:rPr>
        <w:t>Настоящее решение подлежит опубликованию в газете «</w:t>
      </w:r>
      <w:proofErr w:type="spellStart"/>
      <w:r w:rsidR="00135486" w:rsidRPr="00F248EB">
        <w:rPr>
          <w:rFonts w:ascii="Arial" w:hAnsi="Arial" w:cs="Arial"/>
          <w:color w:val="000000" w:themeColor="text1"/>
          <w:sz w:val="24"/>
          <w:szCs w:val="24"/>
        </w:rPr>
        <w:t>Гаханский</w:t>
      </w:r>
      <w:proofErr w:type="spellEnd"/>
      <w:r w:rsidR="00135486" w:rsidRPr="00F248EB">
        <w:rPr>
          <w:rFonts w:ascii="Arial" w:hAnsi="Arial" w:cs="Arial"/>
          <w:color w:val="000000" w:themeColor="text1"/>
          <w:sz w:val="24"/>
          <w:szCs w:val="24"/>
        </w:rPr>
        <w:t xml:space="preserve"> Вестник»</w:t>
      </w:r>
      <w:r w:rsidRPr="00F248EB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2E4FB5" w:rsidRPr="00F248EB" w:rsidRDefault="002E4FB5" w:rsidP="002E4FB5">
      <w:pPr>
        <w:pStyle w:val="a5"/>
        <w:spacing w:after="0" w:line="240" w:lineRule="auto"/>
        <w:ind w:left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6F1340" w:rsidRPr="00F248EB" w:rsidRDefault="00C8010C" w:rsidP="0048157C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248EB">
        <w:rPr>
          <w:rFonts w:ascii="Arial" w:hAnsi="Arial" w:cs="Arial"/>
          <w:color w:val="000000" w:themeColor="text1"/>
          <w:sz w:val="24"/>
          <w:szCs w:val="24"/>
        </w:rPr>
        <w:lastRenderedPageBreak/>
        <w:t>Настоящее решение вступает в силу со дня его официального опубликования и р</w:t>
      </w:r>
      <w:r w:rsidR="006F1340" w:rsidRPr="00F248EB">
        <w:rPr>
          <w:rFonts w:ascii="Arial" w:hAnsi="Arial" w:cs="Arial"/>
          <w:color w:val="000000" w:themeColor="text1"/>
          <w:sz w:val="24"/>
          <w:szCs w:val="24"/>
        </w:rPr>
        <w:t>аспростра</w:t>
      </w:r>
      <w:r w:rsidRPr="00F248EB">
        <w:rPr>
          <w:rFonts w:ascii="Arial" w:hAnsi="Arial" w:cs="Arial"/>
          <w:color w:val="000000" w:themeColor="text1"/>
          <w:sz w:val="24"/>
          <w:szCs w:val="24"/>
        </w:rPr>
        <w:t>няет свое</w:t>
      </w:r>
      <w:r w:rsidR="006F1340" w:rsidRPr="00F248EB">
        <w:rPr>
          <w:rFonts w:ascii="Arial" w:hAnsi="Arial" w:cs="Arial"/>
          <w:color w:val="000000" w:themeColor="text1"/>
          <w:sz w:val="24"/>
          <w:szCs w:val="24"/>
        </w:rPr>
        <w:t xml:space="preserve"> действие на правоотношения, возникшие с 1 </w:t>
      </w:r>
      <w:r w:rsidR="00727C99" w:rsidRPr="00F248EB">
        <w:rPr>
          <w:rFonts w:ascii="Arial" w:hAnsi="Arial" w:cs="Arial"/>
          <w:color w:val="000000" w:themeColor="text1"/>
          <w:sz w:val="24"/>
          <w:szCs w:val="24"/>
        </w:rPr>
        <w:t>января 2024</w:t>
      </w:r>
      <w:r w:rsidR="006F1340" w:rsidRPr="00F248EB">
        <w:rPr>
          <w:rFonts w:ascii="Arial" w:hAnsi="Arial" w:cs="Arial"/>
          <w:color w:val="000000" w:themeColor="text1"/>
          <w:sz w:val="24"/>
          <w:szCs w:val="24"/>
        </w:rPr>
        <w:t xml:space="preserve"> года.</w:t>
      </w:r>
    </w:p>
    <w:p w:rsidR="002A5308" w:rsidRPr="00F248EB" w:rsidRDefault="002A5308" w:rsidP="002A5308">
      <w:pPr>
        <w:spacing w:after="0" w:line="240" w:lineRule="auto"/>
        <w:ind w:left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5E7D45" w:rsidRPr="00F248EB" w:rsidRDefault="005E7D45" w:rsidP="0048157C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931D4" w:rsidRPr="00F248EB" w:rsidRDefault="00E931D4" w:rsidP="0048157C">
      <w:pPr>
        <w:spacing w:after="0" w:line="240" w:lineRule="auto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F248EB">
        <w:rPr>
          <w:rFonts w:ascii="Arial" w:hAnsi="Arial" w:cs="Arial"/>
          <w:color w:val="000000" w:themeColor="text1"/>
          <w:sz w:val="24"/>
          <w:szCs w:val="24"/>
        </w:rPr>
        <w:t xml:space="preserve">Председатель Думы </w:t>
      </w:r>
    </w:p>
    <w:p w:rsidR="00E931D4" w:rsidRPr="00F248EB" w:rsidRDefault="00E931D4" w:rsidP="0048157C">
      <w:pPr>
        <w:spacing w:after="0" w:line="240" w:lineRule="auto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F248EB">
        <w:rPr>
          <w:rFonts w:ascii="Arial" w:hAnsi="Arial" w:cs="Arial"/>
          <w:color w:val="000000" w:themeColor="text1"/>
          <w:sz w:val="24"/>
          <w:szCs w:val="24"/>
        </w:rPr>
        <w:t>муниципального образования  «</w:t>
      </w:r>
      <w:proofErr w:type="spellStart"/>
      <w:r w:rsidRPr="00F248EB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Pr="00F248EB">
        <w:rPr>
          <w:rFonts w:ascii="Arial" w:hAnsi="Arial" w:cs="Arial"/>
          <w:color w:val="000000" w:themeColor="text1"/>
          <w:sz w:val="24"/>
          <w:szCs w:val="24"/>
        </w:rPr>
        <w:t xml:space="preserve">» </w:t>
      </w:r>
      <w:r w:rsidRPr="00F248EB">
        <w:rPr>
          <w:rFonts w:ascii="Arial" w:hAnsi="Arial" w:cs="Arial"/>
          <w:color w:val="000000" w:themeColor="text1"/>
          <w:sz w:val="24"/>
          <w:szCs w:val="24"/>
        </w:rPr>
        <w:tab/>
      </w:r>
      <w:r w:rsidRPr="00F248EB">
        <w:rPr>
          <w:rFonts w:ascii="Arial" w:hAnsi="Arial" w:cs="Arial"/>
          <w:color w:val="000000" w:themeColor="text1"/>
          <w:sz w:val="24"/>
          <w:szCs w:val="24"/>
        </w:rPr>
        <w:tab/>
        <w:t xml:space="preserve">                       Ю.Г. Михайлов</w:t>
      </w:r>
    </w:p>
    <w:p w:rsidR="00E931D4" w:rsidRPr="00F248EB" w:rsidRDefault="00E931D4" w:rsidP="0048157C">
      <w:pPr>
        <w:spacing w:after="0" w:line="240" w:lineRule="auto"/>
        <w:ind w:firstLine="709"/>
        <w:rPr>
          <w:rFonts w:ascii="Arial" w:hAnsi="Arial" w:cs="Arial"/>
          <w:color w:val="000000" w:themeColor="text1"/>
          <w:sz w:val="24"/>
          <w:szCs w:val="24"/>
        </w:rPr>
      </w:pPr>
    </w:p>
    <w:p w:rsidR="00E931D4" w:rsidRPr="00F248EB" w:rsidRDefault="00E931D4" w:rsidP="0048157C">
      <w:pPr>
        <w:spacing w:after="0" w:line="240" w:lineRule="auto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F248EB">
        <w:rPr>
          <w:rFonts w:ascii="Arial" w:hAnsi="Arial" w:cs="Arial"/>
          <w:color w:val="000000" w:themeColor="text1"/>
          <w:sz w:val="24"/>
          <w:szCs w:val="24"/>
        </w:rPr>
        <w:t xml:space="preserve">Глава </w:t>
      </w:r>
    </w:p>
    <w:p w:rsidR="007D1731" w:rsidRPr="00F248EB" w:rsidRDefault="00E931D4" w:rsidP="007D1731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248EB">
        <w:rPr>
          <w:rFonts w:ascii="Arial" w:hAnsi="Arial" w:cs="Arial"/>
          <w:color w:val="000000" w:themeColor="text1"/>
          <w:sz w:val="24"/>
          <w:szCs w:val="24"/>
        </w:rPr>
        <w:t>муниципального образования  «</w:t>
      </w:r>
      <w:proofErr w:type="spellStart"/>
      <w:r w:rsidRPr="00F248EB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Pr="00F248EB">
        <w:rPr>
          <w:rFonts w:ascii="Arial" w:hAnsi="Arial" w:cs="Arial"/>
          <w:color w:val="000000" w:themeColor="text1"/>
          <w:sz w:val="24"/>
          <w:szCs w:val="24"/>
        </w:rPr>
        <w:t>»</w:t>
      </w:r>
      <w:r w:rsidRPr="00F248EB">
        <w:rPr>
          <w:rFonts w:ascii="Arial" w:hAnsi="Arial" w:cs="Arial"/>
          <w:color w:val="000000" w:themeColor="text1"/>
          <w:sz w:val="24"/>
          <w:szCs w:val="24"/>
        </w:rPr>
        <w:tab/>
      </w:r>
      <w:r w:rsidRPr="00F248EB">
        <w:rPr>
          <w:rFonts w:ascii="Arial" w:hAnsi="Arial" w:cs="Arial"/>
          <w:color w:val="000000" w:themeColor="text1"/>
          <w:sz w:val="24"/>
          <w:szCs w:val="24"/>
        </w:rPr>
        <w:tab/>
      </w:r>
      <w:r w:rsidR="00C3141A">
        <w:rPr>
          <w:rFonts w:ascii="Arial" w:hAnsi="Arial" w:cs="Arial"/>
          <w:color w:val="000000" w:themeColor="text1"/>
          <w:sz w:val="24"/>
          <w:szCs w:val="24"/>
        </w:rPr>
        <w:t xml:space="preserve">  </w:t>
      </w:r>
      <w:r w:rsidRPr="00F248EB">
        <w:rPr>
          <w:rFonts w:ascii="Arial" w:hAnsi="Arial" w:cs="Arial"/>
          <w:color w:val="000000" w:themeColor="text1"/>
          <w:sz w:val="24"/>
          <w:szCs w:val="24"/>
        </w:rPr>
        <w:tab/>
      </w:r>
      <w:r w:rsidR="00C3141A">
        <w:rPr>
          <w:rFonts w:ascii="Arial" w:hAnsi="Arial" w:cs="Arial"/>
          <w:color w:val="000000" w:themeColor="text1"/>
          <w:sz w:val="24"/>
          <w:szCs w:val="24"/>
        </w:rPr>
        <w:t xml:space="preserve">           </w:t>
      </w:r>
      <w:r w:rsidRPr="00F248EB">
        <w:rPr>
          <w:rFonts w:ascii="Arial" w:hAnsi="Arial" w:cs="Arial"/>
          <w:color w:val="000000" w:themeColor="text1"/>
          <w:sz w:val="24"/>
          <w:szCs w:val="24"/>
        </w:rPr>
        <w:t xml:space="preserve">  Н.П. </w:t>
      </w:r>
      <w:proofErr w:type="spellStart"/>
      <w:r w:rsidRPr="00F248EB">
        <w:rPr>
          <w:rFonts w:ascii="Arial" w:hAnsi="Arial" w:cs="Arial"/>
          <w:color w:val="000000" w:themeColor="text1"/>
          <w:sz w:val="24"/>
          <w:szCs w:val="24"/>
        </w:rPr>
        <w:t>Булгатова</w:t>
      </w:r>
      <w:proofErr w:type="spellEnd"/>
    </w:p>
    <w:p w:rsidR="002E4FB5" w:rsidRPr="00F248EB" w:rsidRDefault="002E4FB5" w:rsidP="007D1731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 w:themeColor="text1"/>
        </w:rPr>
      </w:pPr>
    </w:p>
    <w:p w:rsidR="002E4FB5" w:rsidRPr="00F248EB" w:rsidRDefault="002E4FB5" w:rsidP="007D1731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 w:themeColor="text1"/>
        </w:rPr>
      </w:pPr>
    </w:p>
    <w:p w:rsidR="002E4FB5" w:rsidRPr="00F248EB" w:rsidRDefault="002E4FB5" w:rsidP="007D1731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 w:themeColor="text1"/>
        </w:rPr>
      </w:pPr>
    </w:p>
    <w:p w:rsidR="002E4FB5" w:rsidRPr="00F248EB" w:rsidRDefault="002E4FB5" w:rsidP="007D1731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 w:themeColor="text1"/>
        </w:rPr>
      </w:pPr>
    </w:p>
    <w:p w:rsidR="002E4FB5" w:rsidRPr="00F248EB" w:rsidRDefault="002E4FB5" w:rsidP="007D1731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 w:themeColor="text1"/>
        </w:rPr>
      </w:pPr>
    </w:p>
    <w:p w:rsidR="002E4FB5" w:rsidRPr="00F248EB" w:rsidRDefault="002E4FB5" w:rsidP="007D1731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 w:themeColor="text1"/>
        </w:rPr>
      </w:pPr>
    </w:p>
    <w:p w:rsidR="002E4FB5" w:rsidRPr="00F248EB" w:rsidRDefault="002E4FB5" w:rsidP="007D1731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 w:themeColor="text1"/>
        </w:rPr>
      </w:pPr>
    </w:p>
    <w:p w:rsidR="002E4FB5" w:rsidRPr="00F248EB" w:rsidRDefault="002E4FB5" w:rsidP="007D1731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 w:themeColor="text1"/>
        </w:rPr>
      </w:pPr>
    </w:p>
    <w:p w:rsidR="002E4FB5" w:rsidRPr="00F248EB" w:rsidRDefault="002E4FB5" w:rsidP="007D1731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 w:themeColor="text1"/>
        </w:rPr>
      </w:pPr>
    </w:p>
    <w:p w:rsidR="002E4FB5" w:rsidRPr="00F248EB" w:rsidRDefault="002E4FB5" w:rsidP="007D1731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 w:themeColor="text1"/>
        </w:rPr>
      </w:pPr>
    </w:p>
    <w:p w:rsidR="002E4FB5" w:rsidRPr="00F248EB" w:rsidRDefault="002E4FB5" w:rsidP="007D1731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 w:themeColor="text1"/>
        </w:rPr>
      </w:pPr>
    </w:p>
    <w:p w:rsidR="002E4FB5" w:rsidRPr="00F248EB" w:rsidRDefault="002E4FB5" w:rsidP="007D1731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 w:themeColor="text1"/>
        </w:rPr>
      </w:pPr>
    </w:p>
    <w:p w:rsidR="002E4FB5" w:rsidRPr="00F248EB" w:rsidRDefault="002E4FB5" w:rsidP="007D1731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 w:themeColor="text1"/>
        </w:rPr>
      </w:pPr>
    </w:p>
    <w:p w:rsidR="002E4FB5" w:rsidRPr="00F248EB" w:rsidRDefault="002E4FB5" w:rsidP="007D1731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 w:themeColor="text1"/>
        </w:rPr>
      </w:pPr>
    </w:p>
    <w:p w:rsidR="002E4FB5" w:rsidRPr="00F248EB" w:rsidRDefault="002E4FB5" w:rsidP="007D1731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 w:themeColor="text1"/>
        </w:rPr>
      </w:pPr>
    </w:p>
    <w:p w:rsidR="002E4FB5" w:rsidRPr="00F248EB" w:rsidRDefault="002E4FB5" w:rsidP="007D1731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 w:themeColor="text1"/>
        </w:rPr>
      </w:pPr>
    </w:p>
    <w:p w:rsidR="002E4FB5" w:rsidRPr="00F248EB" w:rsidRDefault="002E4FB5" w:rsidP="007D1731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 w:themeColor="text1"/>
        </w:rPr>
      </w:pPr>
    </w:p>
    <w:p w:rsidR="002E4FB5" w:rsidRPr="00F248EB" w:rsidRDefault="002E4FB5" w:rsidP="007D1731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 w:themeColor="text1"/>
        </w:rPr>
      </w:pPr>
    </w:p>
    <w:p w:rsidR="002E4FB5" w:rsidRPr="00F248EB" w:rsidRDefault="002E4FB5" w:rsidP="007D1731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 w:themeColor="text1"/>
        </w:rPr>
      </w:pPr>
    </w:p>
    <w:p w:rsidR="002E4FB5" w:rsidRPr="00F248EB" w:rsidRDefault="002E4FB5" w:rsidP="007D1731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 w:themeColor="text1"/>
        </w:rPr>
      </w:pPr>
    </w:p>
    <w:p w:rsidR="002E4FB5" w:rsidRPr="00F248EB" w:rsidRDefault="002E4FB5" w:rsidP="007D1731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 w:themeColor="text1"/>
        </w:rPr>
      </w:pPr>
    </w:p>
    <w:p w:rsidR="002E4FB5" w:rsidRPr="00F248EB" w:rsidRDefault="002E4FB5" w:rsidP="007D1731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 w:themeColor="text1"/>
        </w:rPr>
      </w:pPr>
    </w:p>
    <w:p w:rsidR="002E4FB5" w:rsidRPr="00F248EB" w:rsidRDefault="002E4FB5" w:rsidP="007D1731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 w:themeColor="text1"/>
        </w:rPr>
      </w:pPr>
    </w:p>
    <w:p w:rsidR="002E4FB5" w:rsidRPr="00F248EB" w:rsidRDefault="002E4FB5" w:rsidP="007D1731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 w:themeColor="text1"/>
        </w:rPr>
      </w:pPr>
    </w:p>
    <w:p w:rsidR="002E4FB5" w:rsidRPr="00F248EB" w:rsidRDefault="002E4FB5" w:rsidP="007D1731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 w:themeColor="text1"/>
        </w:rPr>
      </w:pPr>
    </w:p>
    <w:p w:rsidR="002E4FB5" w:rsidRPr="00F248EB" w:rsidRDefault="002E4FB5" w:rsidP="007D1731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 w:themeColor="text1"/>
        </w:rPr>
      </w:pPr>
    </w:p>
    <w:p w:rsidR="002E4FB5" w:rsidRPr="00F248EB" w:rsidRDefault="002E4FB5" w:rsidP="007D1731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 w:themeColor="text1"/>
        </w:rPr>
      </w:pPr>
    </w:p>
    <w:p w:rsidR="002E4FB5" w:rsidRPr="00F248EB" w:rsidRDefault="002E4FB5" w:rsidP="007D1731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 w:themeColor="text1"/>
        </w:rPr>
      </w:pPr>
    </w:p>
    <w:p w:rsidR="002E4FB5" w:rsidRPr="00F248EB" w:rsidRDefault="002E4FB5" w:rsidP="007D1731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 w:themeColor="text1"/>
        </w:rPr>
      </w:pPr>
    </w:p>
    <w:p w:rsidR="002E4FB5" w:rsidRPr="00F248EB" w:rsidRDefault="002E4FB5" w:rsidP="007D1731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 w:themeColor="text1"/>
        </w:rPr>
      </w:pPr>
    </w:p>
    <w:p w:rsidR="002E4FB5" w:rsidRPr="00F248EB" w:rsidRDefault="002E4FB5" w:rsidP="007D1731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 w:themeColor="text1"/>
        </w:rPr>
      </w:pPr>
    </w:p>
    <w:p w:rsidR="002E4FB5" w:rsidRPr="00F248EB" w:rsidRDefault="002E4FB5" w:rsidP="007D1731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 w:themeColor="text1"/>
        </w:rPr>
      </w:pPr>
    </w:p>
    <w:p w:rsidR="002E4FB5" w:rsidRPr="00F248EB" w:rsidRDefault="002E4FB5" w:rsidP="007D1731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 w:themeColor="text1"/>
        </w:rPr>
      </w:pPr>
    </w:p>
    <w:p w:rsidR="002E4FB5" w:rsidRPr="00F248EB" w:rsidRDefault="002E4FB5" w:rsidP="007D1731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 w:themeColor="text1"/>
        </w:rPr>
      </w:pPr>
    </w:p>
    <w:p w:rsidR="002E4FB5" w:rsidRPr="00F248EB" w:rsidRDefault="002E4FB5" w:rsidP="007D1731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 w:themeColor="text1"/>
        </w:rPr>
      </w:pPr>
    </w:p>
    <w:p w:rsidR="002E4FB5" w:rsidRPr="00F248EB" w:rsidRDefault="002E4FB5" w:rsidP="007D1731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 w:themeColor="text1"/>
        </w:rPr>
      </w:pPr>
    </w:p>
    <w:p w:rsidR="00EE36EB" w:rsidRPr="00F248EB" w:rsidRDefault="00EE36EB" w:rsidP="007D1731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 w:themeColor="text1"/>
        </w:rPr>
      </w:pPr>
    </w:p>
    <w:p w:rsidR="00B06DDB" w:rsidRPr="00F248EB" w:rsidRDefault="00B06DDB" w:rsidP="007D1731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 w:themeColor="text1"/>
        </w:rPr>
      </w:pPr>
    </w:p>
    <w:p w:rsidR="00B06DDB" w:rsidRPr="00F248EB" w:rsidRDefault="00B06DDB" w:rsidP="007D1731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 w:themeColor="text1"/>
        </w:rPr>
      </w:pPr>
    </w:p>
    <w:p w:rsidR="00B06DDB" w:rsidRPr="00F248EB" w:rsidRDefault="00B06DDB" w:rsidP="007D1731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 w:themeColor="text1"/>
        </w:rPr>
      </w:pPr>
    </w:p>
    <w:p w:rsidR="00B06DDB" w:rsidRPr="00F248EB" w:rsidRDefault="00B06DDB" w:rsidP="007D1731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 w:themeColor="text1"/>
        </w:rPr>
      </w:pPr>
    </w:p>
    <w:p w:rsidR="00B06DDB" w:rsidRPr="00F248EB" w:rsidRDefault="00B06DDB" w:rsidP="007D1731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 w:themeColor="text1"/>
        </w:rPr>
      </w:pPr>
    </w:p>
    <w:p w:rsidR="00B06DDB" w:rsidRPr="00F248EB" w:rsidRDefault="00B06DDB" w:rsidP="007D1731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 w:themeColor="text1"/>
        </w:rPr>
      </w:pPr>
    </w:p>
    <w:p w:rsidR="00B06DDB" w:rsidRDefault="00B06DDB" w:rsidP="007D1731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 w:themeColor="text1"/>
        </w:rPr>
      </w:pPr>
    </w:p>
    <w:p w:rsidR="00311B4C" w:rsidRDefault="00311B4C" w:rsidP="007D1731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 w:themeColor="text1"/>
        </w:rPr>
      </w:pPr>
    </w:p>
    <w:p w:rsidR="00311B4C" w:rsidRDefault="00311B4C" w:rsidP="007D1731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 w:themeColor="text1"/>
        </w:rPr>
      </w:pPr>
    </w:p>
    <w:p w:rsidR="00311B4C" w:rsidRDefault="00311B4C" w:rsidP="007D1731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 w:themeColor="text1"/>
        </w:rPr>
      </w:pPr>
    </w:p>
    <w:p w:rsidR="00311B4C" w:rsidRPr="00F248EB" w:rsidRDefault="00311B4C" w:rsidP="007D1731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 w:themeColor="text1"/>
        </w:rPr>
      </w:pPr>
    </w:p>
    <w:p w:rsidR="00EE36EB" w:rsidRPr="00F248EB" w:rsidRDefault="00EE36EB" w:rsidP="007D1731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 w:themeColor="text1"/>
        </w:rPr>
      </w:pPr>
    </w:p>
    <w:p w:rsidR="0048157C" w:rsidRPr="00F248EB" w:rsidRDefault="00B97108" w:rsidP="007D1731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 w:themeColor="text1"/>
        </w:rPr>
      </w:pPr>
      <w:r w:rsidRPr="00F248EB">
        <w:rPr>
          <w:rFonts w:ascii="Courier New" w:hAnsi="Courier New" w:cs="Courier New"/>
          <w:color w:val="000000" w:themeColor="text1"/>
        </w:rPr>
        <w:lastRenderedPageBreak/>
        <w:t>Приложение № 1</w:t>
      </w:r>
    </w:p>
    <w:p w:rsidR="0048157C" w:rsidRPr="00F248EB" w:rsidRDefault="00B97108" w:rsidP="0048157C">
      <w:pPr>
        <w:spacing w:after="0" w:line="240" w:lineRule="auto"/>
        <w:jc w:val="right"/>
        <w:rPr>
          <w:rFonts w:ascii="Courier New" w:hAnsi="Courier New" w:cs="Courier New"/>
          <w:color w:val="000000" w:themeColor="text1"/>
        </w:rPr>
      </w:pPr>
      <w:r w:rsidRPr="00F248EB">
        <w:rPr>
          <w:rFonts w:ascii="Courier New" w:hAnsi="Courier New" w:cs="Courier New"/>
          <w:color w:val="000000" w:themeColor="text1"/>
        </w:rPr>
        <w:t xml:space="preserve"> к Положению об оплате </w:t>
      </w:r>
      <w:r w:rsidR="0048157C" w:rsidRPr="00F248EB">
        <w:rPr>
          <w:rFonts w:ascii="Courier New" w:hAnsi="Courier New" w:cs="Courier New"/>
          <w:color w:val="000000" w:themeColor="text1"/>
        </w:rPr>
        <w:t xml:space="preserve">труда муниципальных служащих </w:t>
      </w:r>
    </w:p>
    <w:p w:rsidR="00C36544" w:rsidRPr="00F248EB" w:rsidRDefault="0048157C" w:rsidP="0048157C">
      <w:pPr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  <w:r w:rsidRPr="00F248EB">
        <w:rPr>
          <w:rFonts w:ascii="Courier New" w:hAnsi="Courier New" w:cs="Courier New"/>
          <w:color w:val="000000" w:themeColor="text1"/>
        </w:rPr>
        <w:t xml:space="preserve">в </w:t>
      </w:r>
      <w:r w:rsidR="00B97108" w:rsidRPr="00F248EB">
        <w:rPr>
          <w:rFonts w:ascii="Courier New" w:hAnsi="Courier New" w:cs="Courier New"/>
          <w:color w:val="000000" w:themeColor="text1"/>
        </w:rPr>
        <w:t>муниципально</w:t>
      </w:r>
      <w:r w:rsidR="005E7D45" w:rsidRPr="00F248EB">
        <w:rPr>
          <w:rFonts w:ascii="Courier New" w:hAnsi="Courier New" w:cs="Courier New"/>
          <w:color w:val="000000" w:themeColor="text1"/>
        </w:rPr>
        <w:t>м</w:t>
      </w:r>
      <w:r w:rsidR="00B97108" w:rsidRPr="00F248EB">
        <w:rPr>
          <w:rFonts w:ascii="Courier New" w:hAnsi="Courier New" w:cs="Courier New"/>
          <w:color w:val="000000" w:themeColor="text1"/>
        </w:rPr>
        <w:t xml:space="preserve"> образовани</w:t>
      </w:r>
      <w:r w:rsidR="005E7D45" w:rsidRPr="00F248EB">
        <w:rPr>
          <w:rFonts w:ascii="Courier New" w:hAnsi="Courier New" w:cs="Courier New"/>
          <w:color w:val="000000" w:themeColor="text1"/>
        </w:rPr>
        <w:t xml:space="preserve">и </w:t>
      </w:r>
      <w:r w:rsidR="00B97108" w:rsidRPr="00F248EB">
        <w:rPr>
          <w:rFonts w:ascii="Courier New" w:hAnsi="Courier New" w:cs="Courier New"/>
          <w:color w:val="000000" w:themeColor="text1"/>
        </w:rPr>
        <w:t>«</w:t>
      </w:r>
      <w:proofErr w:type="spellStart"/>
      <w:r w:rsidR="005E7D45" w:rsidRPr="00F248EB">
        <w:rPr>
          <w:rFonts w:ascii="Courier New" w:hAnsi="Courier New" w:cs="Courier New"/>
          <w:color w:val="000000" w:themeColor="text1"/>
        </w:rPr>
        <w:t>Гаханы</w:t>
      </w:r>
      <w:proofErr w:type="spellEnd"/>
      <w:r w:rsidR="00B97108" w:rsidRPr="00F248EB">
        <w:rPr>
          <w:rFonts w:ascii="Courier New" w:hAnsi="Courier New" w:cs="Courier New"/>
          <w:color w:val="000000" w:themeColor="text1"/>
        </w:rPr>
        <w:t>»</w:t>
      </w:r>
    </w:p>
    <w:p w:rsidR="006F1340" w:rsidRPr="00F248EB" w:rsidRDefault="006F1340" w:rsidP="0048157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48157C" w:rsidRPr="00F248EB" w:rsidRDefault="0048157C" w:rsidP="0048157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248EB">
        <w:rPr>
          <w:rFonts w:ascii="Arial" w:eastAsia="Calibri" w:hAnsi="Arial" w:cs="Arial"/>
          <w:color w:val="000000" w:themeColor="text1"/>
          <w:sz w:val="24"/>
          <w:szCs w:val="24"/>
        </w:rPr>
        <w:t>РАЗМЕРЫ ДОЛЖНОСТНЫХ ОКЛАДОВ И ЕЖЕМЕСЯЧНОГО ДЕНЕЖНОГО ПООЩРЕНИЯ МУНИЦИПАЛЬНЫХ СЛУЖАЩИХ В МУНИЦИПАЛЬНОМ ОБРАЗОВАНИИ «ГАХАНЫ»</w:t>
      </w:r>
    </w:p>
    <w:p w:rsidR="0048157C" w:rsidRPr="00F248EB" w:rsidRDefault="0048157C" w:rsidP="0048157C">
      <w:pPr>
        <w:keepNext/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748"/>
        <w:gridCol w:w="5172"/>
        <w:gridCol w:w="2126"/>
        <w:gridCol w:w="2091"/>
      </w:tblGrid>
      <w:tr w:rsidR="008A24ED" w:rsidRPr="00F248EB" w:rsidTr="00EA0EE4">
        <w:trPr>
          <w:trHeight w:val="88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0EE4" w:rsidRPr="00F248EB" w:rsidRDefault="00EA0EE4" w:rsidP="004815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F248EB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№ п/п</w:t>
            </w:r>
          </w:p>
        </w:tc>
        <w:tc>
          <w:tcPr>
            <w:tcW w:w="5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0EE4" w:rsidRPr="00F248EB" w:rsidRDefault="00EA0EE4" w:rsidP="004815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F248EB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Наименование должностей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EE4" w:rsidRPr="00F248EB" w:rsidRDefault="00EA0EE4" w:rsidP="007F74BE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 w:themeColor="text1"/>
              </w:rPr>
            </w:pPr>
            <w:r w:rsidRPr="00F248EB">
              <w:rPr>
                <w:rFonts w:ascii="Courier New" w:eastAsia="Calibri" w:hAnsi="Courier New" w:cs="Courier New"/>
                <w:color w:val="000000" w:themeColor="text1"/>
              </w:rPr>
              <w:t>Размер должностного оклада в месяц (в рублях)</w:t>
            </w:r>
          </w:p>
        </w:tc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EE4" w:rsidRPr="00F248EB" w:rsidRDefault="00EA0EE4" w:rsidP="007F74BE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 w:themeColor="text1"/>
              </w:rPr>
            </w:pPr>
            <w:r w:rsidRPr="00F248EB">
              <w:rPr>
                <w:rFonts w:ascii="Courier New" w:eastAsia="Calibri" w:hAnsi="Courier New" w:cs="Courier New"/>
                <w:color w:val="000000" w:themeColor="text1"/>
              </w:rPr>
              <w:t>Размер ежемесячного денежного поощрения (должностных окладов в месяц)</w:t>
            </w:r>
          </w:p>
        </w:tc>
      </w:tr>
      <w:tr w:rsidR="008A24ED" w:rsidRPr="00F248EB" w:rsidTr="00A51560">
        <w:trPr>
          <w:trHeight w:val="478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108" w:rsidRPr="00F248EB" w:rsidRDefault="00A51560" w:rsidP="00A515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F248EB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Старшая группа</w:t>
            </w:r>
            <w:r w:rsidR="00B97108" w:rsidRPr="00F248EB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 должност</w:t>
            </w:r>
            <w:r w:rsidRPr="00F248EB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ей</w:t>
            </w:r>
            <w:r w:rsidR="00B97108" w:rsidRPr="00F248EB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 муниципальной службы</w:t>
            </w:r>
          </w:p>
        </w:tc>
      </w:tr>
      <w:tr w:rsidR="008A24ED" w:rsidRPr="00F248EB" w:rsidTr="00EA0EE4">
        <w:trPr>
          <w:trHeight w:val="25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108" w:rsidRPr="00F248EB" w:rsidRDefault="00B97108" w:rsidP="0048157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F248EB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</w:t>
            </w:r>
            <w:r w:rsidR="0048157C" w:rsidRPr="00F248EB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.</w:t>
            </w:r>
          </w:p>
        </w:tc>
        <w:tc>
          <w:tcPr>
            <w:tcW w:w="5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108" w:rsidRPr="00F248EB" w:rsidRDefault="00B97108" w:rsidP="0048157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F248EB">
              <w:rPr>
                <w:rFonts w:ascii="Courier New" w:hAnsi="Courier New" w:cs="Courier New"/>
                <w:color w:val="000000" w:themeColor="text1"/>
              </w:rPr>
              <w:t>Консультант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97108" w:rsidRPr="00F248EB" w:rsidRDefault="00B97108" w:rsidP="004815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F248EB">
              <w:rPr>
                <w:rFonts w:ascii="Courier New" w:hAnsi="Courier New" w:cs="Courier New"/>
                <w:color w:val="000000" w:themeColor="text1"/>
              </w:rPr>
              <w:t>10677</w:t>
            </w:r>
          </w:p>
        </w:tc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97108" w:rsidRPr="00F248EB" w:rsidRDefault="00B97108" w:rsidP="004815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F248EB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0,9</w:t>
            </w:r>
            <w:r w:rsidR="00727C99" w:rsidRPr="00F248EB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-1,5</w:t>
            </w:r>
          </w:p>
        </w:tc>
      </w:tr>
      <w:tr w:rsidR="008A24ED" w:rsidRPr="00F248EB" w:rsidTr="00A51560">
        <w:trPr>
          <w:trHeight w:val="370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108" w:rsidRPr="00F248EB" w:rsidRDefault="00E931D4" w:rsidP="004815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F248EB">
              <w:rPr>
                <w:rFonts w:ascii="Courier New" w:eastAsia="Calibri" w:hAnsi="Courier New" w:cs="Courier New"/>
                <w:color w:val="000000" w:themeColor="text1"/>
              </w:rPr>
              <w:t>Младшая группа должностей муниципальной службы</w:t>
            </w:r>
          </w:p>
        </w:tc>
      </w:tr>
      <w:tr w:rsidR="008A24ED" w:rsidRPr="00F248EB" w:rsidTr="00EA0EE4">
        <w:trPr>
          <w:trHeight w:val="2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1D4" w:rsidRPr="00F248EB" w:rsidRDefault="00E931D4" w:rsidP="0048157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F248EB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1.</w:t>
            </w:r>
          </w:p>
        </w:tc>
        <w:tc>
          <w:tcPr>
            <w:tcW w:w="5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1D4" w:rsidRPr="00F248EB" w:rsidRDefault="00E931D4" w:rsidP="004815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 w:themeColor="text1"/>
              </w:rPr>
            </w:pPr>
            <w:r w:rsidRPr="00F248EB">
              <w:rPr>
                <w:rFonts w:ascii="Courier New" w:eastAsia="Calibri" w:hAnsi="Courier New" w:cs="Courier New"/>
                <w:color w:val="000000" w:themeColor="text1"/>
              </w:rPr>
              <w:t>Главный специалист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31D4" w:rsidRPr="00F248EB" w:rsidRDefault="00E931D4" w:rsidP="004815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F248EB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9855</w:t>
            </w:r>
          </w:p>
        </w:tc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31D4" w:rsidRPr="00F248EB" w:rsidRDefault="00E931D4" w:rsidP="004815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F248EB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0,9</w:t>
            </w:r>
            <w:r w:rsidR="00727C99" w:rsidRPr="00F248EB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-1,5</w:t>
            </w:r>
          </w:p>
        </w:tc>
      </w:tr>
      <w:tr w:rsidR="008A24ED" w:rsidRPr="00F248EB" w:rsidTr="00EA0EE4">
        <w:trPr>
          <w:trHeight w:val="2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1D4" w:rsidRPr="00F248EB" w:rsidRDefault="00E931D4" w:rsidP="0048157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F248EB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2.</w:t>
            </w:r>
          </w:p>
        </w:tc>
        <w:tc>
          <w:tcPr>
            <w:tcW w:w="5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1D4" w:rsidRPr="00F248EB" w:rsidRDefault="00E931D4" w:rsidP="004815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 w:themeColor="text1"/>
              </w:rPr>
            </w:pPr>
            <w:r w:rsidRPr="00F248EB">
              <w:rPr>
                <w:rFonts w:ascii="Courier New" w:eastAsia="Calibri" w:hAnsi="Courier New" w:cs="Courier New"/>
                <w:color w:val="000000" w:themeColor="text1"/>
              </w:rPr>
              <w:t>Ведущий специалист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31D4" w:rsidRPr="00F248EB" w:rsidRDefault="00E931D4" w:rsidP="004815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F248EB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9855</w:t>
            </w:r>
          </w:p>
        </w:tc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31D4" w:rsidRPr="00F248EB" w:rsidRDefault="00E931D4" w:rsidP="004815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F248EB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0,9</w:t>
            </w:r>
            <w:r w:rsidR="00727C99" w:rsidRPr="00F248EB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-1,5</w:t>
            </w:r>
          </w:p>
        </w:tc>
      </w:tr>
      <w:tr w:rsidR="008A24ED" w:rsidRPr="00F248EB" w:rsidTr="00EA0EE4">
        <w:trPr>
          <w:trHeight w:val="2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1D4" w:rsidRPr="00F248EB" w:rsidRDefault="00E931D4" w:rsidP="0048157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F248EB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3.</w:t>
            </w:r>
          </w:p>
        </w:tc>
        <w:tc>
          <w:tcPr>
            <w:tcW w:w="5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1D4" w:rsidRPr="00F248EB" w:rsidRDefault="00E931D4" w:rsidP="004815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 w:themeColor="text1"/>
              </w:rPr>
            </w:pPr>
            <w:r w:rsidRPr="00F248EB">
              <w:rPr>
                <w:rFonts w:ascii="Courier New" w:eastAsia="Calibri" w:hAnsi="Courier New" w:cs="Courier New"/>
                <w:color w:val="000000" w:themeColor="text1"/>
              </w:rPr>
              <w:t xml:space="preserve">Специалист </w:t>
            </w:r>
            <w:r w:rsidRPr="00F248EB">
              <w:rPr>
                <w:rFonts w:ascii="Courier New" w:eastAsia="Calibri" w:hAnsi="Courier New" w:cs="Courier New"/>
                <w:color w:val="000000" w:themeColor="text1"/>
                <w:lang w:val="en-US"/>
              </w:rPr>
              <w:t xml:space="preserve">I </w:t>
            </w:r>
            <w:r w:rsidRPr="00F248EB">
              <w:rPr>
                <w:rFonts w:ascii="Courier New" w:eastAsia="Calibri" w:hAnsi="Courier New" w:cs="Courier New"/>
                <w:color w:val="000000" w:themeColor="text1"/>
              </w:rPr>
              <w:t xml:space="preserve">категории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31D4" w:rsidRPr="00F248EB" w:rsidRDefault="00E931D4" w:rsidP="008A24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F248EB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903</w:t>
            </w:r>
            <w:r w:rsidR="008A24ED" w:rsidRPr="00F248EB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6</w:t>
            </w:r>
          </w:p>
        </w:tc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31D4" w:rsidRPr="00F248EB" w:rsidRDefault="00E931D4" w:rsidP="004815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F248EB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0,9</w:t>
            </w:r>
            <w:r w:rsidR="00727C99" w:rsidRPr="00F248EB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-1,5</w:t>
            </w:r>
          </w:p>
        </w:tc>
      </w:tr>
    </w:tbl>
    <w:p w:rsidR="00B97108" w:rsidRPr="00F248EB" w:rsidRDefault="00B97108" w:rsidP="0048157C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</w:pPr>
      <w:r w:rsidRPr="00F248EB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> </w:t>
      </w:r>
    </w:p>
    <w:p w:rsidR="00B97108" w:rsidRPr="00F248EB" w:rsidRDefault="00B97108" w:rsidP="0048157C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</w:pPr>
      <w:r w:rsidRPr="00F248EB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> </w:t>
      </w:r>
    </w:p>
    <w:p w:rsidR="00B97108" w:rsidRPr="00F248EB" w:rsidRDefault="00B97108" w:rsidP="0048157C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</w:pPr>
      <w:r w:rsidRPr="00F248EB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> </w:t>
      </w:r>
    </w:p>
    <w:p w:rsidR="00B97108" w:rsidRPr="00F248EB" w:rsidRDefault="00B97108" w:rsidP="0048157C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lang w:eastAsia="ru-RU"/>
        </w:rPr>
      </w:pPr>
      <w:r w:rsidRPr="00F248EB">
        <w:rPr>
          <w:rFonts w:ascii="Arial" w:eastAsia="Times New Roman" w:hAnsi="Arial" w:cs="Arial"/>
          <w:color w:val="000000" w:themeColor="text1"/>
          <w:lang w:eastAsia="ru-RU"/>
        </w:rPr>
        <w:t> </w:t>
      </w:r>
    </w:p>
    <w:p w:rsidR="00B97108" w:rsidRPr="00F248EB" w:rsidRDefault="00B97108" w:rsidP="0048157C">
      <w:pPr>
        <w:spacing w:after="0" w:line="240" w:lineRule="auto"/>
        <w:rPr>
          <w:rFonts w:ascii="Arial" w:eastAsia="Times New Roman" w:hAnsi="Arial" w:cs="Arial"/>
          <w:color w:val="000000" w:themeColor="text1"/>
          <w:lang w:eastAsia="ru-RU"/>
        </w:rPr>
      </w:pPr>
      <w:r w:rsidRPr="00F248EB">
        <w:rPr>
          <w:rFonts w:ascii="Arial" w:eastAsia="Times New Roman" w:hAnsi="Arial" w:cs="Arial"/>
          <w:color w:val="000000" w:themeColor="text1"/>
          <w:lang w:eastAsia="ru-RU"/>
        </w:rPr>
        <w:t> </w:t>
      </w:r>
    </w:p>
    <w:p w:rsidR="006F1340" w:rsidRPr="00F248EB" w:rsidRDefault="006F1340" w:rsidP="0048157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F85416" w:rsidRPr="00F248EB" w:rsidRDefault="00F85416" w:rsidP="0048157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F85416" w:rsidRPr="00F248EB" w:rsidRDefault="00F85416" w:rsidP="0048157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F85416" w:rsidRPr="00F248EB" w:rsidRDefault="00F85416" w:rsidP="0048157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F85416" w:rsidRPr="00F248EB" w:rsidRDefault="00F85416" w:rsidP="0048157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F85416" w:rsidRPr="00F248EB" w:rsidRDefault="00F85416" w:rsidP="0048157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F85416" w:rsidRPr="00F248EB" w:rsidRDefault="00F85416" w:rsidP="0048157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F85416" w:rsidRPr="00F248EB" w:rsidRDefault="00F85416" w:rsidP="0048157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F85416" w:rsidRPr="00F248EB" w:rsidRDefault="00F85416" w:rsidP="0048157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F85416" w:rsidRPr="00F248EB" w:rsidRDefault="00F85416" w:rsidP="0048157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F85416" w:rsidRPr="00F248EB" w:rsidRDefault="00F85416" w:rsidP="0048157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F85416" w:rsidRPr="00F248EB" w:rsidRDefault="00F85416" w:rsidP="0048157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F85416" w:rsidRPr="00F248EB" w:rsidRDefault="00F85416" w:rsidP="0048157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F85416" w:rsidRPr="00F248EB" w:rsidRDefault="00F85416" w:rsidP="0048157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F85416" w:rsidRPr="00F248EB" w:rsidRDefault="00F85416" w:rsidP="0048157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F85416" w:rsidRPr="00F248EB" w:rsidRDefault="00F85416" w:rsidP="0048157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F85416" w:rsidRPr="00F248EB" w:rsidRDefault="00F85416" w:rsidP="0048157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F85416" w:rsidRPr="00F248EB" w:rsidRDefault="00F85416" w:rsidP="0048157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F85416" w:rsidRPr="00F248EB" w:rsidRDefault="00F85416" w:rsidP="0048157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F85416" w:rsidRPr="00F248EB" w:rsidRDefault="00F85416" w:rsidP="0048157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F85416" w:rsidRPr="00F248EB" w:rsidRDefault="00F85416" w:rsidP="0048157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F85416" w:rsidRPr="00F248EB" w:rsidRDefault="00F85416" w:rsidP="0048157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F85416" w:rsidRPr="00F248EB" w:rsidRDefault="00F85416" w:rsidP="0048157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F85416" w:rsidRPr="00F248EB" w:rsidRDefault="00F85416" w:rsidP="0048157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F85416" w:rsidRPr="00F248EB" w:rsidRDefault="00F85416" w:rsidP="0048157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8018A3" w:rsidRPr="00F248EB" w:rsidRDefault="008018A3" w:rsidP="0048157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8018A3" w:rsidRPr="00F248EB" w:rsidRDefault="008018A3" w:rsidP="0048157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8018A3" w:rsidRPr="00F248EB" w:rsidRDefault="008018A3" w:rsidP="0048157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8018A3" w:rsidRPr="00F248EB" w:rsidRDefault="008018A3" w:rsidP="0048157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8018A3" w:rsidRPr="00F248EB" w:rsidRDefault="008018A3" w:rsidP="008018A3">
      <w:pPr>
        <w:spacing w:after="0" w:line="240" w:lineRule="auto"/>
        <w:jc w:val="right"/>
        <w:rPr>
          <w:rFonts w:ascii="Courier New" w:hAnsi="Courier New" w:cs="Courier New"/>
          <w:color w:val="000000" w:themeColor="text1"/>
        </w:rPr>
      </w:pPr>
      <w:r w:rsidRPr="00F248EB">
        <w:rPr>
          <w:rFonts w:ascii="Courier New" w:hAnsi="Courier New" w:cs="Courier New"/>
          <w:color w:val="000000" w:themeColor="text1"/>
        </w:rPr>
        <w:lastRenderedPageBreak/>
        <w:t>Приложение № 2</w:t>
      </w:r>
    </w:p>
    <w:p w:rsidR="008018A3" w:rsidRPr="00F248EB" w:rsidRDefault="008018A3" w:rsidP="008018A3">
      <w:pPr>
        <w:spacing w:after="0" w:line="240" w:lineRule="auto"/>
        <w:jc w:val="right"/>
        <w:rPr>
          <w:rFonts w:ascii="Courier New" w:hAnsi="Courier New" w:cs="Courier New"/>
          <w:color w:val="000000" w:themeColor="text1"/>
        </w:rPr>
      </w:pPr>
      <w:r w:rsidRPr="00F248EB">
        <w:rPr>
          <w:rFonts w:ascii="Courier New" w:hAnsi="Courier New" w:cs="Courier New"/>
          <w:color w:val="000000" w:themeColor="text1"/>
        </w:rPr>
        <w:t xml:space="preserve"> к Положению об оплате труда муниципальных служащих </w:t>
      </w:r>
    </w:p>
    <w:p w:rsidR="008018A3" w:rsidRPr="00F248EB" w:rsidRDefault="008018A3" w:rsidP="008018A3">
      <w:pPr>
        <w:spacing w:after="0" w:line="240" w:lineRule="auto"/>
        <w:jc w:val="right"/>
        <w:rPr>
          <w:rFonts w:ascii="Courier New" w:hAnsi="Courier New" w:cs="Courier New"/>
          <w:color w:val="000000" w:themeColor="text1"/>
        </w:rPr>
      </w:pPr>
      <w:r w:rsidRPr="00F248EB">
        <w:rPr>
          <w:rFonts w:ascii="Courier New" w:hAnsi="Courier New" w:cs="Courier New"/>
          <w:color w:val="000000" w:themeColor="text1"/>
        </w:rPr>
        <w:t>в муниципальном образовании «</w:t>
      </w:r>
      <w:proofErr w:type="spellStart"/>
      <w:r w:rsidRPr="00F248EB">
        <w:rPr>
          <w:rFonts w:ascii="Courier New" w:hAnsi="Courier New" w:cs="Courier New"/>
          <w:color w:val="000000" w:themeColor="text1"/>
        </w:rPr>
        <w:t>Гаханы</w:t>
      </w:r>
      <w:proofErr w:type="spellEnd"/>
      <w:r w:rsidRPr="00F248EB">
        <w:rPr>
          <w:rFonts w:ascii="Courier New" w:hAnsi="Courier New" w:cs="Courier New"/>
          <w:color w:val="000000" w:themeColor="text1"/>
        </w:rPr>
        <w:t>»</w:t>
      </w:r>
    </w:p>
    <w:p w:rsidR="008018A3" w:rsidRPr="00F248EB" w:rsidRDefault="008018A3" w:rsidP="008018A3">
      <w:pPr>
        <w:spacing w:after="0" w:line="240" w:lineRule="auto"/>
        <w:jc w:val="right"/>
        <w:rPr>
          <w:rFonts w:ascii="Courier New" w:hAnsi="Courier New" w:cs="Courier New"/>
          <w:color w:val="000000" w:themeColor="text1"/>
        </w:rPr>
      </w:pPr>
    </w:p>
    <w:p w:rsidR="008018A3" w:rsidRPr="00F248EB" w:rsidRDefault="008018A3" w:rsidP="008018A3">
      <w:pPr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</w:p>
    <w:p w:rsidR="008018A3" w:rsidRPr="00F248EB" w:rsidRDefault="008018A3" w:rsidP="008018A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248EB">
        <w:rPr>
          <w:rFonts w:ascii="Arial" w:eastAsia="Calibri" w:hAnsi="Arial" w:cs="Arial"/>
          <w:color w:val="000000" w:themeColor="text1"/>
          <w:sz w:val="24"/>
          <w:szCs w:val="24"/>
        </w:rPr>
        <w:t xml:space="preserve">РАЗМЕР ЕЖЕМЕСЯЧНОЙ НАДБАВКИ К ДОЛЖНОСТНОМУ ОКЛАДУ </w:t>
      </w:r>
    </w:p>
    <w:p w:rsidR="008018A3" w:rsidRPr="00F248EB" w:rsidRDefault="008018A3" w:rsidP="008018A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248EB">
        <w:rPr>
          <w:rFonts w:ascii="Arial" w:eastAsia="Calibri" w:hAnsi="Arial" w:cs="Arial"/>
          <w:color w:val="000000" w:themeColor="text1"/>
          <w:sz w:val="24"/>
          <w:szCs w:val="24"/>
        </w:rPr>
        <w:t>ЗА КЛАССНЫЙ ЧИН МУНИЦИПАЛЬНОГО СЛУЖАЩЕГО В МУНИЦИПАЛЬНОМ ОБРАЗОВАНИИ «ГАХАНЫ»</w:t>
      </w:r>
    </w:p>
    <w:p w:rsidR="008018A3" w:rsidRPr="00F248EB" w:rsidRDefault="008018A3" w:rsidP="008018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tbl>
      <w:tblPr>
        <w:tblW w:w="5000" w:type="pct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77"/>
        <w:gridCol w:w="7111"/>
        <w:gridCol w:w="2143"/>
      </w:tblGrid>
      <w:tr w:rsidR="00C95ACE" w:rsidRPr="00311B4C" w:rsidTr="00311B4C"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ACE" w:rsidRPr="00311B4C" w:rsidRDefault="00C95ACE" w:rsidP="00C95ACE">
            <w:pPr>
              <w:suppressAutoHyphens/>
              <w:autoSpaceDE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zh-CN"/>
              </w:rPr>
            </w:pPr>
            <w:r w:rsidRPr="00311B4C">
              <w:rPr>
                <w:rFonts w:ascii="Courier New" w:eastAsia="Times New Roman" w:hAnsi="Courier New" w:cs="Courier New"/>
                <w:color w:val="000000" w:themeColor="text1"/>
                <w:lang w:eastAsia="zh-CN"/>
              </w:rPr>
              <w:t>№ п/п</w:t>
            </w:r>
          </w:p>
        </w:tc>
        <w:tc>
          <w:tcPr>
            <w:tcW w:w="3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ACE" w:rsidRPr="00311B4C" w:rsidRDefault="00C95ACE" w:rsidP="00C95ACE">
            <w:pPr>
              <w:suppressAutoHyphens/>
              <w:autoSpaceDE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zh-CN"/>
              </w:rPr>
            </w:pPr>
            <w:r w:rsidRPr="00311B4C">
              <w:rPr>
                <w:rFonts w:ascii="Courier New" w:eastAsia="Times New Roman" w:hAnsi="Courier New" w:cs="Courier New"/>
                <w:color w:val="000000" w:themeColor="text1"/>
                <w:lang w:eastAsia="zh-CN"/>
              </w:rPr>
              <w:t>Классные чины муниципальной службы по группам должностей муниципальной службы в муниципальном образовании «</w:t>
            </w:r>
            <w:proofErr w:type="spellStart"/>
            <w:r w:rsidRPr="00311B4C">
              <w:rPr>
                <w:rFonts w:ascii="Courier New" w:eastAsia="Times New Roman" w:hAnsi="Courier New" w:cs="Courier New"/>
                <w:color w:val="000000" w:themeColor="text1"/>
                <w:lang w:eastAsia="zh-CN"/>
              </w:rPr>
              <w:t>Гаханы</w:t>
            </w:r>
            <w:proofErr w:type="spellEnd"/>
            <w:r w:rsidRPr="00311B4C">
              <w:rPr>
                <w:rFonts w:ascii="Courier New" w:eastAsia="Times New Roman" w:hAnsi="Courier New" w:cs="Courier New"/>
                <w:color w:val="000000" w:themeColor="text1"/>
                <w:lang w:eastAsia="zh-CN"/>
              </w:rPr>
              <w:t>»</w:t>
            </w:r>
          </w:p>
          <w:p w:rsidR="00C95ACE" w:rsidRPr="00311B4C" w:rsidRDefault="00C95ACE" w:rsidP="00C95ACE">
            <w:pPr>
              <w:suppressAutoHyphens/>
              <w:autoSpaceDE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zh-CN"/>
              </w:rPr>
            </w:pPr>
          </w:p>
        </w:tc>
        <w:tc>
          <w:tcPr>
            <w:tcW w:w="10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ACE" w:rsidRPr="00311B4C" w:rsidRDefault="00C95ACE" w:rsidP="00C95ACE">
            <w:pPr>
              <w:suppressAutoHyphens/>
              <w:autoSpaceDE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zh-CN"/>
              </w:rPr>
            </w:pPr>
            <w:r w:rsidRPr="00311B4C">
              <w:rPr>
                <w:rFonts w:ascii="Courier New" w:eastAsia="Times New Roman" w:hAnsi="Courier New" w:cs="Courier New"/>
                <w:color w:val="000000" w:themeColor="text1"/>
                <w:lang w:eastAsia="zh-CN"/>
              </w:rPr>
              <w:t xml:space="preserve">Размер ежемесячной надбавки за классный чин к должностному окладу </w:t>
            </w:r>
            <w:bookmarkStart w:id="1" w:name="_GoBack"/>
            <w:bookmarkEnd w:id="1"/>
          </w:p>
        </w:tc>
      </w:tr>
      <w:tr w:rsidR="00C95ACE" w:rsidRPr="00311B4C" w:rsidTr="00311B4C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ACE" w:rsidRPr="00311B4C" w:rsidRDefault="00C95ACE" w:rsidP="00C95ACE">
            <w:pPr>
              <w:suppressAutoHyphens/>
              <w:autoSpaceDE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zh-CN"/>
              </w:rPr>
            </w:pPr>
            <w:r w:rsidRPr="00311B4C">
              <w:rPr>
                <w:rFonts w:ascii="Courier New" w:eastAsia="Times New Roman" w:hAnsi="Courier New" w:cs="Courier New"/>
                <w:color w:val="000000" w:themeColor="text1"/>
                <w:lang w:eastAsia="zh-CN"/>
              </w:rPr>
              <w:t>Старшая группа должностей муниципальной службы</w:t>
            </w:r>
          </w:p>
        </w:tc>
      </w:tr>
      <w:tr w:rsidR="00C95ACE" w:rsidRPr="00311B4C" w:rsidTr="00311B4C"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ACE" w:rsidRPr="00311B4C" w:rsidRDefault="00C95ACE" w:rsidP="00C95ACE">
            <w:pPr>
              <w:suppressAutoHyphens/>
              <w:autoSpaceDE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zh-CN"/>
              </w:rPr>
            </w:pPr>
            <w:r w:rsidRPr="00311B4C">
              <w:rPr>
                <w:rFonts w:ascii="Courier New" w:eastAsia="Times New Roman" w:hAnsi="Courier New" w:cs="Courier New"/>
                <w:color w:val="000000" w:themeColor="text1"/>
                <w:lang w:eastAsia="zh-CN"/>
              </w:rPr>
              <w:t>1.</w:t>
            </w:r>
          </w:p>
        </w:tc>
        <w:tc>
          <w:tcPr>
            <w:tcW w:w="3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ACE" w:rsidRPr="00311B4C" w:rsidRDefault="00C95ACE" w:rsidP="00C95ACE">
            <w:pPr>
              <w:suppressAutoHyphens/>
              <w:autoSpaceDE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zh-CN"/>
              </w:rPr>
            </w:pPr>
            <w:r w:rsidRPr="00311B4C">
              <w:rPr>
                <w:rFonts w:ascii="Courier New" w:eastAsia="Times New Roman" w:hAnsi="Courier New" w:cs="Courier New"/>
                <w:color w:val="000000" w:themeColor="text1"/>
                <w:lang w:eastAsia="zh-CN"/>
              </w:rPr>
              <w:t>Референт муниципальной службы в Иркутской области 1 класса</w:t>
            </w:r>
          </w:p>
        </w:tc>
        <w:tc>
          <w:tcPr>
            <w:tcW w:w="10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ACE" w:rsidRPr="00311B4C" w:rsidRDefault="00C95ACE" w:rsidP="00C95ACE">
            <w:pPr>
              <w:suppressAutoHyphens/>
              <w:autoSpaceDE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zh-CN"/>
              </w:rPr>
            </w:pPr>
            <w:r w:rsidRPr="00311B4C">
              <w:rPr>
                <w:rFonts w:ascii="Courier New" w:eastAsia="Times New Roman" w:hAnsi="Courier New" w:cs="Courier New"/>
                <w:color w:val="000000" w:themeColor="text1"/>
                <w:lang w:eastAsia="zh-CN"/>
              </w:rPr>
              <w:t>6672</w:t>
            </w:r>
          </w:p>
        </w:tc>
      </w:tr>
      <w:tr w:rsidR="00C95ACE" w:rsidRPr="00311B4C" w:rsidTr="00311B4C"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ACE" w:rsidRPr="00311B4C" w:rsidRDefault="00C95ACE" w:rsidP="00C95ACE">
            <w:pPr>
              <w:suppressAutoHyphens/>
              <w:autoSpaceDE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zh-CN"/>
              </w:rPr>
            </w:pPr>
            <w:r w:rsidRPr="00311B4C">
              <w:rPr>
                <w:rFonts w:ascii="Courier New" w:eastAsia="Times New Roman" w:hAnsi="Courier New" w:cs="Courier New"/>
                <w:color w:val="000000" w:themeColor="text1"/>
                <w:lang w:eastAsia="zh-CN"/>
              </w:rPr>
              <w:t>2.</w:t>
            </w:r>
          </w:p>
        </w:tc>
        <w:tc>
          <w:tcPr>
            <w:tcW w:w="3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ACE" w:rsidRPr="00311B4C" w:rsidRDefault="00C95ACE" w:rsidP="00C95ACE">
            <w:pPr>
              <w:suppressAutoHyphens/>
              <w:autoSpaceDE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zh-CN"/>
              </w:rPr>
            </w:pPr>
            <w:r w:rsidRPr="00311B4C">
              <w:rPr>
                <w:rFonts w:ascii="Courier New" w:eastAsia="Times New Roman" w:hAnsi="Courier New" w:cs="Courier New"/>
                <w:color w:val="000000" w:themeColor="text1"/>
                <w:lang w:eastAsia="zh-CN"/>
              </w:rPr>
              <w:t>Референт муниципальной службы в Иркутской области 2 класса</w:t>
            </w:r>
          </w:p>
        </w:tc>
        <w:tc>
          <w:tcPr>
            <w:tcW w:w="10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ACE" w:rsidRPr="00311B4C" w:rsidRDefault="00C95ACE" w:rsidP="00C95ACE">
            <w:pPr>
              <w:suppressAutoHyphens/>
              <w:autoSpaceDE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zh-CN"/>
              </w:rPr>
            </w:pPr>
            <w:r w:rsidRPr="00311B4C">
              <w:rPr>
                <w:rFonts w:ascii="Courier New" w:eastAsia="Times New Roman" w:hAnsi="Courier New" w:cs="Courier New"/>
                <w:color w:val="000000" w:themeColor="text1"/>
                <w:lang w:eastAsia="zh-CN"/>
              </w:rPr>
              <w:t>5562</w:t>
            </w:r>
          </w:p>
        </w:tc>
      </w:tr>
      <w:tr w:rsidR="00C95ACE" w:rsidRPr="00311B4C" w:rsidTr="00311B4C"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ACE" w:rsidRPr="00311B4C" w:rsidRDefault="00C95ACE" w:rsidP="00C95ACE">
            <w:pPr>
              <w:suppressAutoHyphens/>
              <w:autoSpaceDE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zh-CN"/>
              </w:rPr>
            </w:pPr>
            <w:r w:rsidRPr="00311B4C">
              <w:rPr>
                <w:rFonts w:ascii="Courier New" w:eastAsia="Times New Roman" w:hAnsi="Courier New" w:cs="Courier New"/>
                <w:color w:val="000000" w:themeColor="text1"/>
                <w:lang w:eastAsia="zh-CN"/>
              </w:rPr>
              <w:t>3.</w:t>
            </w:r>
          </w:p>
        </w:tc>
        <w:tc>
          <w:tcPr>
            <w:tcW w:w="3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ACE" w:rsidRPr="00311B4C" w:rsidRDefault="00C95ACE" w:rsidP="00C95ACE">
            <w:pPr>
              <w:suppressAutoHyphens/>
              <w:autoSpaceDE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zh-CN"/>
              </w:rPr>
            </w:pPr>
            <w:r w:rsidRPr="00311B4C">
              <w:rPr>
                <w:rFonts w:ascii="Courier New" w:eastAsia="Times New Roman" w:hAnsi="Courier New" w:cs="Courier New"/>
                <w:color w:val="000000" w:themeColor="text1"/>
                <w:lang w:eastAsia="zh-CN"/>
              </w:rPr>
              <w:t>Референт муниципальной службы в Иркутской области 3 класса</w:t>
            </w:r>
          </w:p>
        </w:tc>
        <w:tc>
          <w:tcPr>
            <w:tcW w:w="10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ACE" w:rsidRPr="00311B4C" w:rsidRDefault="00C95ACE" w:rsidP="00C95ACE">
            <w:pPr>
              <w:suppressAutoHyphens/>
              <w:autoSpaceDE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zh-CN"/>
              </w:rPr>
            </w:pPr>
            <w:r w:rsidRPr="00311B4C">
              <w:rPr>
                <w:rFonts w:ascii="Courier New" w:eastAsia="Times New Roman" w:hAnsi="Courier New" w:cs="Courier New"/>
                <w:color w:val="000000" w:themeColor="text1"/>
                <w:lang w:eastAsia="zh-CN"/>
              </w:rPr>
              <w:t>5195</w:t>
            </w:r>
          </w:p>
        </w:tc>
      </w:tr>
      <w:tr w:rsidR="00C95ACE" w:rsidRPr="00311B4C" w:rsidTr="00311B4C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ACE" w:rsidRPr="00311B4C" w:rsidRDefault="00C95ACE" w:rsidP="00C95ACE">
            <w:pPr>
              <w:suppressAutoHyphens/>
              <w:autoSpaceDE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zh-CN"/>
              </w:rPr>
            </w:pPr>
            <w:r w:rsidRPr="00311B4C">
              <w:rPr>
                <w:rFonts w:ascii="Courier New" w:eastAsia="Times New Roman" w:hAnsi="Courier New" w:cs="Courier New"/>
                <w:color w:val="000000" w:themeColor="text1"/>
                <w:lang w:eastAsia="zh-CN"/>
              </w:rPr>
              <w:t>Младшая группа должностей муниципальной службы</w:t>
            </w:r>
          </w:p>
        </w:tc>
      </w:tr>
      <w:tr w:rsidR="00C95ACE" w:rsidRPr="00311B4C" w:rsidTr="00311B4C"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ACE" w:rsidRPr="00311B4C" w:rsidRDefault="00C95ACE" w:rsidP="00C95ACE">
            <w:pPr>
              <w:suppressAutoHyphens/>
              <w:autoSpaceDE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zh-CN"/>
              </w:rPr>
            </w:pPr>
            <w:r w:rsidRPr="00311B4C">
              <w:rPr>
                <w:rFonts w:ascii="Courier New" w:eastAsia="Times New Roman" w:hAnsi="Courier New" w:cs="Courier New"/>
                <w:color w:val="000000" w:themeColor="text1"/>
                <w:lang w:eastAsia="zh-CN"/>
              </w:rPr>
              <w:t>1.</w:t>
            </w:r>
          </w:p>
        </w:tc>
        <w:tc>
          <w:tcPr>
            <w:tcW w:w="3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ACE" w:rsidRPr="00311B4C" w:rsidRDefault="00C95ACE" w:rsidP="00C95ACE">
            <w:pPr>
              <w:suppressAutoHyphens/>
              <w:autoSpaceDE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zh-CN"/>
              </w:rPr>
            </w:pPr>
            <w:r w:rsidRPr="00311B4C">
              <w:rPr>
                <w:rFonts w:ascii="Courier New" w:eastAsia="Times New Roman" w:hAnsi="Courier New" w:cs="Courier New"/>
                <w:color w:val="000000" w:themeColor="text1"/>
                <w:lang w:eastAsia="zh-CN"/>
              </w:rPr>
              <w:t>Секретарь муниципальной службы в Иркутской области 1 класса</w:t>
            </w:r>
          </w:p>
        </w:tc>
        <w:tc>
          <w:tcPr>
            <w:tcW w:w="10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ACE" w:rsidRPr="00311B4C" w:rsidRDefault="00C95ACE" w:rsidP="00C95ACE">
            <w:pPr>
              <w:suppressAutoHyphens/>
              <w:autoSpaceDE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zh-CN"/>
              </w:rPr>
            </w:pPr>
            <w:r w:rsidRPr="00311B4C">
              <w:rPr>
                <w:rFonts w:ascii="Courier New" w:eastAsia="Times New Roman" w:hAnsi="Courier New" w:cs="Courier New"/>
                <w:color w:val="000000" w:themeColor="text1"/>
                <w:lang w:eastAsia="zh-CN"/>
              </w:rPr>
              <w:t>4448</w:t>
            </w:r>
          </w:p>
        </w:tc>
      </w:tr>
      <w:tr w:rsidR="00C95ACE" w:rsidRPr="00311B4C" w:rsidTr="00311B4C"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ACE" w:rsidRPr="00311B4C" w:rsidRDefault="00C95ACE" w:rsidP="00C95ACE">
            <w:pPr>
              <w:suppressAutoHyphens/>
              <w:autoSpaceDE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zh-CN"/>
              </w:rPr>
            </w:pPr>
            <w:r w:rsidRPr="00311B4C">
              <w:rPr>
                <w:rFonts w:ascii="Courier New" w:eastAsia="Times New Roman" w:hAnsi="Courier New" w:cs="Courier New"/>
                <w:color w:val="000000" w:themeColor="text1"/>
                <w:lang w:eastAsia="zh-CN"/>
              </w:rPr>
              <w:t>2.</w:t>
            </w:r>
          </w:p>
        </w:tc>
        <w:tc>
          <w:tcPr>
            <w:tcW w:w="3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ACE" w:rsidRPr="00311B4C" w:rsidRDefault="00C95ACE" w:rsidP="00C95ACE">
            <w:pPr>
              <w:suppressAutoHyphens/>
              <w:autoSpaceDE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zh-CN"/>
              </w:rPr>
            </w:pPr>
            <w:r w:rsidRPr="00311B4C">
              <w:rPr>
                <w:rFonts w:ascii="Courier New" w:eastAsia="Times New Roman" w:hAnsi="Courier New" w:cs="Courier New"/>
                <w:color w:val="000000" w:themeColor="text1"/>
                <w:lang w:eastAsia="zh-CN"/>
              </w:rPr>
              <w:t>Секретарь муниципальной службы в Иркутской области 2 класса</w:t>
            </w:r>
          </w:p>
        </w:tc>
        <w:tc>
          <w:tcPr>
            <w:tcW w:w="10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ACE" w:rsidRPr="00311B4C" w:rsidRDefault="00C95ACE" w:rsidP="00C95ACE">
            <w:pPr>
              <w:suppressAutoHyphens/>
              <w:autoSpaceDE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zh-CN"/>
              </w:rPr>
            </w:pPr>
            <w:r w:rsidRPr="00311B4C">
              <w:rPr>
                <w:rFonts w:ascii="Courier New" w:eastAsia="Times New Roman" w:hAnsi="Courier New" w:cs="Courier New"/>
                <w:color w:val="000000" w:themeColor="text1"/>
                <w:lang w:eastAsia="zh-CN"/>
              </w:rPr>
              <w:t>4081</w:t>
            </w:r>
          </w:p>
        </w:tc>
      </w:tr>
      <w:tr w:rsidR="00C95ACE" w:rsidRPr="00311B4C" w:rsidTr="00311B4C"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ACE" w:rsidRPr="00311B4C" w:rsidRDefault="00C95ACE" w:rsidP="00C95ACE">
            <w:pPr>
              <w:suppressAutoHyphens/>
              <w:autoSpaceDE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zh-CN"/>
              </w:rPr>
            </w:pPr>
            <w:r w:rsidRPr="00311B4C">
              <w:rPr>
                <w:rFonts w:ascii="Courier New" w:eastAsia="Times New Roman" w:hAnsi="Courier New" w:cs="Courier New"/>
                <w:color w:val="000000" w:themeColor="text1"/>
                <w:lang w:eastAsia="zh-CN"/>
              </w:rPr>
              <w:t>3.</w:t>
            </w:r>
          </w:p>
        </w:tc>
        <w:tc>
          <w:tcPr>
            <w:tcW w:w="3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ACE" w:rsidRPr="00311B4C" w:rsidRDefault="00C95ACE" w:rsidP="00C95ACE">
            <w:pPr>
              <w:suppressAutoHyphens/>
              <w:autoSpaceDE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zh-CN"/>
              </w:rPr>
            </w:pPr>
            <w:r w:rsidRPr="00311B4C">
              <w:rPr>
                <w:rFonts w:ascii="Courier New" w:eastAsia="Times New Roman" w:hAnsi="Courier New" w:cs="Courier New"/>
                <w:color w:val="000000" w:themeColor="text1"/>
                <w:lang w:eastAsia="zh-CN"/>
              </w:rPr>
              <w:t>Секретарь муниципальной службы в Иркутской области 3 класса</w:t>
            </w:r>
          </w:p>
        </w:tc>
        <w:tc>
          <w:tcPr>
            <w:tcW w:w="10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ACE" w:rsidRPr="00311B4C" w:rsidRDefault="00C95ACE" w:rsidP="00C95ACE">
            <w:pPr>
              <w:suppressAutoHyphens/>
              <w:autoSpaceDE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zh-CN"/>
              </w:rPr>
            </w:pPr>
            <w:r w:rsidRPr="00311B4C">
              <w:rPr>
                <w:rFonts w:ascii="Courier New" w:eastAsia="Times New Roman" w:hAnsi="Courier New" w:cs="Courier New"/>
                <w:color w:val="000000" w:themeColor="text1"/>
                <w:lang w:eastAsia="zh-CN"/>
              </w:rPr>
              <w:t>3347</w:t>
            </w:r>
          </w:p>
        </w:tc>
      </w:tr>
    </w:tbl>
    <w:p w:rsidR="008018A3" w:rsidRPr="00F248EB" w:rsidRDefault="008018A3" w:rsidP="0048157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8018A3" w:rsidRPr="00F248EB" w:rsidRDefault="008018A3" w:rsidP="0048157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8018A3" w:rsidRPr="00F248EB" w:rsidRDefault="008018A3" w:rsidP="0048157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8018A3" w:rsidRPr="00F248EB" w:rsidRDefault="008018A3" w:rsidP="0048157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8018A3" w:rsidRPr="00F248EB" w:rsidRDefault="008018A3" w:rsidP="0048157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sectPr w:rsidR="008018A3" w:rsidRPr="00F248EB" w:rsidSect="005E7D45">
      <w:pgSz w:w="11906" w:h="16838"/>
      <w:pgMar w:top="851" w:right="851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B397F"/>
    <w:multiLevelType w:val="multilevel"/>
    <w:tmpl w:val="710E92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49" w:hanging="11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98" w:hanging="11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47" w:hanging="11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96" w:hanging="11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">
    <w:nsid w:val="692E51CA"/>
    <w:multiLevelType w:val="multilevel"/>
    <w:tmpl w:val="EFA412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10"/>
  <w:displayHorizontalDrawingGridEvery w:val="2"/>
  <w:characterSpacingControl w:val="doNotCompress"/>
  <w:compat/>
  <w:rsids>
    <w:rsidRoot w:val="00C36544"/>
    <w:rsid w:val="000129A7"/>
    <w:rsid w:val="000630E8"/>
    <w:rsid w:val="001057F3"/>
    <w:rsid w:val="00135486"/>
    <w:rsid w:val="00187B12"/>
    <w:rsid w:val="001E48C1"/>
    <w:rsid w:val="00203287"/>
    <w:rsid w:val="002305D5"/>
    <w:rsid w:val="0023713F"/>
    <w:rsid w:val="00237DCE"/>
    <w:rsid w:val="00286B0C"/>
    <w:rsid w:val="002A5308"/>
    <w:rsid w:val="002D1337"/>
    <w:rsid w:val="002D4478"/>
    <w:rsid w:val="002E4FB5"/>
    <w:rsid w:val="002F22FE"/>
    <w:rsid w:val="002F7853"/>
    <w:rsid w:val="00311B4C"/>
    <w:rsid w:val="00312B4F"/>
    <w:rsid w:val="00347EC8"/>
    <w:rsid w:val="003600E3"/>
    <w:rsid w:val="00366D95"/>
    <w:rsid w:val="003A6E1E"/>
    <w:rsid w:val="003F522D"/>
    <w:rsid w:val="00412DE0"/>
    <w:rsid w:val="004805CD"/>
    <w:rsid w:val="0048157C"/>
    <w:rsid w:val="004C1688"/>
    <w:rsid w:val="00513F2E"/>
    <w:rsid w:val="00556EB6"/>
    <w:rsid w:val="005E7D45"/>
    <w:rsid w:val="005F0371"/>
    <w:rsid w:val="0062506B"/>
    <w:rsid w:val="00645A6C"/>
    <w:rsid w:val="00663948"/>
    <w:rsid w:val="006860BD"/>
    <w:rsid w:val="006A1602"/>
    <w:rsid w:val="006A7637"/>
    <w:rsid w:val="006F1340"/>
    <w:rsid w:val="00720969"/>
    <w:rsid w:val="00724ACB"/>
    <w:rsid w:val="00727C99"/>
    <w:rsid w:val="007B167A"/>
    <w:rsid w:val="007D1731"/>
    <w:rsid w:val="008018A3"/>
    <w:rsid w:val="00811D8B"/>
    <w:rsid w:val="00840C78"/>
    <w:rsid w:val="008567C4"/>
    <w:rsid w:val="008A24ED"/>
    <w:rsid w:val="008C355E"/>
    <w:rsid w:val="0097105B"/>
    <w:rsid w:val="009A14A7"/>
    <w:rsid w:val="00A118B4"/>
    <w:rsid w:val="00A51560"/>
    <w:rsid w:val="00A73813"/>
    <w:rsid w:val="00A82C5D"/>
    <w:rsid w:val="00AC12AA"/>
    <w:rsid w:val="00AE3CEE"/>
    <w:rsid w:val="00B06DDB"/>
    <w:rsid w:val="00B8404A"/>
    <w:rsid w:val="00B90BBB"/>
    <w:rsid w:val="00B97108"/>
    <w:rsid w:val="00BB26B1"/>
    <w:rsid w:val="00BB6E63"/>
    <w:rsid w:val="00C3141A"/>
    <w:rsid w:val="00C35BE3"/>
    <w:rsid w:val="00C36544"/>
    <w:rsid w:val="00C8010C"/>
    <w:rsid w:val="00C95787"/>
    <w:rsid w:val="00C95ACE"/>
    <w:rsid w:val="00CB0A86"/>
    <w:rsid w:val="00D07319"/>
    <w:rsid w:val="00D269E5"/>
    <w:rsid w:val="00D37C0D"/>
    <w:rsid w:val="00D40723"/>
    <w:rsid w:val="00D52AD7"/>
    <w:rsid w:val="00D530CC"/>
    <w:rsid w:val="00E61937"/>
    <w:rsid w:val="00E931D4"/>
    <w:rsid w:val="00EA0EE4"/>
    <w:rsid w:val="00EE36EB"/>
    <w:rsid w:val="00EE5AEC"/>
    <w:rsid w:val="00F248EB"/>
    <w:rsid w:val="00F26C17"/>
    <w:rsid w:val="00F60A94"/>
    <w:rsid w:val="00F85416"/>
    <w:rsid w:val="00FE3E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0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6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C36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36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spacing">
    <w:name w:val="nospacing"/>
    <w:basedOn w:val="a"/>
    <w:rsid w:val="00C36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36544"/>
    <w:rPr>
      <w:color w:val="0000FF"/>
      <w:u w:val="single"/>
    </w:rPr>
  </w:style>
  <w:style w:type="paragraph" w:customStyle="1" w:styleId="consplusnonformat">
    <w:name w:val="consplusnonformat"/>
    <w:basedOn w:val="a"/>
    <w:rsid w:val="00C36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6F1340"/>
  </w:style>
  <w:style w:type="paragraph" w:styleId="a5">
    <w:name w:val="List Paragraph"/>
    <w:basedOn w:val="a"/>
    <w:uiPriority w:val="34"/>
    <w:qFormat/>
    <w:rsid w:val="006F1340"/>
    <w:pPr>
      <w:ind w:left="720"/>
      <w:contextualSpacing/>
    </w:pPr>
  </w:style>
  <w:style w:type="paragraph" w:customStyle="1" w:styleId="ConsPlusNormal0">
    <w:name w:val="ConsPlusNormal"/>
    <w:rsid w:val="008018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header"/>
    <w:basedOn w:val="a"/>
    <w:link w:val="a7"/>
    <w:uiPriority w:val="99"/>
    <w:rsid w:val="00645A6C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</w:rPr>
  </w:style>
  <w:style w:type="character" w:customStyle="1" w:styleId="a7">
    <w:name w:val="Верхний колонтитул Знак"/>
    <w:basedOn w:val="a0"/>
    <w:link w:val="a6"/>
    <w:uiPriority w:val="99"/>
    <w:rsid w:val="00645A6C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19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21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3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654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</dc:creator>
  <cp:lastModifiedBy>Spark</cp:lastModifiedBy>
  <cp:revision>4</cp:revision>
  <dcterms:created xsi:type="dcterms:W3CDTF">2024-03-28T06:17:00Z</dcterms:created>
  <dcterms:modified xsi:type="dcterms:W3CDTF">2024-03-28T06:19:00Z</dcterms:modified>
</cp:coreProperties>
</file>