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122" w:rsidRPr="00A32D03" w:rsidRDefault="0082575F" w:rsidP="00FA2122">
      <w:pPr>
        <w:autoSpaceDE w:val="0"/>
        <w:autoSpaceDN w:val="0"/>
        <w:adjustRightInd w:val="0"/>
        <w:ind w:right="-716"/>
        <w:jc w:val="center"/>
        <w:rPr>
          <w:rFonts w:ascii="Arial" w:hAnsi="Arial" w:cs="Arial"/>
          <w:b/>
          <w:bCs/>
          <w:sz w:val="32"/>
          <w:szCs w:val="32"/>
        </w:rPr>
      </w:pPr>
      <w:r>
        <w:rPr>
          <w:rFonts w:ascii="Arial" w:hAnsi="Arial" w:cs="Arial"/>
          <w:b/>
          <w:bCs/>
          <w:sz w:val="32"/>
          <w:szCs w:val="32"/>
        </w:rPr>
        <w:t>28.05.2020</w:t>
      </w:r>
      <w:r w:rsidR="00223484">
        <w:rPr>
          <w:rFonts w:ascii="Arial" w:hAnsi="Arial" w:cs="Arial"/>
          <w:b/>
          <w:bCs/>
          <w:sz w:val="32"/>
          <w:szCs w:val="32"/>
        </w:rPr>
        <w:t xml:space="preserve"> г. №49</w:t>
      </w:r>
      <w:r>
        <w:rPr>
          <w:rFonts w:ascii="Arial" w:hAnsi="Arial" w:cs="Arial"/>
          <w:b/>
          <w:bCs/>
          <w:sz w:val="32"/>
          <w:szCs w:val="32"/>
        </w:rPr>
        <w:t>-1</w:t>
      </w:r>
    </w:p>
    <w:p w:rsidR="00FA2122" w:rsidRPr="00A32D03" w:rsidRDefault="00FA2122" w:rsidP="00FA2122">
      <w:pPr>
        <w:autoSpaceDE w:val="0"/>
        <w:autoSpaceDN w:val="0"/>
        <w:adjustRightInd w:val="0"/>
        <w:jc w:val="center"/>
        <w:rPr>
          <w:rFonts w:ascii="Arial" w:hAnsi="Arial" w:cs="Arial"/>
          <w:b/>
          <w:sz w:val="32"/>
          <w:szCs w:val="32"/>
        </w:rPr>
      </w:pPr>
      <w:r w:rsidRPr="00A32D03">
        <w:rPr>
          <w:rFonts w:ascii="Arial" w:hAnsi="Arial" w:cs="Arial"/>
          <w:b/>
          <w:sz w:val="32"/>
          <w:szCs w:val="32"/>
        </w:rPr>
        <w:t>РОССИЙСКАЯ ФЕДЕРАЦИЯ</w:t>
      </w:r>
    </w:p>
    <w:p w:rsidR="00FA2122" w:rsidRPr="00A32D03" w:rsidRDefault="00FA2122" w:rsidP="00FA2122">
      <w:pPr>
        <w:autoSpaceDE w:val="0"/>
        <w:autoSpaceDN w:val="0"/>
        <w:adjustRightInd w:val="0"/>
        <w:jc w:val="center"/>
        <w:rPr>
          <w:rFonts w:ascii="Arial" w:hAnsi="Arial" w:cs="Arial"/>
          <w:b/>
          <w:sz w:val="32"/>
          <w:szCs w:val="32"/>
        </w:rPr>
      </w:pPr>
      <w:r w:rsidRPr="00A32D03">
        <w:rPr>
          <w:rFonts w:ascii="Arial" w:hAnsi="Arial" w:cs="Arial"/>
          <w:b/>
          <w:sz w:val="32"/>
          <w:szCs w:val="32"/>
        </w:rPr>
        <w:t>ИРКУТСКАЯ ОБЛАСТЬ</w:t>
      </w:r>
    </w:p>
    <w:p w:rsidR="00FA2122" w:rsidRPr="00A32D03" w:rsidRDefault="00FA2122" w:rsidP="00FA2122">
      <w:pPr>
        <w:autoSpaceDE w:val="0"/>
        <w:autoSpaceDN w:val="0"/>
        <w:adjustRightInd w:val="0"/>
        <w:jc w:val="center"/>
        <w:rPr>
          <w:rFonts w:ascii="Arial" w:hAnsi="Arial" w:cs="Arial"/>
          <w:b/>
          <w:sz w:val="32"/>
          <w:szCs w:val="32"/>
        </w:rPr>
      </w:pPr>
      <w:r>
        <w:rPr>
          <w:rFonts w:ascii="Arial" w:hAnsi="Arial" w:cs="Arial"/>
          <w:b/>
          <w:sz w:val="32"/>
          <w:szCs w:val="32"/>
        </w:rPr>
        <w:t>БАЯНДАЕВСКИЙ</w:t>
      </w:r>
      <w:r w:rsidRPr="00A32D03">
        <w:rPr>
          <w:rFonts w:ascii="Arial" w:hAnsi="Arial" w:cs="Arial"/>
          <w:b/>
          <w:sz w:val="32"/>
          <w:szCs w:val="32"/>
        </w:rPr>
        <w:t xml:space="preserve"> РАЙОН</w:t>
      </w:r>
    </w:p>
    <w:p w:rsidR="00FA2122" w:rsidRPr="00A32D03" w:rsidRDefault="00FA2122" w:rsidP="00FA2122">
      <w:pPr>
        <w:autoSpaceDE w:val="0"/>
        <w:autoSpaceDN w:val="0"/>
        <w:adjustRightInd w:val="0"/>
        <w:jc w:val="center"/>
        <w:rPr>
          <w:rFonts w:ascii="Arial" w:hAnsi="Arial" w:cs="Arial"/>
          <w:b/>
          <w:sz w:val="32"/>
          <w:szCs w:val="32"/>
        </w:rPr>
      </w:pPr>
      <w:r w:rsidRPr="00A32D03">
        <w:rPr>
          <w:rFonts w:ascii="Arial" w:hAnsi="Arial" w:cs="Arial"/>
          <w:b/>
          <w:sz w:val="32"/>
          <w:szCs w:val="32"/>
        </w:rPr>
        <w:t>МУНИЦ</w:t>
      </w:r>
      <w:r>
        <w:rPr>
          <w:rFonts w:ascii="Arial" w:hAnsi="Arial" w:cs="Arial"/>
          <w:b/>
          <w:sz w:val="32"/>
          <w:szCs w:val="32"/>
        </w:rPr>
        <w:t xml:space="preserve">ИПАЛЬНОЕ ОБРАЗОВАНИЕ </w:t>
      </w:r>
      <w:r w:rsidR="00223484">
        <w:rPr>
          <w:rFonts w:ascii="Arial" w:hAnsi="Arial" w:cs="Arial"/>
          <w:b/>
          <w:sz w:val="32"/>
          <w:szCs w:val="32"/>
        </w:rPr>
        <w:t>«ГАХАНЫ»</w:t>
      </w:r>
    </w:p>
    <w:p w:rsidR="00FA2122" w:rsidRPr="00C3622F" w:rsidRDefault="00FA2122" w:rsidP="00FA2122">
      <w:pPr>
        <w:jc w:val="center"/>
        <w:rPr>
          <w:rFonts w:ascii="Arial" w:hAnsi="Arial" w:cs="Arial"/>
          <w:b/>
          <w:sz w:val="32"/>
          <w:szCs w:val="32"/>
        </w:rPr>
      </w:pPr>
      <w:r w:rsidRPr="00C3622F">
        <w:rPr>
          <w:rFonts w:ascii="Arial" w:hAnsi="Arial" w:cs="Arial"/>
          <w:b/>
          <w:sz w:val="32"/>
          <w:szCs w:val="32"/>
        </w:rPr>
        <w:t>АДМИНИСТРАЦИЯ</w:t>
      </w:r>
    </w:p>
    <w:p w:rsidR="00FA2122" w:rsidRDefault="00FA2122" w:rsidP="00FA2122">
      <w:pPr>
        <w:jc w:val="center"/>
        <w:rPr>
          <w:rFonts w:ascii="Arial" w:hAnsi="Arial" w:cs="Arial"/>
          <w:b/>
          <w:sz w:val="32"/>
          <w:szCs w:val="32"/>
        </w:rPr>
      </w:pPr>
      <w:r w:rsidRPr="004731F3">
        <w:rPr>
          <w:rFonts w:ascii="Arial" w:hAnsi="Arial" w:cs="Arial"/>
          <w:b/>
          <w:sz w:val="32"/>
          <w:szCs w:val="32"/>
        </w:rPr>
        <w:t>ПОСТАНОВЛЕНИЕ</w:t>
      </w:r>
    </w:p>
    <w:p w:rsidR="00FA2122" w:rsidRPr="004731F3" w:rsidRDefault="00FA2122" w:rsidP="00FA2122">
      <w:pPr>
        <w:jc w:val="center"/>
        <w:rPr>
          <w:rFonts w:ascii="Arial" w:hAnsi="Arial" w:cs="Arial"/>
          <w:b/>
          <w:sz w:val="32"/>
          <w:szCs w:val="32"/>
        </w:rPr>
      </w:pPr>
    </w:p>
    <w:p w:rsidR="004F77EA" w:rsidRPr="00FA2122" w:rsidRDefault="007B3CF6" w:rsidP="0063695E">
      <w:pPr>
        <w:pStyle w:val="ConsPlusTitle"/>
        <w:jc w:val="center"/>
        <w:rPr>
          <w:rFonts w:ascii="Arial" w:hAnsi="Arial" w:cs="Arial"/>
          <w:caps/>
          <w:sz w:val="30"/>
          <w:szCs w:val="30"/>
        </w:rPr>
      </w:pPr>
      <w:r w:rsidRPr="00FA2122">
        <w:rPr>
          <w:rFonts w:ascii="Arial" w:hAnsi="Arial" w:cs="Arial"/>
          <w:caps/>
          <w:sz w:val="30"/>
          <w:szCs w:val="30"/>
        </w:rPr>
        <w:t>Об утверждении порядка кассового обслуживания бюджет</w:t>
      </w:r>
      <w:r w:rsidR="0063695E" w:rsidRPr="00FA2122">
        <w:rPr>
          <w:rFonts w:ascii="Arial" w:hAnsi="Arial" w:cs="Arial"/>
          <w:caps/>
          <w:sz w:val="30"/>
          <w:szCs w:val="30"/>
        </w:rPr>
        <w:t xml:space="preserve">а МО </w:t>
      </w:r>
      <w:r w:rsidR="00223484">
        <w:rPr>
          <w:rFonts w:ascii="Arial" w:hAnsi="Arial" w:cs="Arial"/>
          <w:caps/>
          <w:sz w:val="30"/>
          <w:szCs w:val="30"/>
        </w:rPr>
        <w:t>«Гаханы»</w:t>
      </w:r>
    </w:p>
    <w:p w:rsidR="004F77EA" w:rsidRPr="000E531F" w:rsidRDefault="004F77EA" w:rsidP="00FA2122">
      <w:pPr>
        <w:pStyle w:val="ConsPlusNormal"/>
        <w:rPr>
          <w:rFonts w:ascii="Arial" w:hAnsi="Arial" w:cs="Arial"/>
          <w:sz w:val="24"/>
          <w:szCs w:val="24"/>
        </w:rPr>
      </w:pPr>
    </w:p>
    <w:p w:rsidR="004C7FAA" w:rsidRDefault="004C7FAA" w:rsidP="0082575F">
      <w:pPr>
        <w:shd w:val="clear" w:color="auto" w:fill="FFFFFF"/>
        <w:tabs>
          <w:tab w:val="center" w:pos="5004"/>
        </w:tabs>
        <w:spacing w:line="322" w:lineRule="exact"/>
        <w:ind w:firstLine="709"/>
        <w:jc w:val="both"/>
        <w:rPr>
          <w:rFonts w:ascii="Arial" w:hAnsi="Arial" w:cs="Arial"/>
          <w:sz w:val="24"/>
          <w:szCs w:val="24"/>
        </w:rPr>
      </w:pPr>
      <w:r w:rsidRPr="000E531F">
        <w:rPr>
          <w:rFonts w:ascii="Arial" w:hAnsi="Arial" w:cs="Arial"/>
          <w:sz w:val="24"/>
          <w:szCs w:val="24"/>
        </w:rPr>
        <w:tab/>
      </w:r>
      <w:r w:rsidR="004F77EA" w:rsidRPr="000E531F">
        <w:rPr>
          <w:rFonts w:ascii="Arial" w:hAnsi="Arial" w:cs="Arial"/>
          <w:sz w:val="24"/>
          <w:szCs w:val="24"/>
        </w:rPr>
        <w:t xml:space="preserve">В соответствии со </w:t>
      </w:r>
      <w:hyperlink r:id="rId6" w:history="1">
        <w:r w:rsidR="003A6829">
          <w:rPr>
            <w:rFonts w:ascii="Arial" w:hAnsi="Arial" w:cs="Arial"/>
            <w:sz w:val="24"/>
            <w:szCs w:val="24"/>
          </w:rPr>
          <w:t>статьями</w:t>
        </w:r>
        <w:r w:rsidR="004F77EA" w:rsidRPr="000E531F">
          <w:rPr>
            <w:rFonts w:ascii="Arial" w:hAnsi="Arial" w:cs="Arial"/>
            <w:sz w:val="24"/>
            <w:szCs w:val="24"/>
          </w:rPr>
          <w:t xml:space="preserve"> 215.1</w:t>
        </w:r>
      </w:hyperlink>
      <w:r w:rsidR="003A6829">
        <w:rPr>
          <w:rFonts w:ascii="Arial" w:hAnsi="Arial" w:cs="Arial"/>
          <w:sz w:val="24"/>
          <w:szCs w:val="24"/>
        </w:rPr>
        <w:t>, 219</w:t>
      </w:r>
      <w:r w:rsidR="006F3F25">
        <w:rPr>
          <w:rFonts w:ascii="Arial" w:hAnsi="Arial" w:cs="Arial"/>
          <w:sz w:val="24"/>
          <w:szCs w:val="24"/>
        </w:rPr>
        <w:t>, 241</w:t>
      </w:r>
      <w:r w:rsidR="004F77EA" w:rsidRPr="000E531F">
        <w:rPr>
          <w:rFonts w:ascii="Arial" w:hAnsi="Arial" w:cs="Arial"/>
          <w:sz w:val="24"/>
          <w:szCs w:val="24"/>
        </w:rPr>
        <w:t xml:space="preserve"> Бюджетного кодекса Российской Федерации</w:t>
      </w:r>
      <w:r w:rsidR="003A6829">
        <w:rPr>
          <w:rFonts w:ascii="Arial" w:hAnsi="Arial" w:cs="Arial"/>
          <w:sz w:val="24"/>
          <w:szCs w:val="24"/>
        </w:rPr>
        <w:t>, приказом Федерального казначейства от 10.10.2008 года №8н,</w:t>
      </w:r>
      <w:r w:rsidR="004F77EA" w:rsidRPr="000E531F">
        <w:rPr>
          <w:rFonts w:ascii="Arial" w:hAnsi="Arial" w:cs="Arial"/>
          <w:sz w:val="24"/>
          <w:szCs w:val="24"/>
        </w:rPr>
        <w:t xml:space="preserve"> </w:t>
      </w:r>
      <w:r w:rsidR="00FA2122">
        <w:rPr>
          <w:rFonts w:ascii="Arial" w:hAnsi="Arial" w:cs="Arial"/>
          <w:sz w:val="24"/>
          <w:szCs w:val="24"/>
        </w:rPr>
        <w:t xml:space="preserve">Администрация муниципального образования </w:t>
      </w:r>
      <w:r w:rsidR="00223484">
        <w:rPr>
          <w:rFonts w:ascii="Arial" w:hAnsi="Arial" w:cs="Arial"/>
          <w:sz w:val="24"/>
          <w:szCs w:val="24"/>
        </w:rPr>
        <w:t>«</w:t>
      </w:r>
      <w:proofErr w:type="spellStart"/>
      <w:r w:rsidR="00223484">
        <w:rPr>
          <w:rFonts w:ascii="Arial" w:hAnsi="Arial" w:cs="Arial"/>
          <w:sz w:val="24"/>
          <w:szCs w:val="24"/>
        </w:rPr>
        <w:t>Гаханы</w:t>
      </w:r>
      <w:proofErr w:type="spellEnd"/>
      <w:r w:rsidR="00223484">
        <w:rPr>
          <w:rFonts w:ascii="Arial" w:hAnsi="Arial" w:cs="Arial"/>
          <w:sz w:val="24"/>
          <w:szCs w:val="24"/>
        </w:rPr>
        <w:t>»</w:t>
      </w:r>
      <w:r w:rsidRPr="000E531F">
        <w:rPr>
          <w:rFonts w:ascii="Arial" w:hAnsi="Arial" w:cs="Arial"/>
          <w:sz w:val="24"/>
          <w:szCs w:val="24"/>
        </w:rPr>
        <w:t xml:space="preserve"> </w:t>
      </w:r>
    </w:p>
    <w:p w:rsidR="00FA2122" w:rsidRPr="000E531F" w:rsidRDefault="00FA2122" w:rsidP="004C7FAA">
      <w:pPr>
        <w:shd w:val="clear" w:color="auto" w:fill="FFFFFF"/>
        <w:tabs>
          <w:tab w:val="center" w:pos="5004"/>
        </w:tabs>
        <w:spacing w:line="322" w:lineRule="exact"/>
        <w:ind w:right="-81"/>
        <w:jc w:val="both"/>
        <w:rPr>
          <w:rFonts w:ascii="Arial" w:hAnsi="Arial" w:cs="Arial"/>
          <w:sz w:val="24"/>
          <w:szCs w:val="24"/>
        </w:rPr>
      </w:pPr>
    </w:p>
    <w:p w:rsidR="004F77EA" w:rsidRPr="0082575F" w:rsidRDefault="00FA2122" w:rsidP="00FA2122">
      <w:pPr>
        <w:pStyle w:val="ConsPlusNormal"/>
        <w:ind w:firstLine="540"/>
        <w:jc w:val="center"/>
        <w:rPr>
          <w:rFonts w:ascii="Arial" w:hAnsi="Arial" w:cs="Arial"/>
          <w:b/>
          <w:sz w:val="30"/>
          <w:szCs w:val="30"/>
        </w:rPr>
      </w:pPr>
      <w:r w:rsidRPr="0082575F">
        <w:rPr>
          <w:rFonts w:ascii="Arial" w:hAnsi="Arial" w:cs="Arial"/>
          <w:b/>
          <w:bCs/>
          <w:sz w:val="30"/>
          <w:szCs w:val="30"/>
        </w:rPr>
        <w:t>ПОСТАНОВЛЯЕТ:</w:t>
      </w:r>
    </w:p>
    <w:p w:rsidR="0082575F" w:rsidRDefault="0082575F" w:rsidP="0082575F">
      <w:pPr>
        <w:pStyle w:val="ConsPlusNormal"/>
        <w:jc w:val="both"/>
        <w:rPr>
          <w:rFonts w:ascii="Arial" w:hAnsi="Arial" w:cs="Arial"/>
          <w:sz w:val="24"/>
          <w:szCs w:val="24"/>
        </w:rPr>
      </w:pPr>
    </w:p>
    <w:p w:rsidR="004F77EA" w:rsidRPr="000E531F" w:rsidRDefault="004F77EA" w:rsidP="0082575F">
      <w:pPr>
        <w:pStyle w:val="ConsPlusNormal"/>
        <w:numPr>
          <w:ilvl w:val="0"/>
          <w:numId w:val="2"/>
        </w:numPr>
        <w:ind w:left="0" w:firstLine="709"/>
        <w:jc w:val="both"/>
        <w:rPr>
          <w:rFonts w:ascii="Arial" w:hAnsi="Arial" w:cs="Arial"/>
          <w:sz w:val="24"/>
          <w:szCs w:val="24"/>
        </w:rPr>
      </w:pPr>
      <w:r w:rsidRPr="000E531F">
        <w:rPr>
          <w:rFonts w:ascii="Arial" w:hAnsi="Arial" w:cs="Arial"/>
          <w:sz w:val="24"/>
          <w:szCs w:val="24"/>
        </w:rPr>
        <w:t xml:space="preserve">Утвердить прилагаемый </w:t>
      </w:r>
      <w:hyperlink w:anchor="P38" w:history="1">
        <w:r w:rsidRPr="000E531F">
          <w:rPr>
            <w:rFonts w:ascii="Arial" w:hAnsi="Arial" w:cs="Arial"/>
            <w:sz w:val="24"/>
            <w:szCs w:val="24"/>
          </w:rPr>
          <w:t>Порядок</w:t>
        </w:r>
      </w:hyperlink>
      <w:r w:rsidRPr="000E531F">
        <w:rPr>
          <w:rFonts w:ascii="Arial" w:hAnsi="Arial" w:cs="Arial"/>
          <w:sz w:val="24"/>
          <w:szCs w:val="24"/>
        </w:rPr>
        <w:t xml:space="preserve"> кассового обслуживания бюджета </w:t>
      </w:r>
      <w:r w:rsidR="00FA2122">
        <w:rPr>
          <w:rFonts w:ascii="Arial" w:hAnsi="Arial" w:cs="Arial"/>
          <w:sz w:val="24"/>
          <w:szCs w:val="24"/>
        </w:rPr>
        <w:t xml:space="preserve">МО </w:t>
      </w:r>
      <w:r w:rsidR="00223484">
        <w:rPr>
          <w:rFonts w:ascii="Arial" w:hAnsi="Arial" w:cs="Arial"/>
          <w:sz w:val="24"/>
          <w:szCs w:val="24"/>
        </w:rPr>
        <w:t>«</w:t>
      </w:r>
      <w:proofErr w:type="spellStart"/>
      <w:r w:rsidR="00223484">
        <w:rPr>
          <w:rFonts w:ascii="Arial" w:hAnsi="Arial" w:cs="Arial"/>
          <w:sz w:val="24"/>
          <w:szCs w:val="24"/>
        </w:rPr>
        <w:t>Гаханы</w:t>
      </w:r>
      <w:proofErr w:type="spellEnd"/>
      <w:r w:rsidR="00223484">
        <w:rPr>
          <w:rFonts w:ascii="Arial" w:hAnsi="Arial" w:cs="Arial"/>
          <w:sz w:val="24"/>
          <w:szCs w:val="24"/>
        </w:rPr>
        <w:t>»</w:t>
      </w:r>
      <w:r w:rsidRPr="000E531F">
        <w:rPr>
          <w:rFonts w:ascii="Arial" w:hAnsi="Arial" w:cs="Arial"/>
          <w:sz w:val="24"/>
          <w:szCs w:val="24"/>
        </w:rPr>
        <w:t xml:space="preserve"> в условиях открытия и ведения лицевых счетов для учета операций</w:t>
      </w:r>
      <w:r w:rsidR="0063695E" w:rsidRPr="000E531F">
        <w:rPr>
          <w:rFonts w:ascii="Arial" w:hAnsi="Arial" w:cs="Arial"/>
          <w:sz w:val="24"/>
          <w:szCs w:val="24"/>
        </w:rPr>
        <w:t xml:space="preserve"> по исполнению расходов.</w:t>
      </w:r>
    </w:p>
    <w:p w:rsidR="00FA2122" w:rsidRPr="0082575F" w:rsidRDefault="00FA2122" w:rsidP="0082575F">
      <w:pPr>
        <w:pStyle w:val="a5"/>
        <w:numPr>
          <w:ilvl w:val="0"/>
          <w:numId w:val="2"/>
        </w:numPr>
        <w:ind w:left="0" w:firstLine="709"/>
        <w:jc w:val="both"/>
        <w:rPr>
          <w:rFonts w:ascii="Arial" w:hAnsi="Arial" w:cs="Arial"/>
          <w:bCs/>
          <w:sz w:val="24"/>
          <w:szCs w:val="24"/>
        </w:rPr>
      </w:pPr>
      <w:r w:rsidRPr="0082575F">
        <w:rPr>
          <w:rFonts w:ascii="Arial" w:hAnsi="Arial" w:cs="Arial"/>
          <w:sz w:val="24"/>
          <w:szCs w:val="24"/>
        </w:rPr>
        <w:t>Настоящее постановление вступает в силу со дня подписания.</w:t>
      </w:r>
    </w:p>
    <w:p w:rsidR="00FA2122" w:rsidRPr="0082575F" w:rsidRDefault="0082575F" w:rsidP="0082575F">
      <w:pPr>
        <w:pStyle w:val="a5"/>
        <w:numPr>
          <w:ilvl w:val="0"/>
          <w:numId w:val="2"/>
        </w:numPr>
        <w:ind w:left="0" w:firstLine="709"/>
        <w:jc w:val="both"/>
        <w:rPr>
          <w:rFonts w:ascii="Arial" w:hAnsi="Arial" w:cs="Arial"/>
          <w:bCs/>
          <w:sz w:val="24"/>
          <w:szCs w:val="24"/>
        </w:rPr>
      </w:pPr>
      <w:r w:rsidRPr="0082575F">
        <w:rPr>
          <w:rFonts w:ascii="Arial" w:hAnsi="Arial" w:cs="Arial"/>
          <w:sz w:val="24"/>
          <w:szCs w:val="24"/>
        </w:rPr>
        <w:t>Опубликовать настоящее постановление в печатном издании «</w:t>
      </w:r>
      <w:proofErr w:type="spellStart"/>
      <w:r w:rsidRPr="0082575F">
        <w:rPr>
          <w:rFonts w:ascii="Arial" w:hAnsi="Arial" w:cs="Arial"/>
          <w:sz w:val="24"/>
          <w:szCs w:val="24"/>
        </w:rPr>
        <w:t>Гаханский</w:t>
      </w:r>
      <w:proofErr w:type="spellEnd"/>
      <w:r w:rsidRPr="0082575F">
        <w:rPr>
          <w:rFonts w:ascii="Arial" w:hAnsi="Arial" w:cs="Arial"/>
          <w:sz w:val="24"/>
          <w:szCs w:val="24"/>
        </w:rPr>
        <w:t xml:space="preserve"> Вестник» и разместить на официальном сайте МО «</w:t>
      </w:r>
      <w:proofErr w:type="spellStart"/>
      <w:r w:rsidRPr="0082575F">
        <w:rPr>
          <w:rFonts w:ascii="Arial" w:hAnsi="Arial" w:cs="Arial"/>
          <w:sz w:val="24"/>
          <w:szCs w:val="24"/>
        </w:rPr>
        <w:t>Гаханы</w:t>
      </w:r>
      <w:proofErr w:type="spellEnd"/>
      <w:r w:rsidRPr="0082575F">
        <w:rPr>
          <w:rFonts w:ascii="Arial" w:hAnsi="Arial" w:cs="Arial"/>
          <w:sz w:val="24"/>
          <w:szCs w:val="24"/>
        </w:rPr>
        <w:t>» в информационно-телекоммуникационной сети «Интернет».</w:t>
      </w:r>
    </w:p>
    <w:p w:rsidR="00FA2122" w:rsidRPr="0082575F" w:rsidRDefault="00FA2122" w:rsidP="0082575F">
      <w:pPr>
        <w:pStyle w:val="a5"/>
        <w:numPr>
          <w:ilvl w:val="0"/>
          <w:numId w:val="2"/>
        </w:numPr>
        <w:ind w:left="0" w:firstLine="709"/>
        <w:jc w:val="both"/>
        <w:rPr>
          <w:rFonts w:ascii="Arial" w:hAnsi="Arial" w:cs="Arial"/>
          <w:bCs/>
          <w:sz w:val="24"/>
          <w:szCs w:val="24"/>
        </w:rPr>
      </w:pPr>
      <w:r w:rsidRPr="0082575F">
        <w:rPr>
          <w:rFonts w:ascii="Arial" w:hAnsi="Arial" w:cs="Arial"/>
          <w:bCs/>
          <w:sz w:val="24"/>
          <w:szCs w:val="24"/>
        </w:rPr>
        <w:t>Контроль за исполнением настоящего постановления оставляю за собой.</w:t>
      </w:r>
    </w:p>
    <w:p w:rsidR="00FA2122" w:rsidRPr="00036846" w:rsidRDefault="00FA2122" w:rsidP="0082575F">
      <w:pPr>
        <w:contextualSpacing/>
        <w:jc w:val="both"/>
        <w:rPr>
          <w:rFonts w:ascii="Arial" w:hAnsi="Arial" w:cs="Arial"/>
          <w:bCs/>
          <w:sz w:val="24"/>
          <w:szCs w:val="24"/>
        </w:rPr>
      </w:pPr>
    </w:p>
    <w:p w:rsidR="00FA2122" w:rsidRPr="00036846" w:rsidRDefault="00FA2122" w:rsidP="00FA2122">
      <w:pPr>
        <w:jc w:val="both"/>
        <w:rPr>
          <w:rFonts w:ascii="Arial" w:hAnsi="Arial" w:cs="Arial"/>
          <w:sz w:val="24"/>
          <w:szCs w:val="24"/>
        </w:rPr>
      </w:pPr>
    </w:p>
    <w:p w:rsidR="00FA2122" w:rsidRDefault="00FA2122" w:rsidP="00FA2122">
      <w:pPr>
        <w:shd w:val="clear" w:color="auto" w:fill="FFFFFF"/>
        <w:tabs>
          <w:tab w:val="left" w:pos="0"/>
        </w:tabs>
        <w:rPr>
          <w:rFonts w:ascii="Arial" w:hAnsi="Arial" w:cs="Arial"/>
          <w:sz w:val="24"/>
          <w:szCs w:val="24"/>
        </w:rPr>
      </w:pPr>
      <w:r w:rsidRPr="00036846">
        <w:rPr>
          <w:rFonts w:ascii="Arial" w:hAnsi="Arial" w:cs="Arial"/>
          <w:sz w:val="24"/>
          <w:szCs w:val="24"/>
        </w:rPr>
        <w:t xml:space="preserve">Глава </w:t>
      </w:r>
      <w:r>
        <w:rPr>
          <w:rFonts w:ascii="Arial" w:hAnsi="Arial" w:cs="Arial"/>
          <w:sz w:val="24"/>
          <w:szCs w:val="24"/>
        </w:rPr>
        <w:t>муниципального образования</w:t>
      </w:r>
    </w:p>
    <w:p w:rsidR="00FA2122" w:rsidRPr="00036846" w:rsidRDefault="00223484" w:rsidP="00FA2122">
      <w:pPr>
        <w:shd w:val="clear" w:color="auto" w:fill="FFFFFF"/>
        <w:tabs>
          <w:tab w:val="left" w:pos="0"/>
        </w:tabs>
        <w:rPr>
          <w:rFonts w:ascii="Arial" w:hAnsi="Arial" w:cs="Arial"/>
          <w:sz w:val="24"/>
          <w:szCs w:val="24"/>
        </w:rPr>
      </w:pPr>
      <w:r>
        <w:rPr>
          <w:rFonts w:ascii="Arial" w:hAnsi="Arial" w:cs="Arial"/>
          <w:sz w:val="24"/>
          <w:szCs w:val="24"/>
        </w:rPr>
        <w:t>«</w:t>
      </w:r>
      <w:proofErr w:type="spellStart"/>
      <w:r>
        <w:rPr>
          <w:rFonts w:ascii="Arial" w:hAnsi="Arial" w:cs="Arial"/>
          <w:sz w:val="24"/>
          <w:szCs w:val="24"/>
        </w:rPr>
        <w:t>Гаханы</w:t>
      </w:r>
      <w:proofErr w:type="spellEnd"/>
      <w:r>
        <w:rPr>
          <w:rFonts w:ascii="Arial" w:hAnsi="Arial" w:cs="Arial"/>
          <w:sz w:val="24"/>
          <w:szCs w:val="24"/>
        </w:rPr>
        <w:t>»</w:t>
      </w:r>
      <w:r w:rsidR="00FA2122" w:rsidRPr="00036846">
        <w:rPr>
          <w:rFonts w:ascii="Arial" w:hAnsi="Arial" w:cs="Arial"/>
          <w:sz w:val="24"/>
          <w:szCs w:val="24"/>
        </w:rPr>
        <w:t xml:space="preserve">   </w:t>
      </w:r>
    </w:p>
    <w:p w:rsidR="004C7FAA" w:rsidRPr="000E531F" w:rsidRDefault="00223484" w:rsidP="00FA2122">
      <w:pPr>
        <w:jc w:val="both"/>
        <w:rPr>
          <w:rFonts w:ascii="Arial" w:hAnsi="Arial" w:cs="Arial"/>
          <w:sz w:val="24"/>
          <w:szCs w:val="24"/>
        </w:rPr>
      </w:pPr>
      <w:proofErr w:type="spellStart"/>
      <w:r>
        <w:rPr>
          <w:rFonts w:ascii="Arial" w:hAnsi="Arial" w:cs="Arial"/>
          <w:sz w:val="24"/>
          <w:szCs w:val="24"/>
        </w:rPr>
        <w:t>Булгатова</w:t>
      </w:r>
      <w:proofErr w:type="spellEnd"/>
      <w:r>
        <w:rPr>
          <w:rFonts w:ascii="Arial" w:hAnsi="Arial" w:cs="Arial"/>
          <w:sz w:val="24"/>
          <w:szCs w:val="24"/>
        </w:rPr>
        <w:t xml:space="preserve"> Н.П.</w:t>
      </w:r>
      <w:r w:rsidR="00FA2122" w:rsidRPr="00036846">
        <w:rPr>
          <w:rFonts w:ascii="Arial" w:hAnsi="Arial" w:cs="Arial"/>
          <w:sz w:val="28"/>
          <w:szCs w:val="28"/>
        </w:rPr>
        <w:t xml:space="preserve">                                      </w:t>
      </w:r>
    </w:p>
    <w:p w:rsidR="004C7FAA" w:rsidRPr="000E531F" w:rsidRDefault="004C7FAA" w:rsidP="004C7FAA">
      <w:pPr>
        <w:jc w:val="both"/>
        <w:rPr>
          <w:rFonts w:ascii="Arial" w:hAnsi="Arial" w:cs="Arial"/>
          <w:sz w:val="24"/>
          <w:szCs w:val="24"/>
        </w:rPr>
      </w:pPr>
    </w:p>
    <w:p w:rsidR="004C7FAA" w:rsidRPr="000E531F" w:rsidRDefault="004C7FAA" w:rsidP="004C7FAA">
      <w:pPr>
        <w:jc w:val="both"/>
        <w:rPr>
          <w:rFonts w:ascii="Arial" w:hAnsi="Arial" w:cs="Arial"/>
          <w:sz w:val="24"/>
          <w:szCs w:val="24"/>
        </w:rPr>
      </w:pPr>
    </w:p>
    <w:p w:rsidR="004C7FAA" w:rsidRPr="000E531F" w:rsidRDefault="004C7FAA" w:rsidP="004C7FAA">
      <w:pPr>
        <w:jc w:val="both"/>
        <w:rPr>
          <w:rFonts w:ascii="Arial" w:hAnsi="Arial" w:cs="Arial"/>
          <w:sz w:val="24"/>
          <w:szCs w:val="24"/>
        </w:rPr>
      </w:pPr>
    </w:p>
    <w:p w:rsidR="009F79E0" w:rsidRPr="000E531F" w:rsidRDefault="009F79E0" w:rsidP="004C7FAA">
      <w:pPr>
        <w:jc w:val="both"/>
        <w:rPr>
          <w:rFonts w:ascii="Arial" w:hAnsi="Arial" w:cs="Arial"/>
          <w:sz w:val="24"/>
          <w:szCs w:val="24"/>
        </w:rPr>
      </w:pPr>
    </w:p>
    <w:p w:rsidR="004C7FAA" w:rsidRPr="000E531F" w:rsidRDefault="004C7FAA" w:rsidP="004C7FAA">
      <w:pPr>
        <w:jc w:val="both"/>
        <w:rPr>
          <w:rFonts w:ascii="Arial" w:hAnsi="Arial" w:cs="Arial"/>
          <w:sz w:val="24"/>
          <w:szCs w:val="24"/>
        </w:rPr>
      </w:pPr>
    </w:p>
    <w:p w:rsidR="004F77EA" w:rsidRPr="000E531F" w:rsidRDefault="004F77E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4C7FAA" w:rsidRPr="000E531F" w:rsidRDefault="004C7FAA" w:rsidP="004C7FAA">
      <w:pPr>
        <w:pStyle w:val="ConsPlusNormal"/>
        <w:spacing w:before="220"/>
        <w:ind w:firstLine="540"/>
        <w:jc w:val="both"/>
        <w:rPr>
          <w:rFonts w:ascii="Arial" w:hAnsi="Arial" w:cs="Arial"/>
          <w:sz w:val="24"/>
          <w:szCs w:val="24"/>
        </w:rPr>
      </w:pPr>
    </w:p>
    <w:p w:rsidR="009F79E0" w:rsidRPr="000E531F" w:rsidRDefault="009F79E0" w:rsidP="004C7FAA">
      <w:pPr>
        <w:pStyle w:val="ConsPlusNormal"/>
        <w:spacing w:before="220"/>
        <w:ind w:firstLine="540"/>
        <w:jc w:val="both"/>
        <w:rPr>
          <w:rFonts w:ascii="Arial" w:hAnsi="Arial" w:cs="Arial"/>
          <w:sz w:val="24"/>
          <w:szCs w:val="24"/>
        </w:rPr>
      </w:pPr>
    </w:p>
    <w:p w:rsidR="00FA2122" w:rsidRDefault="00FA2122" w:rsidP="00FA2122">
      <w:pPr>
        <w:rPr>
          <w:rFonts w:ascii="Arial" w:hAnsi="Arial" w:cs="Arial"/>
          <w:sz w:val="24"/>
          <w:szCs w:val="24"/>
        </w:rPr>
      </w:pPr>
      <w:bookmarkStart w:id="0" w:name="P38"/>
      <w:bookmarkEnd w:id="0"/>
    </w:p>
    <w:p w:rsidR="00FA2122" w:rsidRPr="000D0B65" w:rsidRDefault="00FA2122" w:rsidP="00FA2122">
      <w:pPr>
        <w:tabs>
          <w:tab w:val="left" w:pos="5103"/>
        </w:tabs>
        <w:jc w:val="right"/>
        <w:rPr>
          <w:rFonts w:ascii="Courier New" w:hAnsi="Courier New" w:cs="Courier New"/>
        </w:rPr>
      </w:pPr>
      <w:r w:rsidRPr="000D0B65">
        <w:rPr>
          <w:rFonts w:ascii="Courier New" w:hAnsi="Courier New" w:cs="Courier New"/>
        </w:rPr>
        <w:t>Утвержден постановлением</w:t>
      </w:r>
    </w:p>
    <w:p w:rsidR="00FA2122" w:rsidRPr="00170EE1" w:rsidRDefault="00FA2122" w:rsidP="00FA2122">
      <w:pPr>
        <w:tabs>
          <w:tab w:val="left" w:pos="5387"/>
        </w:tabs>
        <w:jc w:val="right"/>
        <w:rPr>
          <w:rFonts w:ascii="Arial" w:hAnsi="Arial" w:cs="Arial"/>
          <w:sz w:val="24"/>
          <w:szCs w:val="24"/>
        </w:rPr>
      </w:pPr>
      <w:r w:rsidRPr="000D0B65">
        <w:rPr>
          <w:rFonts w:ascii="Courier New" w:hAnsi="Courier New" w:cs="Courier New"/>
          <w:b/>
        </w:rPr>
        <w:tab/>
      </w:r>
      <w:r w:rsidRPr="000D0B65">
        <w:rPr>
          <w:rFonts w:ascii="Courier New" w:hAnsi="Courier New" w:cs="Courier New"/>
        </w:rPr>
        <w:t xml:space="preserve">администрации муниципального                         </w:t>
      </w:r>
      <w:r w:rsidRPr="000D0B65">
        <w:rPr>
          <w:rFonts w:ascii="Courier New" w:hAnsi="Courier New" w:cs="Courier New"/>
        </w:rPr>
        <w:tab/>
        <w:t xml:space="preserve">образования </w:t>
      </w:r>
      <w:r w:rsidR="00223484">
        <w:rPr>
          <w:rFonts w:ascii="Courier New" w:hAnsi="Courier New" w:cs="Courier New"/>
        </w:rPr>
        <w:t>«</w:t>
      </w:r>
      <w:proofErr w:type="spellStart"/>
      <w:proofErr w:type="gramStart"/>
      <w:r w:rsidR="00223484">
        <w:rPr>
          <w:rFonts w:ascii="Courier New" w:hAnsi="Courier New" w:cs="Courier New"/>
        </w:rPr>
        <w:t>Гаханы</w:t>
      </w:r>
      <w:proofErr w:type="spellEnd"/>
      <w:r w:rsidR="00223484">
        <w:rPr>
          <w:rFonts w:ascii="Courier New" w:hAnsi="Courier New" w:cs="Courier New"/>
        </w:rPr>
        <w:t>»</w:t>
      </w:r>
      <w:r w:rsidRPr="000D0B65">
        <w:rPr>
          <w:rFonts w:ascii="Courier New" w:hAnsi="Courier New" w:cs="Courier New"/>
        </w:rPr>
        <w:t xml:space="preserve">  </w:t>
      </w:r>
      <w:r w:rsidR="00223484">
        <w:rPr>
          <w:rFonts w:ascii="Courier New" w:hAnsi="Courier New" w:cs="Courier New"/>
        </w:rPr>
        <w:t>от</w:t>
      </w:r>
      <w:proofErr w:type="gramEnd"/>
      <w:r w:rsidR="00223484">
        <w:rPr>
          <w:rFonts w:ascii="Courier New" w:hAnsi="Courier New" w:cs="Courier New"/>
        </w:rPr>
        <w:t xml:space="preserve"> 28.05</w:t>
      </w:r>
      <w:r w:rsidRPr="000D0B65">
        <w:rPr>
          <w:rFonts w:ascii="Courier New" w:hAnsi="Courier New" w:cs="Courier New"/>
        </w:rPr>
        <w:t>.20</w:t>
      </w:r>
      <w:r>
        <w:rPr>
          <w:rFonts w:ascii="Courier New" w:hAnsi="Courier New" w:cs="Courier New"/>
        </w:rPr>
        <w:t>20</w:t>
      </w:r>
      <w:r w:rsidRPr="000D0B65">
        <w:rPr>
          <w:rFonts w:ascii="Courier New" w:hAnsi="Courier New" w:cs="Courier New"/>
        </w:rPr>
        <w:t xml:space="preserve"> №</w:t>
      </w:r>
      <w:r w:rsidR="00223484">
        <w:rPr>
          <w:rFonts w:ascii="Courier New" w:hAnsi="Courier New" w:cs="Courier New"/>
        </w:rPr>
        <w:t>49</w:t>
      </w:r>
      <w:r w:rsidR="0082575F">
        <w:rPr>
          <w:rFonts w:ascii="Courier New" w:hAnsi="Courier New" w:cs="Courier New"/>
        </w:rPr>
        <w:t>-1</w:t>
      </w:r>
      <w:r w:rsidRPr="003C09A2">
        <w:rPr>
          <w:rFonts w:ascii="Arial" w:hAnsi="Arial" w:cs="Arial"/>
          <w:sz w:val="24"/>
          <w:szCs w:val="24"/>
        </w:rPr>
        <w:t xml:space="preserve"> </w:t>
      </w:r>
      <w:r>
        <w:rPr>
          <w:rFonts w:ascii="Arial" w:hAnsi="Arial" w:cs="Arial"/>
          <w:sz w:val="24"/>
          <w:szCs w:val="24"/>
        </w:rPr>
        <w:t xml:space="preserve">  </w:t>
      </w:r>
    </w:p>
    <w:p w:rsidR="004C7FAA" w:rsidRPr="000E531F" w:rsidRDefault="004C7FAA" w:rsidP="004C7FAA">
      <w:pPr>
        <w:ind w:left="990"/>
        <w:jc w:val="right"/>
        <w:rPr>
          <w:rFonts w:ascii="Arial" w:hAnsi="Arial" w:cs="Arial"/>
          <w:sz w:val="24"/>
          <w:szCs w:val="24"/>
        </w:rPr>
      </w:pPr>
    </w:p>
    <w:p w:rsidR="007A2B27" w:rsidRPr="00FA2122" w:rsidRDefault="00FA2122" w:rsidP="0008008E">
      <w:pPr>
        <w:pStyle w:val="ConsPlusTitle"/>
        <w:jc w:val="center"/>
        <w:rPr>
          <w:rFonts w:ascii="Arial" w:hAnsi="Arial" w:cs="Arial"/>
          <w:sz w:val="30"/>
          <w:szCs w:val="30"/>
        </w:rPr>
      </w:pPr>
      <w:r w:rsidRPr="00FA2122">
        <w:rPr>
          <w:rFonts w:ascii="Arial" w:hAnsi="Arial" w:cs="Arial"/>
          <w:sz w:val="30"/>
          <w:szCs w:val="30"/>
        </w:rPr>
        <w:t>ПОРЯДОК</w:t>
      </w:r>
    </w:p>
    <w:p w:rsidR="004F77EA" w:rsidRPr="00FA2122" w:rsidRDefault="0082575F" w:rsidP="0008008E">
      <w:pPr>
        <w:spacing w:after="1"/>
        <w:jc w:val="center"/>
        <w:rPr>
          <w:rFonts w:ascii="Arial" w:hAnsi="Arial" w:cs="Arial"/>
          <w:b/>
          <w:sz w:val="30"/>
          <w:szCs w:val="30"/>
        </w:rPr>
      </w:pPr>
      <w:r>
        <w:rPr>
          <w:rFonts w:ascii="Arial" w:hAnsi="Arial" w:cs="Arial"/>
          <w:b/>
          <w:sz w:val="30"/>
          <w:szCs w:val="30"/>
        </w:rPr>
        <w:t>КАССОВОГО</w:t>
      </w:r>
      <w:r w:rsidR="00FA2122" w:rsidRPr="00FA2122">
        <w:rPr>
          <w:rFonts w:ascii="Arial" w:hAnsi="Arial" w:cs="Arial"/>
          <w:b/>
          <w:sz w:val="30"/>
          <w:szCs w:val="30"/>
        </w:rPr>
        <w:t xml:space="preserve"> ОБСЛУЖИВАНИЯ БЮДЖЕТА МО </w:t>
      </w:r>
      <w:r w:rsidR="00223484">
        <w:rPr>
          <w:rFonts w:ascii="Arial" w:hAnsi="Arial" w:cs="Arial"/>
          <w:b/>
          <w:sz w:val="30"/>
          <w:szCs w:val="30"/>
        </w:rPr>
        <w:t>«Г</w:t>
      </w:r>
      <w:r>
        <w:rPr>
          <w:rFonts w:ascii="Arial" w:hAnsi="Arial" w:cs="Arial"/>
          <w:b/>
          <w:sz w:val="30"/>
          <w:szCs w:val="30"/>
        </w:rPr>
        <w:t>АХАНЫ</w:t>
      </w:r>
      <w:bookmarkStart w:id="1" w:name="_GoBack"/>
      <w:bookmarkEnd w:id="1"/>
      <w:r w:rsidR="00223484">
        <w:rPr>
          <w:rFonts w:ascii="Arial" w:hAnsi="Arial" w:cs="Arial"/>
          <w:b/>
          <w:sz w:val="30"/>
          <w:szCs w:val="30"/>
        </w:rPr>
        <w:t>»</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1"/>
        <w:rPr>
          <w:rFonts w:ascii="Arial" w:hAnsi="Arial" w:cs="Arial"/>
          <w:sz w:val="24"/>
          <w:szCs w:val="24"/>
        </w:rPr>
      </w:pPr>
      <w:bookmarkStart w:id="2" w:name="P48"/>
      <w:bookmarkEnd w:id="2"/>
      <w:r w:rsidRPr="000E531F">
        <w:rPr>
          <w:rFonts w:ascii="Arial" w:hAnsi="Arial" w:cs="Arial"/>
          <w:sz w:val="24"/>
          <w:szCs w:val="24"/>
        </w:rPr>
        <w:t>I. Общие положения</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1.1. Настоящий Порядо</w:t>
      </w:r>
      <w:r w:rsidR="009F79E0" w:rsidRPr="000E531F">
        <w:rPr>
          <w:rFonts w:ascii="Arial" w:hAnsi="Arial" w:cs="Arial"/>
          <w:sz w:val="24"/>
          <w:szCs w:val="24"/>
        </w:rPr>
        <w:t xml:space="preserve">к кассового обслуживания бюджета </w:t>
      </w:r>
      <w:r w:rsidR="00FA2122">
        <w:rPr>
          <w:rFonts w:ascii="Arial" w:hAnsi="Arial" w:cs="Arial"/>
          <w:sz w:val="24"/>
          <w:szCs w:val="24"/>
        </w:rPr>
        <w:t xml:space="preserve">муниципального образования </w:t>
      </w:r>
      <w:r w:rsidR="00223484">
        <w:rPr>
          <w:rFonts w:ascii="Arial" w:hAnsi="Arial" w:cs="Arial"/>
          <w:sz w:val="24"/>
          <w:szCs w:val="24"/>
        </w:rPr>
        <w:t>«</w:t>
      </w:r>
      <w:proofErr w:type="spellStart"/>
      <w:r w:rsidR="00223484">
        <w:rPr>
          <w:rFonts w:ascii="Arial" w:hAnsi="Arial" w:cs="Arial"/>
          <w:sz w:val="24"/>
          <w:szCs w:val="24"/>
        </w:rPr>
        <w:t>Гаханы</w:t>
      </w:r>
      <w:proofErr w:type="spellEnd"/>
      <w:r w:rsidR="00223484">
        <w:rPr>
          <w:rFonts w:ascii="Arial" w:hAnsi="Arial" w:cs="Arial"/>
          <w:sz w:val="24"/>
          <w:szCs w:val="24"/>
        </w:rPr>
        <w:t>»</w:t>
      </w:r>
      <w:r w:rsidR="00FA2122">
        <w:rPr>
          <w:rFonts w:ascii="Arial" w:hAnsi="Arial" w:cs="Arial"/>
          <w:sz w:val="24"/>
          <w:szCs w:val="24"/>
        </w:rPr>
        <w:t xml:space="preserve"> </w:t>
      </w:r>
      <w:r w:rsidRPr="000E531F">
        <w:rPr>
          <w:rFonts w:ascii="Arial" w:hAnsi="Arial" w:cs="Arial"/>
          <w:sz w:val="24"/>
          <w:szCs w:val="24"/>
        </w:rPr>
        <w:t xml:space="preserve"> в условиях открытия и ведения лицевых счетов для учета операций по испо</w:t>
      </w:r>
      <w:r w:rsidR="009F79E0" w:rsidRPr="000E531F">
        <w:rPr>
          <w:rFonts w:ascii="Arial" w:hAnsi="Arial" w:cs="Arial"/>
          <w:sz w:val="24"/>
          <w:szCs w:val="24"/>
        </w:rPr>
        <w:t>лнению расходов бюджета</w:t>
      </w:r>
      <w:r w:rsidRPr="000E531F">
        <w:rPr>
          <w:rFonts w:ascii="Arial" w:hAnsi="Arial" w:cs="Arial"/>
          <w:sz w:val="24"/>
          <w:szCs w:val="24"/>
        </w:rPr>
        <w:t xml:space="preserve"> (далее - Порядок) разработан на основании положений </w:t>
      </w:r>
      <w:hyperlink r:id="rId7" w:history="1">
        <w:r w:rsidRPr="000E531F">
          <w:rPr>
            <w:rFonts w:ascii="Arial" w:hAnsi="Arial" w:cs="Arial"/>
            <w:sz w:val="24"/>
            <w:szCs w:val="24"/>
          </w:rPr>
          <w:t>статей 215.1</w:t>
        </w:r>
      </w:hyperlink>
      <w:r w:rsidRPr="000E531F">
        <w:rPr>
          <w:rFonts w:ascii="Arial" w:hAnsi="Arial" w:cs="Arial"/>
          <w:sz w:val="24"/>
          <w:szCs w:val="24"/>
        </w:rPr>
        <w:t xml:space="preserve">, </w:t>
      </w:r>
      <w:hyperlink r:id="rId8" w:history="1">
        <w:r w:rsidR="003A6829">
          <w:rPr>
            <w:rFonts w:ascii="Arial" w:hAnsi="Arial" w:cs="Arial"/>
            <w:sz w:val="24"/>
            <w:szCs w:val="24"/>
          </w:rPr>
          <w:t>219</w:t>
        </w:r>
      </w:hyperlink>
      <w:r w:rsidR="006F3F25">
        <w:rPr>
          <w:rFonts w:ascii="Arial" w:hAnsi="Arial" w:cs="Arial"/>
          <w:sz w:val="24"/>
          <w:szCs w:val="24"/>
        </w:rPr>
        <w:t>, 241</w:t>
      </w:r>
      <w:r w:rsidRPr="000E531F">
        <w:rPr>
          <w:rFonts w:ascii="Arial" w:hAnsi="Arial" w:cs="Arial"/>
          <w:sz w:val="24"/>
          <w:szCs w:val="24"/>
        </w:rPr>
        <w:t xml:space="preserve"> Бюджетного кодекса Российской Федерации</w:t>
      </w:r>
      <w:r w:rsidR="003A6829">
        <w:rPr>
          <w:rFonts w:ascii="Arial" w:hAnsi="Arial" w:cs="Arial"/>
          <w:sz w:val="24"/>
          <w:szCs w:val="24"/>
        </w:rPr>
        <w:t>, приказом Федерального казначейства от 10.10.2008 года №8н,</w:t>
      </w:r>
      <w:r w:rsidRPr="000E531F">
        <w:rPr>
          <w:rFonts w:ascii="Arial" w:hAnsi="Arial" w:cs="Arial"/>
          <w:sz w:val="24"/>
          <w:szCs w:val="24"/>
        </w:rPr>
        <w:t xml:space="preserve"> и устанавливает порядок кассового обслуживания исполне</w:t>
      </w:r>
      <w:r w:rsidR="009F79E0" w:rsidRPr="000E531F">
        <w:rPr>
          <w:rFonts w:ascii="Arial" w:hAnsi="Arial" w:cs="Arial"/>
          <w:sz w:val="24"/>
          <w:szCs w:val="24"/>
        </w:rPr>
        <w:t>ния бюджета.</w:t>
      </w:r>
      <w:r w:rsidRPr="000E531F">
        <w:rPr>
          <w:rFonts w:ascii="Arial" w:hAnsi="Arial" w:cs="Arial"/>
          <w:sz w:val="24"/>
          <w:szCs w:val="24"/>
        </w:rPr>
        <w:t xml:space="preserve"> </w:t>
      </w:r>
      <w:r w:rsidR="00681131" w:rsidRPr="000E531F">
        <w:rPr>
          <w:rFonts w:ascii="Arial" w:hAnsi="Arial" w:cs="Arial"/>
          <w:sz w:val="24"/>
          <w:szCs w:val="24"/>
        </w:rPr>
        <w:t>Адми</w:t>
      </w:r>
      <w:r w:rsidR="009F79E0" w:rsidRPr="000E531F">
        <w:rPr>
          <w:rFonts w:ascii="Arial" w:hAnsi="Arial" w:cs="Arial"/>
          <w:sz w:val="24"/>
          <w:szCs w:val="24"/>
        </w:rPr>
        <w:t>нистрацией</w:t>
      </w:r>
      <w:r w:rsidR="00A35FC3" w:rsidRPr="000E531F">
        <w:rPr>
          <w:rFonts w:ascii="Arial" w:hAnsi="Arial" w:cs="Arial"/>
          <w:sz w:val="24"/>
          <w:szCs w:val="24"/>
        </w:rPr>
        <w:t xml:space="preserve"> </w:t>
      </w:r>
      <w:r w:rsidR="00FA2122">
        <w:rPr>
          <w:rFonts w:ascii="Arial" w:hAnsi="Arial" w:cs="Arial"/>
          <w:sz w:val="24"/>
          <w:szCs w:val="24"/>
        </w:rPr>
        <w:t xml:space="preserve">муниципального образования </w:t>
      </w:r>
      <w:r w:rsidR="00223484">
        <w:rPr>
          <w:rFonts w:ascii="Arial" w:hAnsi="Arial" w:cs="Arial"/>
          <w:sz w:val="24"/>
          <w:szCs w:val="24"/>
        </w:rPr>
        <w:t>«</w:t>
      </w:r>
      <w:proofErr w:type="spellStart"/>
      <w:r w:rsidR="00223484">
        <w:rPr>
          <w:rFonts w:ascii="Arial" w:hAnsi="Arial" w:cs="Arial"/>
          <w:sz w:val="24"/>
          <w:szCs w:val="24"/>
        </w:rPr>
        <w:t>Гаханы</w:t>
      </w:r>
      <w:proofErr w:type="spellEnd"/>
      <w:r w:rsidR="00223484">
        <w:rPr>
          <w:rFonts w:ascii="Arial" w:hAnsi="Arial" w:cs="Arial"/>
          <w:sz w:val="24"/>
          <w:szCs w:val="24"/>
        </w:rPr>
        <w:t>»</w:t>
      </w:r>
      <w:r w:rsidR="00FA2122">
        <w:rPr>
          <w:rFonts w:ascii="Arial" w:hAnsi="Arial" w:cs="Arial"/>
          <w:sz w:val="24"/>
          <w:szCs w:val="24"/>
        </w:rPr>
        <w:t xml:space="preserve"> </w:t>
      </w:r>
      <w:r w:rsidRPr="000E531F">
        <w:rPr>
          <w:rFonts w:ascii="Arial" w:hAnsi="Arial" w:cs="Arial"/>
          <w:sz w:val="24"/>
          <w:szCs w:val="24"/>
        </w:rPr>
        <w:t xml:space="preserve">(далее </w:t>
      </w:r>
      <w:r w:rsidR="00681131" w:rsidRPr="000E531F">
        <w:rPr>
          <w:rFonts w:ascii="Arial" w:hAnsi="Arial" w:cs="Arial"/>
          <w:sz w:val="24"/>
          <w:szCs w:val="24"/>
        </w:rPr>
        <w:t>–</w:t>
      </w:r>
      <w:r w:rsidR="003A6829">
        <w:rPr>
          <w:rFonts w:ascii="Arial" w:hAnsi="Arial" w:cs="Arial"/>
          <w:sz w:val="24"/>
          <w:szCs w:val="24"/>
        </w:rPr>
        <w:t xml:space="preserve"> </w:t>
      </w:r>
      <w:r w:rsidR="00681131" w:rsidRPr="000E531F">
        <w:rPr>
          <w:rFonts w:ascii="Arial" w:hAnsi="Arial" w:cs="Arial"/>
          <w:sz w:val="24"/>
          <w:szCs w:val="24"/>
        </w:rPr>
        <w:t>Администрация</w:t>
      </w:r>
      <w:r w:rsidRPr="000E531F">
        <w:rPr>
          <w:rFonts w:ascii="Arial" w:hAnsi="Arial" w:cs="Arial"/>
          <w:sz w:val="24"/>
          <w:szCs w:val="24"/>
        </w:rPr>
        <w:t>) в условиях открытия и ведения лицевых счетов для учета операций, осуществляемых участниками бюджетного процесса.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1.2. В целях настоящего Порядка: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Участниками бюджетного процесса являются: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главный распорядитель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распорядитель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получатель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получатель бюджетных средств, осуществляющий в соответствии с бюджетным законодательством Росс</w:t>
      </w:r>
      <w:r w:rsidR="00A35FC3" w:rsidRPr="000E531F">
        <w:rPr>
          <w:rFonts w:ascii="Arial" w:hAnsi="Arial" w:cs="Arial"/>
          <w:sz w:val="24"/>
          <w:szCs w:val="24"/>
        </w:rPr>
        <w:t>ийской Федерации</w:t>
      </w:r>
      <w:r w:rsidRPr="000E531F">
        <w:rPr>
          <w:rFonts w:ascii="Arial" w:hAnsi="Arial" w:cs="Arial"/>
          <w:sz w:val="24"/>
          <w:szCs w:val="24"/>
        </w:rPr>
        <w:t xml:space="preserve">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w:t>
      </w:r>
      <w:r w:rsidR="00A35FC3" w:rsidRPr="000E531F">
        <w:rPr>
          <w:rFonts w:ascii="Arial" w:hAnsi="Arial" w:cs="Arial"/>
          <w:sz w:val="24"/>
          <w:szCs w:val="24"/>
        </w:rPr>
        <w:t xml:space="preserve">ение, находящееся за пределами </w:t>
      </w:r>
      <w:r w:rsidRPr="000E531F">
        <w:rPr>
          <w:rFonts w:ascii="Arial" w:hAnsi="Arial" w:cs="Arial"/>
          <w:sz w:val="24"/>
          <w:szCs w:val="24"/>
        </w:rPr>
        <w:t>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администратор источников финансирования дефицита бюджета, </w:t>
      </w:r>
      <w:r w:rsidRPr="000E531F">
        <w:rPr>
          <w:rFonts w:ascii="Arial" w:hAnsi="Arial" w:cs="Arial"/>
          <w:sz w:val="24"/>
          <w:szCs w:val="24"/>
        </w:rPr>
        <w:lastRenderedPageBreak/>
        <w:t>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администратора источников финансирования дефицита бюджета.</w:t>
      </w: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9" w:history="1">
        <w:r w:rsidRPr="000E531F">
          <w:rPr>
            <w:rFonts w:ascii="Arial" w:hAnsi="Arial" w:cs="Arial"/>
            <w:sz w:val="24"/>
            <w:szCs w:val="24"/>
          </w:rPr>
          <w:t>Положением</w:t>
        </w:r>
      </w:hyperlink>
      <w:r w:rsidRPr="000E531F">
        <w:rPr>
          <w:rFonts w:ascii="Arial" w:hAnsi="Arial" w:cs="Arial"/>
          <w:sz w:val="24"/>
          <w:szCs w:val="24"/>
        </w:rPr>
        <w:t xml:space="preserve"> Центрального банка Российской Федерации от 19 июня 2012 года N 383-П "О правилах осуществления перевода денежных средств" с учетом требований, установленных совместным </w:t>
      </w:r>
      <w:hyperlink r:id="rId10" w:history="1">
        <w:r w:rsidRPr="000E531F">
          <w:rPr>
            <w:rFonts w:ascii="Arial" w:hAnsi="Arial" w:cs="Arial"/>
            <w:sz w:val="24"/>
            <w:szCs w:val="24"/>
          </w:rPr>
          <w:t>Положением</w:t>
        </w:r>
      </w:hyperlink>
      <w:r w:rsidRPr="000E531F">
        <w:rPr>
          <w:rFonts w:ascii="Arial" w:hAnsi="Arial" w:cs="Arial"/>
          <w:sz w:val="24"/>
          <w:szCs w:val="24"/>
        </w:rPr>
        <w:t xml:space="preserve"> Центрального банка Российской Федерации и Министерства финансов Российской Федерации от 18 февраля 2014 года </w:t>
      </w:r>
      <w:hyperlink r:id="rId11" w:history="1">
        <w:r w:rsidRPr="000E531F">
          <w:rPr>
            <w:rFonts w:ascii="Arial" w:hAnsi="Arial" w:cs="Arial"/>
            <w:sz w:val="24"/>
            <w:szCs w:val="24"/>
          </w:rPr>
          <w:t>N 414-П</w:t>
        </w:r>
      </w:hyperlink>
      <w:r w:rsidRPr="000E531F">
        <w:rPr>
          <w:rFonts w:ascii="Arial" w:hAnsi="Arial" w:cs="Arial"/>
          <w:sz w:val="24"/>
          <w:szCs w:val="24"/>
        </w:rPr>
        <w:t xml:space="preserve"> и N 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(далее - Положение N 414-П/8н) и настоящим Порядком, являются расчетными документами.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1.3. Кассовое обслуживание исполнения бюджета</w:t>
      </w:r>
      <w:r w:rsidR="00513FB3" w:rsidRPr="000E531F">
        <w:rPr>
          <w:rFonts w:ascii="Arial" w:hAnsi="Arial" w:cs="Arial"/>
          <w:sz w:val="24"/>
          <w:szCs w:val="24"/>
        </w:rPr>
        <w:t xml:space="preserve"> </w:t>
      </w:r>
      <w:r w:rsidRPr="000E531F">
        <w:rPr>
          <w:rFonts w:ascii="Arial" w:hAnsi="Arial" w:cs="Arial"/>
          <w:sz w:val="24"/>
          <w:szCs w:val="24"/>
        </w:rPr>
        <w:t>осуществляется через Управление Фед</w:t>
      </w:r>
      <w:r w:rsidR="00513FB3" w:rsidRPr="000E531F">
        <w:rPr>
          <w:rFonts w:ascii="Arial" w:hAnsi="Arial" w:cs="Arial"/>
          <w:sz w:val="24"/>
          <w:szCs w:val="24"/>
        </w:rPr>
        <w:t xml:space="preserve">ерального казначейства </w:t>
      </w:r>
      <w:r w:rsidR="00513FB3" w:rsidRPr="000E531F">
        <w:rPr>
          <w:rFonts w:ascii="Arial" w:eastAsiaTheme="minorEastAsia" w:hAnsi="Arial" w:cs="Arial"/>
          <w:sz w:val="24"/>
          <w:szCs w:val="24"/>
          <w:lang w:eastAsia="ko-KR"/>
        </w:rPr>
        <w:t>Иркутской области</w:t>
      </w:r>
      <w:r w:rsidRPr="000E531F">
        <w:rPr>
          <w:rFonts w:ascii="Arial" w:hAnsi="Arial" w:cs="Arial"/>
          <w:sz w:val="24"/>
          <w:szCs w:val="24"/>
        </w:rPr>
        <w:t xml:space="preserve"> (далее </w:t>
      </w:r>
      <w:r w:rsidR="00513FB3" w:rsidRPr="000E531F">
        <w:rPr>
          <w:rFonts w:ascii="Arial" w:hAnsi="Arial" w:cs="Arial"/>
          <w:sz w:val="24"/>
          <w:szCs w:val="24"/>
        </w:rPr>
        <w:t>- УФК по Иркутской области</w:t>
      </w:r>
      <w:r w:rsidRPr="000E531F">
        <w:rPr>
          <w:rFonts w:ascii="Arial" w:hAnsi="Arial" w:cs="Arial"/>
          <w:sz w:val="24"/>
          <w:szCs w:val="24"/>
        </w:rPr>
        <w:t xml:space="preserve">) по варианту с открытием лицевого счета бюджета </w:t>
      </w:r>
      <w:r w:rsidR="00FA2122">
        <w:rPr>
          <w:rFonts w:ascii="Arial" w:hAnsi="Arial" w:cs="Arial"/>
          <w:sz w:val="24"/>
          <w:szCs w:val="24"/>
        </w:rPr>
        <w:t>А</w:t>
      </w:r>
      <w:r w:rsidR="00454703" w:rsidRPr="000E531F">
        <w:rPr>
          <w:rFonts w:ascii="Arial" w:hAnsi="Arial" w:cs="Arial"/>
          <w:sz w:val="24"/>
          <w:szCs w:val="24"/>
        </w:rPr>
        <w:t>д</w:t>
      </w:r>
      <w:r w:rsidR="00513FB3" w:rsidRPr="000E531F">
        <w:rPr>
          <w:rFonts w:ascii="Arial" w:hAnsi="Arial" w:cs="Arial"/>
          <w:sz w:val="24"/>
          <w:szCs w:val="24"/>
        </w:rPr>
        <w:t>министраци</w:t>
      </w:r>
      <w:r w:rsidR="00FA2122">
        <w:rPr>
          <w:rFonts w:ascii="Arial" w:hAnsi="Arial" w:cs="Arial"/>
          <w:sz w:val="24"/>
          <w:szCs w:val="24"/>
        </w:rPr>
        <w:t xml:space="preserve">и МО </w:t>
      </w:r>
      <w:proofErr w:type="gramStart"/>
      <w:r w:rsidR="00FA2122">
        <w:rPr>
          <w:rFonts w:ascii="Arial" w:hAnsi="Arial" w:cs="Arial"/>
          <w:sz w:val="24"/>
          <w:szCs w:val="24"/>
        </w:rPr>
        <w:t>« Половинка</w:t>
      </w:r>
      <w:proofErr w:type="gramEnd"/>
      <w:r w:rsidR="00513FB3"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При кассовом обслуживании исполнения бюджета</w:t>
      </w:r>
      <w:r w:rsidR="00513FB3" w:rsidRPr="000E531F">
        <w:rPr>
          <w:rFonts w:ascii="Arial" w:hAnsi="Arial" w:cs="Arial"/>
          <w:sz w:val="24"/>
          <w:szCs w:val="24"/>
        </w:rPr>
        <w:t xml:space="preserve"> </w:t>
      </w:r>
      <w:r w:rsidR="00FA2122">
        <w:rPr>
          <w:rFonts w:ascii="Arial" w:hAnsi="Arial" w:cs="Arial"/>
          <w:sz w:val="24"/>
          <w:szCs w:val="24"/>
        </w:rPr>
        <w:t xml:space="preserve">муниципального образования </w:t>
      </w:r>
      <w:r w:rsidR="00223484">
        <w:rPr>
          <w:rFonts w:ascii="Arial" w:hAnsi="Arial" w:cs="Arial"/>
          <w:sz w:val="24"/>
          <w:szCs w:val="24"/>
        </w:rPr>
        <w:t>«</w:t>
      </w:r>
      <w:proofErr w:type="spellStart"/>
      <w:r w:rsidR="00223484">
        <w:rPr>
          <w:rFonts w:ascii="Arial" w:hAnsi="Arial" w:cs="Arial"/>
          <w:sz w:val="24"/>
          <w:szCs w:val="24"/>
        </w:rPr>
        <w:t>Гаханы</w:t>
      </w:r>
      <w:proofErr w:type="spellEnd"/>
      <w:r w:rsidR="00223484">
        <w:rPr>
          <w:rFonts w:ascii="Arial" w:hAnsi="Arial" w:cs="Arial"/>
          <w:sz w:val="24"/>
          <w:szCs w:val="24"/>
        </w:rPr>
        <w:t>»</w:t>
      </w:r>
      <w:r w:rsidR="00FA2122">
        <w:rPr>
          <w:rFonts w:ascii="Arial" w:hAnsi="Arial" w:cs="Arial"/>
          <w:sz w:val="24"/>
          <w:szCs w:val="24"/>
        </w:rPr>
        <w:t xml:space="preserve"> </w:t>
      </w:r>
      <w:r w:rsidR="00513FB3" w:rsidRPr="000E531F">
        <w:rPr>
          <w:rFonts w:ascii="Arial" w:hAnsi="Arial" w:cs="Arial"/>
          <w:sz w:val="24"/>
          <w:szCs w:val="24"/>
        </w:rPr>
        <w:t xml:space="preserve"> </w:t>
      </w:r>
      <w:r w:rsidRPr="000E531F">
        <w:rPr>
          <w:rFonts w:ascii="Arial" w:hAnsi="Arial" w:cs="Arial"/>
          <w:sz w:val="24"/>
          <w:szCs w:val="24"/>
        </w:rPr>
        <w:t>информационный обмен между участниками бюджетного процесса и</w:t>
      </w:r>
      <w:r w:rsidR="00454703" w:rsidRPr="000E531F">
        <w:rPr>
          <w:rFonts w:ascii="Arial" w:hAnsi="Arial" w:cs="Arial"/>
          <w:sz w:val="24"/>
          <w:szCs w:val="24"/>
        </w:rPr>
        <w:t xml:space="preserve"> Администрацией </w:t>
      </w:r>
      <w:r w:rsidRPr="000E531F">
        <w:rPr>
          <w:rFonts w:ascii="Arial" w:hAnsi="Arial" w:cs="Arial"/>
          <w:sz w:val="24"/>
          <w:szCs w:val="24"/>
        </w:rPr>
        <w:t xml:space="preserve">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w:t>
      </w:r>
      <w:r w:rsidR="00454703" w:rsidRPr="000E531F">
        <w:rPr>
          <w:rFonts w:ascii="Arial" w:hAnsi="Arial" w:cs="Arial"/>
          <w:sz w:val="24"/>
          <w:szCs w:val="24"/>
        </w:rPr>
        <w:t xml:space="preserve">Администрацией </w:t>
      </w:r>
      <w:r w:rsidRPr="000E531F">
        <w:rPr>
          <w:rFonts w:ascii="Arial" w:hAnsi="Arial" w:cs="Arial"/>
          <w:sz w:val="24"/>
          <w:szCs w:val="24"/>
        </w:rPr>
        <w:t>и требованиями, установленными законодательством Российской Фед</w:t>
      </w:r>
      <w:r w:rsidR="00FA2122">
        <w:rPr>
          <w:rFonts w:ascii="Arial" w:hAnsi="Arial" w:cs="Arial"/>
          <w:sz w:val="24"/>
          <w:szCs w:val="24"/>
        </w:rPr>
        <w:t>ерации</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Если у участника бюджетного процесса или </w:t>
      </w:r>
      <w:r w:rsidR="00454703" w:rsidRPr="000E531F">
        <w:rPr>
          <w:rFonts w:ascii="Arial" w:hAnsi="Arial" w:cs="Arial"/>
          <w:sz w:val="24"/>
          <w:szCs w:val="24"/>
        </w:rPr>
        <w:t xml:space="preserve">Администрации </w:t>
      </w:r>
      <w:r w:rsidRPr="000E531F">
        <w:rPr>
          <w:rFonts w:ascii="Arial" w:hAnsi="Arial" w:cs="Arial"/>
          <w:sz w:val="24"/>
          <w:szCs w:val="24"/>
        </w:rPr>
        <w:t>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4F77EA" w:rsidRPr="000E531F" w:rsidRDefault="004F77EA" w:rsidP="00454703">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Документооборот по кассовому обслуживанию исполнения бюджета,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w:t>
      </w:r>
      <w:r w:rsidRPr="000E531F">
        <w:rPr>
          <w:rFonts w:ascii="Arial" w:hAnsi="Arial" w:cs="Arial"/>
          <w:sz w:val="24"/>
          <w:szCs w:val="24"/>
        </w:rPr>
        <w:lastRenderedPageBreak/>
        <w:t>Российской Федерации о защите государственной тайны.</w:t>
      </w:r>
    </w:p>
    <w:p w:rsidR="00454703" w:rsidRPr="000E531F" w:rsidRDefault="00454703" w:rsidP="00454703">
      <w:pPr>
        <w:pStyle w:val="ConsPlusNormal"/>
        <w:spacing w:before="220"/>
        <w:ind w:firstLine="540"/>
        <w:jc w:val="both"/>
        <w:rPr>
          <w:rFonts w:ascii="Arial" w:hAnsi="Arial" w:cs="Arial"/>
          <w:sz w:val="24"/>
          <w:szCs w:val="24"/>
        </w:rPr>
      </w:pPr>
    </w:p>
    <w:p w:rsidR="004F77EA" w:rsidRPr="000E531F" w:rsidRDefault="004F77EA" w:rsidP="00513FB3">
      <w:pPr>
        <w:pStyle w:val="ConsPlusNormal"/>
        <w:jc w:val="center"/>
        <w:outlineLvl w:val="1"/>
        <w:rPr>
          <w:rFonts w:ascii="Arial" w:hAnsi="Arial" w:cs="Arial"/>
          <w:sz w:val="24"/>
          <w:szCs w:val="24"/>
        </w:rPr>
      </w:pPr>
      <w:r w:rsidRPr="000E531F">
        <w:rPr>
          <w:rFonts w:ascii="Arial" w:hAnsi="Arial" w:cs="Arial"/>
          <w:sz w:val="24"/>
          <w:szCs w:val="24"/>
        </w:rPr>
        <w:t>II. Порядок кассового обслуживания исполнения бюджета</w:t>
      </w:r>
      <w:r w:rsidR="00513FB3" w:rsidRPr="000E531F">
        <w:rPr>
          <w:rFonts w:ascii="Arial" w:hAnsi="Arial" w:cs="Arial"/>
          <w:sz w:val="24"/>
          <w:szCs w:val="24"/>
        </w:rPr>
        <w:t xml:space="preserve"> </w:t>
      </w:r>
      <w:r w:rsidR="00454703" w:rsidRPr="000E531F">
        <w:rPr>
          <w:rFonts w:ascii="Arial" w:hAnsi="Arial" w:cs="Arial"/>
          <w:sz w:val="24"/>
          <w:szCs w:val="24"/>
        </w:rPr>
        <w:t xml:space="preserve">поселения </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2.1. Основания для проведения операций по кассовым выплатам</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из бюджета </w:t>
      </w:r>
      <w:r w:rsidR="00513FB3" w:rsidRPr="000E531F">
        <w:rPr>
          <w:rFonts w:ascii="Arial" w:hAnsi="Arial" w:cs="Arial"/>
          <w:sz w:val="24"/>
          <w:szCs w:val="24"/>
        </w:rPr>
        <w:t>поселения</w:t>
      </w:r>
    </w:p>
    <w:p w:rsidR="004F77EA" w:rsidRPr="000E531F" w:rsidRDefault="004F77EA">
      <w:pPr>
        <w:pStyle w:val="ConsPlusNormal"/>
        <w:ind w:firstLine="540"/>
        <w:jc w:val="both"/>
        <w:rPr>
          <w:rFonts w:ascii="Arial" w:hAnsi="Arial" w:cs="Arial"/>
          <w:sz w:val="24"/>
          <w:szCs w:val="24"/>
        </w:rPr>
      </w:pPr>
    </w:p>
    <w:p w:rsidR="004F77EA" w:rsidRPr="000E531F" w:rsidRDefault="004F77EA" w:rsidP="00331C4B">
      <w:pPr>
        <w:pStyle w:val="ConsPlusNormal"/>
        <w:ind w:firstLine="540"/>
        <w:jc w:val="both"/>
        <w:rPr>
          <w:rFonts w:ascii="Arial" w:hAnsi="Arial" w:cs="Arial"/>
          <w:sz w:val="24"/>
          <w:szCs w:val="24"/>
        </w:rPr>
      </w:pPr>
      <w:r w:rsidRPr="000E531F">
        <w:rPr>
          <w:rFonts w:ascii="Arial" w:hAnsi="Arial" w:cs="Arial"/>
          <w:sz w:val="24"/>
          <w:szCs w:val="24"/>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в </w:t>
      </w:r>
      <w:r w:rsidR="007D1774" w:rsidRPr="000E531F">
        <w:rPr>
          <w:rFonts w:ascii="Arial" w:hAnsi="Arial" w:cs="Arial"/>
          <w:sz w:val="24"/>
          <w:szCs w:val="24"/>
        </w:rPr>
        <w:t>Финансовое управление Администраци</w:t>
      </w:r>
      <w:r w:rsidR="000E531F" w:rsidRPr="000E531F">
        <w:rPr>
          <w:rFonts w:ascii="Arial" w:hAnsi="Arial" w:cs="Arial"/>
          <w:sz w:val="24"/>
          <w:szCs w:val="24"/>
        </w:rPr>
        <w:t>иМО «</w:t>
      </w:r>
      <w:r w:rsidR="00513FB3" w:rsidRPr="000E531F">
        <w:rPr>
          <w:rFonts w:ascii="Arial" w:hAnsi="Arial" w:cs="Arial"/>
          <w:sz w:val="24"/>
          <w:szCs w:val="24"/>
        </w:rPr>
        <w:t>Баяндаевский район»</w:t>
      </w:r>
      <w:r w:rsidR="007D1774" w:rsidRPr="000E531F">
        <w:rPr>
          <w:rFonts w:ascii="Arial" w:hAnsi="Arial" w:cs="Arial"/>
          <w:sz w:val="24"/>
          <w:szCs w:val="24"/>
        </w:rPr>
        <w:t xml:space="preserve"> </w:t>
      </w:r>
      <w:r w:rsidRPr="000E531F">
        <w:rPr>
          <w:rFonts w:ascii="Arial" w:hAnsi="Arial" w:cs="Arial"/>
          <w:sz w:val="24"/>
          <w:szCs w:val="24"/>
        </w:rPr>
        <w:t>(далее - Управление), осуществляющие санкционирование оплаты денежных обязательств получателей средств бюджета</w:t>
      </w:r>
      <w:r w:rsidR="00FE5098" w:rsidRPr="000E531F">
        <w:rPr>
          <w:rFonts w:ascii="Arial" w:hAnsi="Arial" w:cs="Arial"/>
          <w:sz w:val="24"/>
          <w:szCs w:val="24"/>
        </w:rPr>
        <w:t xml:space="preserve"> </w:t>
      </w:r>
      <w:r w:rsidR="007D1774" w:rsidRPr="000E531F">
        <w:rPr>
          <w:rFonts w:ascii="Arial" w:hAnsi="Arial" w:cs="Arial"/>
          <w:sz w:val="24"/>
          <w:szCs w:val="24"/>
        </w:rPr>
        <w:t xml:space="preserve">поселения </w:t>
      </w:r>
      <w:r w:rsidRPr="000E531F">
        <w:rPr>
          <w:rFonts w:ascii="Arial" w:hAnsi="Arial" w:cs="Arial"/>
          <w:sz w:val="24"/>
          <w:szCs w:val="24"/>
        </w:rPr>
        <w:t>(далее - Управления, осуществляющие санкционирование), в электронной форме или на бумажном носителе</w:t>
      </w:r>
      <w:r w:rsidR="00331C4B" w:rsidRPr="000E531F">
        <w:rPr>
          <w:rFonts w:ascii="Arial" w:hAnsi="Arial" w:cs="Arial"/>
          <w:sz w:val="24"/>
          <w:szCs w:val="24"/>
        </w:rPr>
        <w:t xml:space="preserve"> следующие платежные документы:</w:t>
      </w:r>
    </w:p>
    <w:p w:rsidR="004F77EA" w:rsidRPr="000E531F" w:rsidRDefault="0082575F">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Заявку</w:t>
        </w:r>
      </w:hyperlink>
      <w:r w:rsidR="004F77EA" w:rsidRPr="000E531F">
        <w:rPr>
          <w:rFonts w:ascii="Arial" w:hAnsi="Arial" w:cs="Arial"/>
          <w:sz w:val="24"/>
          <w:szCs w:val="24"/>
        </w:rPr>
        <w:t xml:space="preserve"> на кассовый расход согласно приложению N 1 к настоящему Порядку;</w:t>
      </w:r>
    </w:p>
    <w:p w:rsidR="004F77EA" w:rsidRPr="000E531F" w:rsidRDefault="0082575F">
      <w:pPr>
        <w:pStyle w:val="ConsPlusNormal"/>
        <w:spacing w:before="220"/>
        <w:ind w:firstLine="540"/>
        <w:jc w:val="both"/>
        <w:rPr>
          <w:rFonts w:ascii="Arial" w:hAnsi="Arial" w:cs="Arial"/>
          <w:sz w:val="24"/>
          <w:szCs w:val="24"/>
        </w:rPr>
      </w:pPr>
      <w:hyperlink w:anchor="P663" w:history="1">
        <w:r w:rsidR="004F77EA" w:rsidRPr="000E531F">
          <w:rPr>
            <w:rFonts w:ascii="Arial" w:hAnsi="Arial" w:cs="Arial"/>
            <w:sz w:val="24"/>
            <w:szCs w:val="24"/>
          </w:rPr>
          <w:t>Заявку</w:t>
        </w:r>
      </w:hyperlink>
      <w:r w:rsidR="004F77EA" w:rsidRPr="000E531F">
        <w:rPr>
          <w:rFonts w:ascii="Arial" w:hAnsi="Arial" w:cs="Arial"/>
          <w:sz w:val="24"/>
          <w:szCs w:val="24"/>
        </w:rPr>
        <w:t xml:space="preserve"> на возврат согласно приложению N 3 к настоящему Порядку.</w:t>
      </w:r>
    </w:p>
    <w:p w:rsidR="004F77EA" w:rsidRPr="000E531F" w:rsidRDefault="004F77EA">
      <w:pPr>
        <w:pStyle w:val="ConsPlusNormal"/>
        <w:spacing w:before="220"/>
        <w:ind w:firstLine="540"/>
        <w:jc w:val="both"/>
        <w:rPr>
          <w:rFonts w:ascii="Arial" w:hAnsi="Arial" w:cs="Arial"/>
          <w:sz w:val="24"/>
          <w:szCs w:val="24"/>
        </w:rPr>
      </w:pPr>
      <w:bookmarkStart w:id="3" w:name="P89"/>
      <w:bookmarkEnd w:id="3"/>
      <w:r w:rsidRPr="000E531F">
        <w:rPr>
          <w:rFonts w:ascii="Arial" w:hAnsi="Arial" w:cs="Arial"/>
          <w:sz w:val="24"/>
          <w:szCs w:val="24"/>
        </w:rPr>
        <w:t xml:space="preserve">2.1.2. Отделы Управления, осуществляющие санкционирование, проверяют правильность формирования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w:t>
      </w:r>
      <w:r w:rsidR="00D65E90" w:rsidRPr="000E531F">
        <w:rPr>
          <w:rFonts w:ascii="Arial" w:hAnsi="Arial" w:cs="Arial"/>
          <w:sz w:val="24"/>
          <w:szCs w:val="24"/>
        </w:rPr>
        <w:t xml:space="preserve"> поселения,</w:t>
      </w:r>
      <w:r w:rsidRPr="000E531F">
        <w:rPr>
          <w:rFonts w:ascii="Arial" w:hAnsi="Arial" w:cs="Arial"/>
          <w:sz w:val="24"/>
          <w:szCs w:val="24"/>
        </w:rPr>
        <w:t xml:space="preserve"> главных администраторов и администраторов доходов бюджет</w:t>
      </w:r>
      <w:r w:rsidR="00D65E90" w:rsidRPr="000E531F">
        <w:rPr>
          <w:rFonts w:ascii="Arial" w:hAnsi="Arial" w:cs="Arial"/>
          <w:sz w:val="24"/>
          <w:szCs w:val="24"/>
        </w:rPr>
        <w:t xml:space="preserve"> поселения</w:t>
      </w:r>
      <w:r w:rsidRPr="000E531F">
        <w:rPr>
          <w:rFonts w:ascii="Arial" w:hAnsi="Arial" w:cs="Arial"/>
          <w:sz w:val="24"/>
          <w:szCs w:val="24"/>
        </w:rPr>
        <w:t>, главных администраторов и администраторов источников финансирования дефицита бюджета</w:t>
      </w:r>
      <w:r w:rsidR="007D1774" w:rsidRPr="000E531F">
        <w:rPr>
          <w:rFonts w:ascii="Arial" w:hAnsi="Arial" w:cs="Arial"/>
          <w:sz w:val="24"/>
          <w:szCs w:val="24"/>
        </w:rPr>
        <w:t xml:space="preserve"> сельского поселения </w:t>
      </w:r>
      <w:r w:rsidRPr="000E531F">
        <w:rPr>
          <w:rFonts w:ascii="Arial" w:hAnsi="Arial" w:cs="Arial"/>
          <w:sz w:val="24"/>
          <w:szCs w:val="24"/>
        </w:rPr>
        <w:t>(далее - Сводный реестр).</w:t>
      </w:r>
    </w:p>
    <w:p w:rsidR="004F77EA" w:rsidRPr="000E531F" w:rsidRDefault="004F77EA">
      <w:pPr>
        <w:pStyle w:val="ConsPlusNormal"/>
        <w:spacing w:before="220"/>
        <w:ind w:firstLine="540"/>
        <w:jc w:val="both"/>
        <w:rPr>
          <w:rFonts w:ascii="Arial" w:hAnsi="Arial" w:cs="Arial"/>
          <w:sz w:val="24"/>
          <w:szCs w:val="24"/>
        </w:rPr>
      </w:pPr>
      <w:bookmarkStart w:id="4" w:name="P91"/>
      <w:bookmarkEnd w:id="4"/>
      <w:r w:rsidRPr="000E531F">
        <w:rPr>
          <w:rFonts w:ascii="Arial" w:hAnsi="Arial" w:cs="Arial"/>
          <w:sz w:val="24"/>
          <w:szCs w:val="24"/>
        </w:rPr>
        <w:t>2.1.3. При приеме Заявки на бумажном носителе подлежит проверке: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соответствие формы представленной Заявки форме, утвержденной настоящим Порядком;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отсутствие в представленной Заявке исправлений;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идентичность экземпляров, представленных на бумажном и машинном носителях.</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отделы Управления, осуществляющие санкционирование, в установленные сроки: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при бумажном документообороте между </w:t>
      </w:r>
      <w:r w:rsidR="007D1774" w:rsidRPr="000E531F">
        <w:rPr>
          <w:rFonts w:ascii="Arial" w:hAnsi="Arial" w:cs="Arial"/>
          <w:sz w:val="24"/>
          <w:szCs w:val="24"/>
        </w:rPr>
        <w:t xml:space="preserve">Управлением </w:t>
      </w:r>
      <w:r w:rsidRPr="000E531F">
        <w:rPr>
          <w:rFonts w:ascii="Arial" w:hAnsi="Arial" w:cs="Arial"/>
          <w:sz w:val="24"/>
          <w:szCs w:val="24"/>
        </w:rPr>
        <w:t xml:space="preserve">и клиентом возвращают клиенту Заявку с приложением </w:t>
      </w:r>
      <w:hyperlink w:anchor="P826" w:history="1">
        <w:r w:rsidRPr="000E531F">
          <w:rPr>
            <w:rFonts w:ascii="Arial" w:hAnsi="Arial" w:cs="Arial"/>
            <w:sz w:val="24"/>
            <w:szCs w:val="24"/>
          </w:rPr>
          <w:t>Протокола</w:t>
        </w:r>
      </w:hyperlink>
      <w:r w:rsidRPr="000E531F">
        <w:rPr>
          <w:rFonts w:ascii="Arial" w:hAnsi="Arial" w:cs="Arial"/>
          <w:sz w:val="24"/>
          <w:szCs w:val="24"/>
        </w:rPr>
        <w:t>, сформированного по форме согласно приложению N 5 к настоящему Порядку, в котором указывается причина возврата;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электронном документообороте между </w:t>
      </w:r>
      <w:r w:rsidR="007D1774" w:rsidRPr="000E531F">
        <w:rPr>
          <w:rFonts w:ascii="Arial" w:hAnsi="Arial" w:cs="Arial"/>
          <w:sz w:val="24"/>
          <w:szCs w:val="24"/>
        </w:rPr>
        <w:t xml:space="preserve">управлением </w:t>
      </w:r>
      <w:r w:rsidRPr="000E531F">
        <w:rPr>
          <w:rFonts w:ascii="Arial" w:hAnsi="Arial" w:cs="Arial"/>
          <w:sz w:val="24"/>
          <w:szCs w:val="24"/>
        </w:rPr>
        <w:t xml:space="preserve">и клиентом направляют клиенту </w:t>
      </w:r>
      <w:hyperlink w:anchor="P826" w:history="1">
        <w:r w:rsidRPr="000E531F">
          <w:rPr>
            <w:rFonts w:ascii="Arial" w:hAnsi="Arial" w:cs="Arial"/>
            <w:sz w:val="24"/>
            <w:szCs w:val="24"/>
          </w:rPr>
          <w:t>Протокол</w:t>
        </w:r>
      </w:hyperlink>
      <w:r w:rsidRPr="000E531F">
        <w:rPr>
          <w:rFonts w:ascii="Arial" w:hAnsi="Arial" w:cs="Arial"/>
          <w:sz w:val="24"/>
          <w:szCs w:val="24"/>
        </w:rPr>
        <w:t xml:space="preserve"> в электронной форме, в котором указывается причина возврата.</w:t>
      </w:r>
    </w:p>
    <w:p w:rsidR="004F77EA" w:rsidRPr="000E531F" w:rsidRDefault="004F77EA">
      <w:pPr>
        <w:pStyle w:val="ConsPlusNormal"/>
        <w:spacing w:before="220"/>
        <w:ind w:firstLine="540"/>
        <w:jc w:val="both"/>
        <w:rPr>
          <w:rFonts w:ascii="Arial" w:hAnsi="Arial" w:cs="Arial"/>
          <w:sz w:val="24"/>
          <w:szCs w:val="24"/>
        </w:rPr>
      </w:pPr>
      <w:bookmarkStart w:id="5" w:name="P103"/>
      <w:bookmarkEnd w:id="5"/>
      <w:r w:rsidRPr="000E531F">
        <w:rPr>
          <w:rFonts w:ascii="Arial" w:hAnsi="Arial" w:cs="Arial"/>
          <w:sz w:val="24"/>
          <w:szCs w:val="24"/>
        </w:rPr>
        <w:t xml:space="preserve">2.1.5. Если Заявка соответствует требованиям, установленным </w:t>
      </w:r>
      <w:hyperlink w:anchor="P89" w:history="1">
        <w:r w:rsidRPr="000E531F">
          <w:rPr>
            <w:rFonts w:ascii="Arial" w:hAnsi="Arial" w:cs="Arial"/>
            <w:sz w:val="24"/>
            <w:szCs w:val="24"/>
          </w:rPr>
          <w:t>пунктами 2.1.2</w:t>
        </w:r>
      </w:hyperlink>
      <w:r w:rsidRPr="000E531F">
        <w:rPr>
          <w:rFonts w:ascii="Arial" w:hAnsi="Arial" w:cs="Arial"/>
          <w:sz w:val="24"/>
          <w:szCs w:val="24"/>
        </w:rPr>
        <w:t xml:space="preserve"> - </w:t>
      </w:r>
      <w:hyperlink w:anchor="P91" w:history="1">
        <w:r w:rsidRPr="000E531F">
          <w:rPr>
            <w:rFonts w:ascii="Arial" w:hAnsi="Arial" w:cs="Arial"/>
            <w:sz w:val="24"/>
            <w:szCs w:val="24"/>
          </w:rPr>
          <w:t>2.1.3</w:t>
        </w:r>
      </w:hyperlink>
      <w:r w:rsidRPr="000E531F">
        <w:rPr>
          <w:rFonts w:ascii="Arial" w:hAnsi="Arial" w:cs="Arial"/>
          <w:sz w:val="24"/>
          <w:szCs w:val="24"/>
        </w:rPr>
        <w:t xml:space="preserve"> настоящего Порядка, Управлени</w:t>
      </w:r>
      <w:r w:rsidR="007D1774" w:rsidRPr="000E531F">
        <w:rPr>
          <w:rFonts w:ascii="Arial" w:hAnsi="Arial" w:cs="Arial"/>
          <w:sz w:val="24"/>
          <w:szCs w:val="24"/>
        </w:rPr>
        <w:t>е</w:t>
      </w:r>
      <w:r w:rsidRPr="000E531F">
        <w:rPr>
          <w:rFonts w:ascii="Arial" w:hAnsi="Arial" w:cs="Arial"/>
          <w:sz w:val="24"/>
          <w:szCs w:val="24"/>
        </w:rPr>
        <w:t xml:space="preserve">, осуществляющие санкционирование, после проведения проверки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48" w:history="1">
        <w:r w:rsidRPr="000E531F">
          <w:rPr>
            <w:rFonts w:ascii="Arial" w:hAnsi="Arial" w:cs="Arial"/>
            <w:sz w:val="24"/>
            <w:szCs w:val="24"/>
          </w:rPr>
          <w:t>Порядком</w:t>
        </w:r>
      </w:hyperlink>
      <w:r w:rsidRPr="000E531F">
        <w:rPr>
          <w:rFonts w:ascii="Arial" w:hAnsi="Arial" w:cs="Arial"/>
          <w:sz w:val="24"/>
          <w:szCs w:val="24"/>
        </w:rPr>
        <w:t xml:space="preserve"> санкционирования оплаты денежных обязательств получателей средств бюджета </w:t>
      </w:r>
      <w:r w:rsidR="00D65E90" w:rsidRPr="000E531F">
        <w:rPr>
          <w:rFonts w:ascii="Arial" w:hAnsi="Arial" w:cs="Arial"/>
          <w:sz w:val="24"/>
          <w:szCs w:val="24"/>
        </w:rPr>
        <w:t>с</w:t>
      </w:r>
      <w:r w:rsidR="007D1774" w:rsidRPr="000E531F">
        <w:rPr>
          <w:rFonts w:ascii="Arial" w:hAnsi="Arial" w:cs="Arial"/>
          <w:sz w:val="24"/>
          <w:szCs w:val="24"/>
        </w:rPr>
        <w:t xml:space="preserve"> поселения </w:t>
      </w:r>
      <w:r w:rsidRPr="000E531F">
        <w:rPr>
          <w:rFonts w:ascii="Arial" w:hAnsi="Arial" w:cs="Arial"/>
          <w:sz w:val="24"/>
          <w:szCs w:val="24"/>
        </w:rPr>
        <w:t xml:space="preserve"> и администраторов источников финансирования дефицита бюджета</w:t>
      </w:r>
      <w:r w:rsidR="00D65E90" w:rsidRPr="000E531F">
        <w:rPr>
          <w:rFonts w:ascii="Arial" w:hAnsi="Arial" w:cs="Arial"/>
          <w:sz w:val="24"/>
          <w:szCs w:val="24"/>
        </w:rPr>
        <w:t xml:space="preserve"> </w:t>
      </w:r>
      <w:r w:rsidR="007D1774" w:rsidRPr="000E531F">
        <w:rPr>
          <w:rFonts w:ascii="Arial" w:hAnsi="Arial" w:cs="Arial"/>
          <w:sz w:val="24"/>
          <w:szCs w:val="24"/>
        </w:rPr>
        <w:t xml:space="preserve"> поселения </w:t>
      </w:r>
      <w:r w:rsidRPr="000E531F">
        <w:rPr>
          <w:rFonts w:ascii="Arial" w:hAnsi="Arial" w:cs="Arial"/>
          <w:sz w:val="24"/>
          <w:szCs w:val="24"/>
        </w:rPr>
        <w:t xml:space="preserve">(далее - Порядок санкционирования), принимают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к исполнению.</w:t>
      </w:r>
    </w:p>
    <w:p w:rsidR="004F77EA" w:rsidRPr="000E531F" w:rsidRDefault="004F77EA">
      <w:pPr>
        <w:pStyle w:val="ConsPlusNormal"/>
        <w:spacing w:before="220"/>
        <w:ind w:firstLine="540"/>
        <w:jc w:val="both"/>
        <w:rPr>
          <w:rFonts w:ascii="Arial" w:hAnsi="Arial" w:cs="Arial"/>
          <w:sz w:val="24"/>
          <w:szCs w:val="24"/>
        </w:rPr>
      </w:pPr>
      <w:bookmarkStart w:id="6" w:name="P105"/>
      <w:bookmarkEnd w:id="6"/>
      <w:r w:rsidRPr="000E531F">
        <w:rPr>
          <w:rFonts w:ascii="Arial" w:hAnsi="Arial" w:cs="Arial"/>
          <w:sz w:val="24"/>
          <w:szCs w:val="24"/>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и представляет ее в Управления, осуществляющие санкционирование.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Исполнение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указанной в </w:t>
      </w:r>
      <w:hyperlink w:anchor="P105" w:history="1">
        <w:r w:rsidRPr="000E531F">
          <w:rPr>
            <w:rFonts w:ascii="Arial" w:hAnsi="Arial" w:cs="Arial"/>
            <w:sz w:val="24"/>
            <w:szCs w:val="24"/>
          </w:rPr>
          <w:t>абзаце первом настоящего пункта</w:t>
        </w:r>
      </w:hyperlink>
      <w:r w:rsidRPr="000E531F">
        <w:rPr>
          <w:rFonts w:ascii="Arial" w:hAnsi="Arial" w:cs="Arial"/>
          <w:sz w:val="24"/>
          <w:szCs w:val="24"/>
        </w:rPr>
        <w:t xml:space="preserve">, осуществляется после выполнения процедур, установленных </w:t>
      </w:r>
      <w:hyperlink w:anchor="P89" w:history="1">
        <w:r w:rsidRPr="000E531F">
          <w:rPr>
            <w:rFonts w:ascii="Arial" w:hAnsi="Arial" w:cs="Arial"/>
            <w:sz w:val="24"/>
            <w:szCs w:val="24"/>
          </w:rPr>
          <w:t>пунктами 2.1.2</w:t>
        </w:r>
      </w:hyperlink>
      <w:r w:rsidRPr="000E531F">
        <w:rPr>
          <w:rFonts w:ascii="Arial" w:hAnsi="Arial" w:cs="Arial"/>
          <w:sz w:val="24"/>
          <w:szCs w:val="24"/>
        </w:rPr>
        <w:t xml:space="preserve"> - </w:t>
      </w:r>
      <w:hyperlink w:anchor="P103" w:history="1">
        <w:r w:rsidRPr="000E531F">
          <w:rPr>
            <w:rFonts w:ascii="Arial" w:hAnsi="Arial" w:cs="Arial"/>
            <w:sz w:val="24"/>
            <w:szCs w:val="24"/>
          </w:rPr>
          <w:t>2.1.5</w:t>
        </w:r>
      </w:hyperlink>
      <w:r w:rsidRPr="000E531F">
        <w:rPr>
          <w:rFonts w:ascii="Arial" w:hAnsi="Arial" w:cs="Arial"/>
          <w:sz w:val="24"/>
          <w:szCs w:val="24"/>
        </w:rPr>
        <w:t xml:space="preserve"> настоящего Порядка.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w:anchor="P867" w:history="1">
        <w:r w:rsidRPr="000E531F">
          <w:rPr>
            <w:rFonts w:ascii="Arial" w:hAnsi="Arial" w:cs="Arial"/>
            <w:sz w:val="24"/>
            <w:szCs w:val="24"/>
          </w:rPr>
          <w:t>Акта</w:t>
        </w:r>
      </w:hyperlink>
      <w:r w:rsidRPr="000E531F">
        <w:rPr>
          <w:rFonts w:ascii="Arial" w:hAnsi="Arial" w:cs="Arial"/>
          <w:sz w:val="24"/>
          <w:szCs w:val="24"/>
        </w:rPr>
        <w:t xml:space="preserve"> приемки-передачи кассовых выплат и поступлений по форме согласно приложению N 6 к настоящему Порядку (форма по ОКУД 0531728).</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2.2. Основания для проведения операций по кассовым</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выплатам из </w:t>
      </w:r>
      <w:proofErr w:type="gramStart"/>
      <w:r w:rsidRPr="000E531F">
        <w:rPr>
          <w:rFonts w:ascii="Arial" w:hAnsi="Arial" w:cs="Arial"/>
          <w:sz w:val="24"/>
          <w:szCs w:val="24"/>
        </w:rPr>
        <w:t>бюджета</w:t>
      </w:r>
      <w:r w:rsidR="00D65E90" w:rsidRPr="000E531F">
        <w:rPr>
          <w:rFonts w:ascii="Arial" w:hAnsi="Arial" w:cs="Arial"/>
          <w:sz w:val="24"/>
          <w:szCs w:val="24"/>
        </w:rPr>
        <w:t xml:space="preserve">  поселения</w:t>
      </w:r>
      <w:proofErr w:type="gramEnd"/>
      <w:r w:rsidR="00D65E90" w:rsidRPr="000E531F">
        <w:rPr>
          <w:rFonts w:ascii="Arial" w:hAnsi="Arial" w:cs="Arial"/>
          <w:sz w:val="24"/>
          <w:szCs w:val="24"/>
        </w:rPr>
        <w:t>.</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 xml:space="preserve">2.2.1. Для осуществления кассовых выплат </w:t>
      </w:r>
      <w:r w:rsidR="004C1A62" w:rsidRPr="000E531F">
        <w:rPr>
          <w:rFonts w:ascii="Arial" w:hAnsi="Arial" w:cs="Arial"/>
          <w:sz w:val="24"/>
          <w:szCs w:val="24"/>
        </w:rPr>
        <w:t xml:space="preserve">Администрация </w:t>
      </w:r>
      <w:r w:rsidRPr="000E531F">
        <w:rPr>
          <w:rFonts w:ascii="Arial" w:hAnsi="Arial" w:cs="Arial"/>
          <w:sz w:val="24"/>
          <w:szCs w:val="24"/>
        </w:rPr>
        <w:t xml:space="preserve">представляет </w:t>
      </w:r>
      <w:r w:rsidR="006F548A" w:rsidRPr="000E531F">
        <w:rPr>
          <w:rFonts w:ascii="Arial" w:hAnsi="Arial" w:cs="Arial"/>
          <w:sz w:val="24"/>
          <w:szCs w:val="24"/>
        </w:rPr>
        <w:t xml:space="preserve">в </w:t>
      </w:r>
      <w:proofErr w:type="gramStart"/>
      <w:r w:rsidR="006F548A" w:rsidRPr="000E531F">
        <w:rPr>
          <w:rFonts w:ascii="Arial" w:hAnsi="Arial" w:cs="Arial"/>
          <w:sz w:val="24"/>
          <w:szCs w:val="24"/>
        </w:rPr>
        <w:t xml:space="preserve">УФК </w:t>
      </w:r>
      <w:r w:rsidRPr="000E531F">
        <w:rPr>
          <w:rFonts w:ascii="Arial" w:hAnsi="Arial" w:cs="Arial"/>
          <w:sz w:val="24"/>
          <w:szCs w:val="24"/>
        </w:rPr>
        <w:t xml:space="preserve"> в</w:t>
      </w:r>
      <w:proofErr w:type="gramEnd"/>
      <w:r w:rsidRPr="000E531F">
        <w:rPr>
          <w:rFonts w:ascii="Arial" w:hAnsi="Arial" w:cs="Arial"/>
          <w:sz w:val="24"/>
          <w:szCs w:val="24"/>
        </w:rPr>
        <w:t xml:space="preserve"> соответствии с документом, определяющим порядок и условия обмена информацией между Министерством и Управлением при кассовом обслуживании исполнения бюджета</w:t>
      </w:r>
      <w:r w:rsidR="006F548A" w:rsidRPr="000E531F">
        <w:rPr>
          <w:rFonts w:ascii="Arial" w:hAnsi="Arial" w:cs="Arial"/>
          <w:sz w:val="24"/>
          <w:szCs w:val="24"/>
        </w:rPr>
        <w:t xml:space="preserve">  поселения </w:t>
      </w:r>
      <w:r w:rsidRPr="000E531F">
        <w:rPr>
          <w:rFonts w:ascii="Arial" w:hAnsi="Arial" w:cs="Arial"/>
          <w:sz w:val="24"/>
          <w:szCs w:val="24"/>
        </w:rPr>
        <w:t xml:space="preserve"> (далее - Регламент), расчетные документы в электронной форме или на бумажном носителе.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2.2.2. Расчетные документы, представленные </w:t>
      </w:r>
      <w:r w:rsidR="004C1A62" w:rsidRPr="000E531F">
        <w:rPr>
          <w:rFonts w:ascii="Arial" w:hAnsi="Arial" w:cs="Arial"/>
          <w:sz w:val="24"/>
          <w:szCs w:val="24"/>
        </w:rPr>
        <w:t xml:space="preserve">Администрацией  </w:t>
      </w:r>
      <w:r w:rsidRPr="000E531F">
        <w:rPr>
          <w:rFonts w:ascii="Arial" w:hAnsi="Arial" w:cs="Arial"/>
          <w:sz w:val="24"/>
          <w:szCs w:val="24"/>
        </w:rPr>
        <w:t>в</w:t>
      </w:r>
      <w:r w:rsidR="004F5957" w:rsidRPr="000E531F">
        <w:rPr>
          <w:rFonts w:ascii="Arial" w:hAnsi="Arial" w:cs="Arial"/>
          <w:sz w:val="24"/>
          <w:szCs w:val="24"/>
        </w:rPr>
        <w:t xml:space="preserve"> УФК </w:t>
      </w:r>
      <w:r w:rsidRPr="000E531F">
        <w:rPr>
          <w:rFonts w:ascii="Arial" w:hAnsi="Arial" w:cs="Arial"/>
          <w:sz w:val="24"/>
          <w:szCs w:val="24"/>
        </w:rPr>
        <w:t xml:space="preserve">на осуществление выплат с единого счета бюджета </w:t>
      </w:r>
      <w:r w:rsidR="004F5957" w:rsidRPr="000E531F">
        <w:rPr>
          <w:rFonts w:ascii="Arial" w:hAnsi="Arial" w:cs="Arial"/>
          <w:sz w:val="24"/>
          <w:szCs w:val="24"/>
        </w:rPr>
        <w:t xml:space="preserve"> поселения</w:t>
      </w:r>
      <w:r w:rsidRPr="000E531F">
        <w:rPr>
          <w:rFonts w:ascii="Arial" w:hAnsi="Arial" w:cs="Arial"/>
          <w:sz w:val="24"/>
          <w:szCs w:val="24"/>
        </w:rPr>
        <w:t xml:space="preserve">, составляются в соответствии с </w:t>
      </w:r>
      <w:hyperlink r:id="rId12" w:history="1">
        <w:r w:rsidRPr="000E531F">
          <w:rPr>
            <w:rFonts w:ascii="Arial" w:hAnsi="Arial" w:cs="Arial"/>
            <w:sz w:val="24"/>
            <w:szCs w:val="24"/>
          </w:rPr>
          <w:t>Положением</w:t>
        </w:r>
      </w:hyperlink>
      <w:r w:rsidRPr="000E531F">
        <w:rPr>
          <w:rFonts w:ascii="Arial" w:hAnsi="Arial" w:cs="Arial"/>
          <w:sz w:val="24"/>
          <w:szCs w:val="24"/>
        </w:rPr>
        <w:t xml:space="preserve"> N 414-П/8н с учетом следующих особенностей:</w:t>
      </w:r>
    </w:p>
    <w:p w:rsidR="004F77EA" w:rsidRPr="000E531F" w:rsidRDefault="004F77EA" w:rsidP="004C1A62">
      <w:pPr>
        <w:pStyle w:val="ConsPlusNormal"/>
        <w:jc w:val="both"/>
        <w:rPr>
          <w:rFonts w:ascii="Arial" w:hAnsi="Arial" w:cs="Arial"/>
          <w:sz w:val="24"/>
          <w:szCs w:val="24"/>
        </w:rPr>
      </w:pPr>
      <w:r w:rsidRPr="000E531F">
        <w:rPr>
          <w:rFonts w:ascii="Arial" w:hAnsi="Arial" w:cs="Arial"/>
          <w:sz w:val="24"/>
          <w:szCs w:val="24"/>
        </w:rPr>
        <w:t xml:space="preserve">(- в поле "Назначение платежа" перед текстовым указанием назначения платежа указывается в скобках код бюджетной классификации и номер лицевого счета бюджета </w:t>
      </w:r>
      <w:r w:rsidR="004F5957" w:rsidRPr="000E531F">
        <w:rPr>
          <w:rFonts w:ascii="Arial" w:hAnsi="Arial" w:cs="Arial"/>
          <w:sz w:val="24"/>
          <w:szCs w:val="24"/>
        </w:rPr>
        <w:t>поселения</w:t>
      </w:r>
      <w:r w:rsidRPr="000E531F">
        <w:rPr>
          <w:rFonts w:ascii="Arial" w:hAnsi="Arial" w:cs="Arial"/>
          <w:sz w:val="24"/>
          <w:szCs w:val="24"/>
        </w:rPr>
        <w:t>, открытый</w:t>
      </w:r>
      <w:r w:rsidR="004C1A62" w:rsidRPr="000E531F">
        <w:rPr>
          <w:rFonts w:ascii="Arial" w:hAnsi="Arial" w:cs="Arial"/>
          <w:sz w:val="24"/>
          <w:szCs w:val="24"/>
        </w:rPr>
        <w:t xml:space="preserve"> </w:t>
      </w:r>
      <w:r w:rsidR="00DF1A04" w:rsidRPr="000E531F">
        <w:rPr>
          <w:rFonts w:ascii="Arial" w:hAnsi="Arial" w:cs="Arial"/>
          <w:sz w:val="24"/>
          <w:szCs w:val="24"/>
        </w:rPr>
        <w:t>Администрацией</w:t>
      </w:r>
      <w:r w:rsidRPr="000E531F">
        <w:rPr>
          <w:rFonts w:ascii="Arial" w:hAnsi="Arial" w:cs="Arial"/>
          <w:sz w:val="24"/>
          <w:szCs w:val="24"/>
        </w:rPr>
        <w:t>, иная необходимая для исполнения бюджета информация.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2.2.3. Перечисление средств бюджета</w:t>
      </w:r>
      <w:r w:rsidR="004F5957" w:rsidRPr="000E531F">
        <w:rPr>
          <w:rFonts w:ascii="Arial" w:hAnsi="Arial" w:cs="Arial"/>
          <w:sz w:val="24"/>
          <w:szCs w:val="24"/>
        </w:rPr>
        <w:t xml:space="preserve"> </w:t>
      </w:r>
      <w:r w:rsidR="004C1A62" w:rsidRPr="000E531F">
        <w:rPr>
          <w:rFonts w:ascii="Arial" w:hAnsi="Arial" w:cs="Arial"/>
          <w:sz w:val="24"/>
          <w:szCs w:val="24"/>
        </w:rPr>
        <w:t xml:space="preserve">поселения </w:t>
      </w:r>
      <w:r w:rsidRPr="000E531F">
        <w:rPr>
          <w:rFonts w:ascii="Arial" w:hAnsi="Arial" w:cs="Arial"/>
          <w:sz w:val="24"/>
          <w:szCs w:val="24"/>
        </w:rPr>
        <w:t xml:space="preserve">иным получателям бюджетных средств осуществляется на основании представленных </w:t>
      </w:r>
      <w:r w:rsidR="004C1A62" w:rsidRPr="000E531F">
        <w:rPr>
          <w:rFonts w:ascii="Arial" w:hAnsi="Arial" w:cs="Arial"/>
          <w:sz w:val="24"/>
          <w:szCs w:val="24"/>
        </w:rPr>
        <w:lastRenderedPageBreak/>
        <w:t xml:space="preserve">Администрацией </w:t>
      </w:r>
      <w:r w:rsidRPr="000E531F">
        <w:rPr>
          <w:rFonts w:ascii="Arial" w:hAnsi="Arial" w:cs="Arial"/>
          <w:sz w:val="24"/>
          <w:szCs w:val="24"/>
        </w:rPr>
        <w:t>в</w:t>
      </w:r>
      <w:r w:rsidR="004F5957" w:rsidRPr="000E531F">
        <w:rPr>
          <w:rFonts w:ascii="Arial" w:hAnsi="Arial" w:cs="Arial"/>
          <w:sz w:val="24"/>
          <w:szCs w:val="24"/>
        </w:rPr>
        <w:t xml:space="preserve"> </w:t>
      </w:r>
      <w:proofErr w:type="gramStart"/>
      <w:r w:rsidR="004F5957" w:rsidRPr="000E531F">
        <w:rPr>
          <w:rFonts w:ascii="Arial" w:hAnsi="Arial" w:cs="Arial"/>
          <w:sz w:val="24"/>
          <w:szCs w:val="24"/>
        </w:rPr>
        <w:t xml:space="preserve">УФК  </w:t>
      </w:r>
      <w:r w:rsidRPr="000E531F">
        <w:rPr>
          <w:rFonts w:ascii="Arial" w:hAnsi="Arial" w:cs="Arial"/>
          <w:sz w:val="24"/>
          <w:szCs w:val="24"/>
        </w:rPr>
        <w:t>расчетных</w:t>
      </w:r>
      <w:proofErr w:type="gramEnd"/>
      <w:r w:rsidRPr="000E531F">
        <w:rPr>
          <w:rFonts w:ascii="Arial" w:hAnsi="Arial" w:cs="Arial"/>
          <w:sz w:val="24"/>
          <w:szCs w:val="24"/>
        </w:rPr>
        <w:t xml:space="preserve">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2.2.4. Проведение кассовых операций по кассовым выплатам из бюджета </w:t>
      </w:r>
      <w:r w:rsidR="00C43A37" w:rsidRPr="000E531F">
        <w:rPr>
          <w:rFonts w:ascii="Arial" w:hAnsi="Arial" w:cs="Arial"/>
          <w:sz w:val="24"/>
          <w:szCs w:val="24"/>
        </w:rPr>
        <w:t xml:space="preserve"> поселения </w:t>
      </w:r>
      <w:r w:rsidRPr="000E531F">
        <w:rPr>
          <w:rFonts w:ascii="Arial" w:hAnsi="Arial" w:cs="Arial"/>
          <w:sz w:val="24"/>
          <w:szCs w:val="24"/>
        </w:rPr>
        <w:t xml:space="preserve">осуществляется с предварительным санкционированием оплаты денежных обязательств </w:t>
      </w:r>
      <w:r w:rsidR="004C1A62" w:rsidRPr="000E531F">
        <w:rPr>
          <w:rFonts w:ascii="Arial" w:hAnsi="Arial" w:cs="Arial"/>
          <w:sz w:val="24"/>
          <w:szCs w:val="24"/>
        </w:rPr>
        <w:t xml:space="preserve">Администрацией </w:t>
      </w:r>
      <w:r w:rsidRPr="000E531F">
        <w:rPr>
          <w:rFonts w:ascii="Arial" w:hAnsi="Arial" w:cs="Arial"/>
          <w:sz w:val="24"/>
          <w:szCs w:val="24"/>
        </w:rPr>
        <w:t xml:space="preserve">в соответствии с установленным </w:t>
      </w:r>
      <w:hyperlink w:anchor="P48" w:history="1">
        <w:r w:rsidRPr="000E531F">
          <w:rPr>
            <w:rFonts w:ascii="Arial" w:hAnsi="Arial" w:cs="Arial"/>
            <w:sz w:val="24"/>
            <w:szCs w:val="24"/>
          </w:rPr>
          <w:t>Порядком</w:t>
        </w:r>
      </w:hyperlink>
      <w:r w:rsidRPr="000E531F">
        <w:rPr>
          <w:rFonts w:ascii="Arial" w:hAnsi="Arial" w:cs="Arial"/>
          <w:sz w:val="24"/>
          <w:szCs w:val="24"/>
        </w:rPr>
        <w:t xml:space="preserve"> санкционирования.</w:t>
      </w:r>
    </w:p>
    <w:p w:rsidR="004F77EA" w:rsidRPr="000E531F" w:rsidRDefault="004F77EA">
      <w:pPr>
        <w:pStyle w:val="ConsPlusNormal"/>
        <w:ind w:firstLine="540"/>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2.3. Особенности проведения операций по кассовым выплатам</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 внебанковским операциям</w:t>
      </w:r>
    </w:p>
    <w:p w:rsidR="004F77EA" w:rsidRPr="000E531F" w:rsidRDefault="004F77EA">
      <w:pPr>
        <w:pStyle w:val="ConsPlusNormal"/>
        <w:ind w:firstLine="540"/>
        <w:jc w:val="both"/>
        <w:rPr>
          <w:rFonts w:ascii="Arial" w:hAnsi="Arial" w:cs="Arial"/>
          <w:sz w:val="24"/>
          <w:szCs w:val="24"/>
        </w:rPr>
      </w:pPr>
    </w:p>
    <w:p w:rsidR="004C1A62" w:rsidRPr="000E531F" w:rsidRDefault="004F77EA" w:rsidP="004C1A62">
      <w:pPr>
        <w:pStyle w:val="ConsPlusNormal"/>
        <w:ind w:firstLine="540"/>
        <w:jc w:val="both"/>
        <w:rPr>
          <w:rFonts w:ascii="Arial" w:hAnsi="Arial" w:cs="Arial"/>
          <w:sz w:val="24"/>
          <w:szCs w:val="24"/>
        </w:rPr>
      </w:pPr>
      <w:r w:rsidRPr="000E531F">
        <w:rPr>
          <w:rFonts w:ascii="Arial" w:hAnsi="Arial" w:cs="Arial"/>
          <w:sz w:val="24"/>
          <w:szCs w:val="24"/>
        </w:rPr>
        <w:t>2.3.1. 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w:t>
      </w:r>
      <w:r w:rsidR="004C1A62" w:rsidRPr="000E531F">
        <w:rPr>
          <w:rFonts w:ascii="Arial" w:hAnsi="Arial" w:cs="Arial"/>
          <w:sz w:val="24"/>
          <w:szCs w:val="24"/>
        </w:rPr>
        <w:t xml:space="preserve"> Администрации</w:t>
      </w:r>
      <w:r w:rsidRPr="000E531F">
        <w:rPr>
          <w:rFonts w:ascii="Arial" w:hAnsi="Arial" w:cs="Arial"/>
          <w:sz w:val="24"/>
          <w:szCs w:val="24"/>
        </w:rPr>
        <w:t xml:space="preserve">, а также в случае представления клиентом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для перечисления средств на открытый ему же лицевой счет (далее - внебанковская операция), данная внебанковская операция проводится </w:t>
      </w:r>
      <w:r w:rsidR="004C1A62" w:rsidRPr="000E531F">
        <w:rPr>
          <w:rFonts w:ascii="Arial" w:hAnsi="Arial" w:cs="Arial"/>
          <w:sz w:val="24"/>
          <w:szCs w:val="24"/>
        </w:rPr>
        <w:t xml:space="preserve">Администрацией </w:t>
      </w:r>
      <w:r w:rsidRPr="000E531F">
        <w:rPr>
          <w:rFonts w:ascii="Arial" w:hAnsi="Arial" w:cs="Arial"/>
          <w:sz w:val="24"/>
          <w:szCs w:val="24"/>
        </w:rPr>
        <w:t>без движения средств на лицевых счетах</w:t>
      </w:r>
      <w:r w:rsidR="004C1A62" w:rsidRPr="000E531F">
        <w:rPr>
          <w:rFonts w:ascii="Arial" w:hAnsi="Arial" w:cs="Arial"/>
          <w:sz w:val="24"/>
          <w:szCs w:val="24"/>
        </w:rPr>
        <w:t xml:space="preserve"> Администрации</w:t>
      </w:r>
      <w:r w:rsidR="00FA2122">
        <w:rPr>
          <w:rFonts w:ascii="Arial" w:hAnsi="Arial" w:cs="Arial"/>
          <w:sz w:val="24"/>
          <w:szCs w:val="24"/>
        </w:rPr>
        <w:t>, открытых в УФК по Иркутской области</w:t>
      </w:r>
      <w:r w:rsidR="004C1A62" w:rsidRPr="000E531F">
        <w:rPr>
          <w:rFonts w:ascii="Arial" w:hAnsi="Arial" w:cs="Arial"/>
          <w:sz w:val="24"/>
          <w:szCs w:val="24"/>
        </w:rPr>
        <w:t xml:space="preserve"> и банке.</w:t>
      </w:r>
    </w:p>
    <w:p w:rsidR="004F77EA" w:rsidRPr="000E531F" w:rsidRDefault="004F77EA" w:rsidP="004C1A62">
      <w:pPr>
        <w:pStyle w:val="ConsPlusNormal"/>
        <w:ind w:firstLine="540"/>
        <w:jc w:val="both"/>
        <w:rPr>
          <w:rFonts w:ascii="Arial" w:hAnsi="Arial" w:cs="Arial"/>
          <w:sz w:val="24"/>
          <w:szCs w:val="24"/>
        </w:rPr>
      </w:pPr>
      <w:r w:rsidRPr="000E531F">
        <w:rPr>
          <w:rFonts w:ascii="Arial" w:hAnsi="Arial" w:cs="Arial"/>
          <w:sz w:val="24"/>
          <w:szCs w:val="24"/>
        </w:rPr>
        <w:t>В указанных в настоящем пункте случаях, получатель бюджетных средств (администратор источников финансирования де</w:t>
      </w:r>
      <w:r w:rsidR="004C1A62" w:rsidRPr="000E531F">
        <w:rPr>
          <w:rFonts w:ascii="Arial" w:hAnsi="Arial" w:cs="Arial"/>
          <w:sz w:val="24"/>
          <w:szCs w:val="24"/>
        </w:rPr>
        <w:t xml:space="preserve">фицита бюджета) представляет в </w:t>
      </w:r>
      <w:r w:rsidRPr="000E531F">
        <w:rPr>
          <w:rFonts w:ascii="Arial" w:hAnsi="Arial" w:cs="Arial"/>
          <w:sz w:val="24"/>
          <w:szCs w:val="24"/>
        </w:rPr>
        <w:t xml:space="preserve">Управления, осуществляющие санкционирование, </w:t>
      </w:r>
      <w:hyperlink w:anchor="P48"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w:t>
      </w:r>
      <w:r w:rsidR="004C1A62" w:rsidRPr="000E531F">
        <w:rPr>
          <w:rFonts w:ascii="Arial" w:hAnsi="Arial" w:cs="Arial"/>
          <w:sz w:val="24"/>
          <w:szCs w:val="24"/>
        </w:rPr>
        <w:t xml:space="preserve">Администрации </w:t>
      </w:r>
      <w:r w:rsidR="00FA2122">
        <w:rPr>
          <w:rFonts w:ascii="Arial" w:hAnsi="Arial" w:cs="Arial"/>
          <w:sz w:val="24"/>
          <w:szCs w:val="24"/>
        </w:rPr>
        <w:t>в УФК по Иркутской области</w:t>
      </w:r>
      <w:r w:rsidRPr="000E531F">
        <w:rPr>
          <w:rFonts w:ascii="Arial" w:hAnsi="Arial" w:cs="Arial"/>
          <w:sz w:val="24"/>
          <w:szCs w:val="24"/>
        </w:rPr>
        <w:t xml:space="preserve"> и банке.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внебанковские операции.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в Управления, осуществляющие санкционирование,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При этом </w:t>
      </w:r>
      <w:hyperlink w:anchor="P430" w:history="1">
        <w:r w:rsidRPr="000E531F">
          <w:rPr>
            <w:rFonts w:ascii="Arial" w:hAnsi="Arial" w:cs="Arial"/>
            <w:sz w:val="24"/>
            <w:szCs w:val="24"/>
          </w:rPr>
          <w:t>Заявка</w:t>
        </w:r>
      </w:hyperlink>
      <w:r w:rsidRPr="000E531F">
        <w:rPr>
          <w:rFonts w:ascii="Arial" w:hAnsi="Arial" w:cs="Arial"/>
          <w:sz w:val="24"/>
          <w:szCs w:val="24"/>
        </w:rPr>
        <w:t xml:space="preserve"> на кассовый расход оформляется с учетом следующих особенностей: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разделе</w:t>
        </w:r>
      </w:hyperlink>
      <w:r w:rsidRPr="000E531F">
        <w:rPr>
          <w:rFonts w:ascii="Arial" w:hAnsi="Arial" w:cs="Arial"/>
          <w:sz w:val="24"/>
          <w:szCs w:val="24"/>
        </w:rPr>
        <w:t xml:space="preserve"> "Реквизиты контрагента" указываются реквизиты клиента;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w:t>
        </w:r>
      </w:hyperlink>
      <w:r w:rsidRPr="000E531F">
        <w:rPr>
          <w:rFonts w:ascii="Arial" w:hAnsi="Arial" w:cs="Arial"/>
          <w:sz w:val="24"/>
          <w:szCs w:val="24"/>
        </w:rPr>
        <w:t xml:space="preserve"> "Код по БК плательщика" раздела 5 "Расшифровка заявки на кассовый расход" указывается код бюджетной классификации, по которому увеличивается сумма кассовой выплаты;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w:t>
        </w:r>
      </w:hyperlink>
      <w:r w:rsidRPr="000E531F">
        <w:rPr>
          <w:rFonts w:ascii="Arial" w:hAnsi="Arial" w:cs="Arial"/>
          <w:sz w:val="24"/>
          <w:szCs w:val="24"/>
        </w:rPr>
        <w:t xml:space="preserve"> "Код по БК получателя" раздела 5 "Расшифровка заявки на кассовый расход" указывается код бюджетной классификации подлежащей восстановлению кассовой выплаты.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2.3.3. </w:t>
      </w:r>
      <w:r w:rsidR="004C1A62" w:rsidRPr="000E531F">
        <w:rPr>
          <w:rFonts w:ascii="Arial" w:hAnsi="Arial" w:cs="Arial"/>
          <w:sz w:val="24"/>
          <w:szCs w:val="24"/>
        </w:rPr>
        <w:t xml:space="preserve">Управление </w:t>
      </w:r>
      <w:r w:rsidRPr="000E531F">
        <w:rPr>
          <w:rFonts w:ascii="Arial" w:hAnsi="Arial" w:cs="Arial"/>
          <w:sz w:val="24"/>
          <w:szCs w:val="24"/>
        </w:rPr>
        <w:t xml:space="preserve">обрабатывает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по внебанковской операции. Указанная Заявка является основанием для проведения </w:t>
      </w:r>
      <w:r w:rsidRPr="000E531F">
        <w:rPr>
          <w:rFonts w:ascii="Arial" w:hAnsi="Arial" w:cs="Arial"/>
          <w:sz w:val="24"/>
          <w:szCs w:val="24"/>
        </w:rPr>
        <w:lastRenderedPageBreak/>
        <w:t xml:space="preserve">Министерством внебанковской операции без списания-зачисления средств на соответствующем счете </w:t>
      </w:r>
      <w:r w:rsidR="004C1A62" w:rsidRPr="000E531F">
        <w:rPr>
          <w:rFonts w:ascii="Arial" w:hAnsi="Arial" w:cs="Arial"/>
          <w:sz w:val="24"/>
          <w:szCs w:val="24"/>
        </w:rPr>
        <w:t xml:space="preserve">Администрации </w:t>
      </w:r>
      <w:r w:rsidRPr="000E531F">
        <w:rPr>
          <w:rFonts w:ascii="Arial" w:hAnsi="Arial" w:cs="Arial"/>
          <w:sz w:val="24"/>
          <w:szCs w:val="24"/>
        </w:rPr>
        <w:t>и для отражения ее на соответствующих лицевых счетах.</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2.4. Подготовка расчетных документов для проведения</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кассовых выплат с единых счетов бюджетов</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2.4.1. На основании Заявок, представленных получателями средств (администраторами источников финансирования дефицита бю</w:t>
      </w:r>
      <w:r w:rsidR="004C1A62" w:rsidRPr="000E531F">
        <w:rPr>
          <w:rFonts w:ascii="Arial" w:hAnsi="Arial" w:cs="Arial"/>
          <w:sz w:val="24"/>
          <w:szCs w:val="24"/>
        </w:rPr>
        <w:t xml:space="preserve">джета) и принятых к исполнению, </w:t>
      </w:r>
      <w:r w:rsidRPr="000E531F">
        <w:rPr>
          <w:rFonts w:ascii="Arial" w:hAnsi="Arial" w:cs="Arial"/>
          <w:sz w:val="24"/>
          <w:szCs w:val="24"/>
        </w:rPr>
        <w:t xml:space="preserve">Управления, осуществляющие санкционирование, формируют </w:t>
      </w:r>
      <w:hyperlink w:anchor="P1202" w:history="1">
        <w:r w:rsidRPr="000E531F">
          <w:rPr>
            <w:rFonts w:ascii="Arial" w:hAnsi="Arial" w:cs="Arial"/>
            <w:sz w:val="24"/>
            <w:szCs w:val="24"/>
          </w:rPr>
          <w:t>Распоряжение</w:t>
        </w:r>
      </w:hyperlink>
      <w:r w:rsidRPr="000E531F">
        <w:rPr>
          <w:rFonts w:ascii="Arial" w:hAnsi="Arial" w:cs="Arial"/>
          <w:sz w:val="24"/>
          <w:szCs w:val="24"/>
        </w:rPr>
        <w:t xml:space="preserve"> (Сводное распоряжение) на кассовый расход по форме согласно приложению N 9 к настоящему Порядку.</w:t>
      </w:r>
    </w:p>
    <w:p w:rsidR="004F77EA" w:rsidRPr="000E531F" w:rsidRDefault="004F77EA" w:rsidP="00C43A37">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основании сформированных Распоряжений, </w:t>
      </w:r>
      <w:r w:rsidR="004C1A62" w:rsidRPr="000E531F">
        <w:rPr>
          <w:rFonts w:ascii="Arial" w:hAnsi="Arial" w:cs="Arial"/>
          <w:sz w:val="24"/>
          <w:szCs w:val="24"/>
        </w:rPr>
        <w:t xml:space="preserve">Администрация </w:t>
      </w:r>
      <w:r w:rsidRPr="000E531F">
        <w:rPr>
          <w:rFonts w:ascii="Arial" w:hAnsi="Arial" w:cs="Arial"/>
          <w:sz w:val="24"/>
          <w:szCs w:val="24"/>
        </w:rPr>
        <w:t xml:space="preserve">оформляет расчетные документы на перечисление средств с лицевого счета бюджета, открытого </w:t>
      </w:r>
      <w:r w:rsidR="004C1A62" w:rsidRPr="000E531F">
        <w:rPr>
          <w:rFonts w:ascii="Arial" w:hAnsi="Arial" w:cs="Arial"/>
          <w:sz w:val="24"/>
          <w:szCs w:val="24"/>
        </w:rPr>
        <w:t xml:space="preserve">Администрации </w:t>
      </w:r>
      <w:r w:rsidRPr="000E531F">
        <w:rPr>
          <w:rFonts w:ascii="Arial" w:hAnsi="Arial" w:cs="Arial"/>
          <w:sz w:val="24"/>
          <w:szCs w:val="24"/>
        </w:rPr>
        <w:t xml:space="preserve">в УФК по Республике Башкортостан на балансовом счете N </w:t>
      </w:r>
      <w:r w:rsidR="00834A3F" w:rsidRPr="000E531F">
        <w:rPr>
          <w:rFonts w:ascii="Arial" w:hAnsi="Arial" w:cs="Arial"/>
          <w:sz w:val="24"/>
          <w:szCs w:val="24"/>
        </w:rPr>
        <w:t>40204 "Средства местных бюджетов"</w:t>
      </w:r>
      <w:r w:rsidRPr="000E531F">
        <w:rPr>
          <w:rFonts w:ascii="Arial" w:hAnsi="Arial" w:cs="Arial"/>
          <w:sz w:val="24"/>
          <w:szCs w:val="24"/>
        </w:rPr>
        <w:t xml:space="preserve"> (далее - счет N 4020</w:t>
      </w:r>
      <w:r w:rsidR="00834A3F" w:rsidRPr="000E531F">
        <w:rPr>
          <w:rFonts w:ascii="Arial" w:hAnsi="Arial" w:cs="Arial"/>
          <w:sz w:val="24"/>
          <w:szCs w:val="24"/>
        </w:rPr>
        <w:t>4</w:t>
      </w:r>
      <w:r w:rsidRPr="000E531F">
        <w:rPr>
          <w:rFonts w:ascii="Arial" w:hAnsi="Arial" w:cs="Arial"/>
          <w:sz w:val="24"/>
          <w:szCs w:val="24"/>
        </w:rPr>
        <w:t xml:space="preserve">), и со счетов, открытых </w:t>
      </w:r>
      <w:r w:rsidR="00834A3F" w:rsidRPr="000E531F">
        <w:rPr>
          <w:rFonts w:ascii="Arial" w:hAnsi="Arial" w:cs="Arial"/>
          <w:sz w:val="24"/>
          <w:szCs w:val="24"/>
        </w:rPr>
        <w:t xml:space="preserve">Администрации </w:t>
      </w:r>
      <w:r w:rsidRPr="000E531F">
        <w:rPr>
          <w:rFonts w:ascii="Arial" w:hAnsi="Arial" w:cs="Arial"/>
          <w:sz w:val="24"/>
          <w:szCs w:val="24"/>
        </w:rPr>
        <w:t>в б</w:t>
      </w:r>
      <w:r w:rsidR="00C43A37" w:rsidRPr="000E531F">
        <w:rPr>
          <w:rFonts w:ascii="Arial" w:hAnsi="Arial" w:cs="Arial"/>
          <w:sz w:val="24"/>
          <w:szCs w:val="24"/>
        </w:rPr>
        <w:t>анк</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Заявка может быть отозвана клиентом до момента отправки </w:t>
      </w:r>
      <w:r w:rsidR="00834A3F" w:rsidRPr="000E531F">
        <w:rPr>
          <w:rFonts w:ascii="Arial" w:hAnsi="Arial" w:cs="Arial"/>
          <w:sz w:val="24"/>
          <w:szCs w:val="24"/>
        </w:rPr>
        <w:t xml:space="preserve">Администрацией </w:t>
      </w:r>
      <w:r w:rsidR="00F162F1" w:rsidRPr="000E531F">
        <w:rPr>
          <w:rFonts w:ascii="Arial" w:hAnsi="Arial" w:cs="Arial"/>
          <w:sz w:val="24"/>
          <w:szCs w:val="24"/>
        </w:rPr>
        <w:t>расчетного документа в УФК</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Для отзыва Заявки клиент представляет в Управлени</w:t>
      </w:r>
      <w:r w:rsidR="00834A3F" w:rsidRPr="000E531F">
        <w:rPr>
          <w:rFonts w:ascii="Arial" w:hAnsi="Arial" w:cs="Arial"/>
          <w:sz w:val="24"/>
          <w:szCs w:val="24"/>
        </w:rPr>
        <w:t>е</w:t>
      </w:r>
      <w:r w:rsidRPr="000E531F">
        <w:rPr>
          <w:rFonts w:ascii="Arial" w:hAnsi="Arial" w:cs="Arial"/>
          <w:sz w:val="24"/>
          <w:szCs w:val="24"/>
        </w:rPr>
        <w:t xml:space="preserve">, осуществляющие санкционирования, </w:t>
      </w:r>
      <w:hyperlink w:anchor="P2626" w:history="1">
        <w:r w:rsidRPr="000E531F">
          <w:rPr>
            <w:rFonts w:ascii="Arial" w:hAnsi="Arial" w:cs="Arial"/>
            <w:sz w:val="24"/>
            <w:szCs w:val="24"/>
          </w:rPr>
          <w:t>Запрос</w:t>
        </w:r>
      </w:hyperlink>
      <w:r w:rsidRPr="000E531F">
        <w:rPr>
          <w:rFonts w:ascii="Arial" w:hAnsi="Arial" w:cs="Arial"/>
          <w:sz w:val="24"/>
          <w:szCs w:val="24"/>
        </w:rPr>
        <w:t xml:space="preserve"> на аннулирование заявки по форме согласно приложению N 16 (далее - Запрос на аннулирование заявки).</w:t>
      </w: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2.5. Отражение операций по кассовым выплатам</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 кассовым поступлениям на лицевых счетах</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 xml:space="preserve">2.5.1. Операции по списанию сумм платежей с лицевого счета бюджета, открытого </w:t>
      </w:r>
      <w:r w:rsidR="00331C4B" w:rsidRPr="000E531F">
        <w:rPr>
          <w:rFonts w:ascii="Arial" w:hAnsi="Arial" w:cs="Arial"/>
          <w:sz w:val="24"/>
          <w:szCs w:val="24"/>
        </w:rPr>
        <w:t xml:space="preserve">Администрацией </w:t>
      </w:r>
      <w:r w:rsidRPr="000E531F">
        <w:rPr>
          <w:rFonts w:ascii="Arial" w:hAnsi="Arial" w:cs="Arial"/>
          <w:sz w:val="24"/>
          <w:szCs w:val="24"/>
        </w:rPr>
        <w:t>на счете N 40201, отражаются на соответствующих лицевых счетах, открытых участникам бюджетного процесса, по кодам бюджетной классификации.</w:t>
      </w:r>
    </w:p>
    <w:p w:rsidR="004F77EA" w:rsidRPr="000E531F" w:rsidRDefault="004F77EA">
      <w:pPr>
        <w:pStyle w:val="ConsPlusNormal"/>
        <w:jc w:val="both"/>
        <w:rPr>
          <w:rFonts w:ascii="Arial" w:hAnsi="Arial" w:cs="Arial"/>
          <w:sz w:val="24"/>
          <w:szCs w:val="24"/>
        </w:rPr>
      </w:pP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2.5.2. Кассовые выплаты на оказание </w:t>
      </w:r>
      <w:r w:rsidR="00276057" w:rsidRPr="000E531F">
        <w:rPr>
          <w:rFonts w:ascii="Arial" w:hAnsi="Arial" w:cs="Arial"/>
          <w:sz w:val="24"/>
          <w:szCs w:val="24"/>
        </w:rPr>
        <w:t xml:space="preserve">муниципальных </w:t>
      </w:r>
      <w:r w:rsidRPr="000E531F">
        <w:rPr>
          <w:rFonts w:ascii="Arial" w:hAnsi="Arial" w:cs="Arial"/>
          <w:sz w:val="24"/>
          <w:szCs w:val="24"/>
        </w:rPr>
        <w:t>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Кассовые выплаты на погашение источников финансирования дефицитов бюджетов осуществляются в пределах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w:t>
      </w:r>
      <w:r w:rsidRPr="000E531F">
        <w:rPr>
          <w:rFonts w:ascii="Arial" w:hAnsi="Arial" w:cs="Arial"/>
          <w:sz w:val="24"/>
          <w:szCs w:val="24"/>
        </w:rPr>
        <w:lastRenderedPageBreak/>
        <w:t xml:space="preserve">клиент представляет в </w:t>
      </w:r>
      <w:r w:rsidR="00276057" w:rsidRPr="000E531F">
        <w:rPr>
          <w:rFonts w:ascii="Arial" w:hAnsi="Arial" w:cs="Arial"/>
          <w:sz w:val="24"/>
          <w:szCs w:val="24"/>
        </w:rPr>
        <w:t xml:space="preserve">Администрацию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согласно приложению N 8 к настоящему Порядку.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 при изменении на основании нормативных правовых актов Министерства финансов Российской Федерации или Министерства </w:t>
      </w:r>
      <w:r w:rsidR="00F162F1" w:rsidRPr="000E531F">
        <w:rPr>
          <w:rFonts w:ascii="Arial" w:hAnsi="Arial" w:cs="Arial"/>
          <w:sz w:val="24"/>
          <w:szCs w:val="24"/>
        </w:rPr>
        <w:t>финансов Иркутской области</w:t>
      </w:r>
      <w:r w:rsidRPr="000E531F">
        <w:rPr>
          <w:rFonts w:ascii="Arial" w:hAnsi="Arial" w:cs="Arial"/>
          <w:sz w:val="24"/>
          <w:szCs w:val="24"/>
        </w:rPr>
        <w:t xml:space="preserve"> в соответствии с установленными бюджетным законодательством полномочиями принципов назначения, структуры кодов бюджетной классификации;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w:t>
      </w:r>
      <w:r w:rsidR="00276057" w:rsidRPr="000E531F">
        <w:rPr>
          <w:rFonts w:ascii="Arial" w:hAnsi="Arial" w:cs="Arial"/>
          <w:sz w:val="24"/>
          <w:szCs w:val="24"/>
        </w:rPr>
        <w:t xml:space="preserve">Администрацией </w:t>
      </w:r>
      <w:r w:rsidRPr="000E531F">
        <w:rPr>
          <w:rFonts w:ascii="Arial" w:hAnsi="Arial" w:cs="Arial"/>
          <w:sz w:val="24"/>
          <w:szCs w:val="24"/>
        </w:rPr>
        <w:t>осуществляется в установленном порядке уточнение кода бюджетной классификации на лицевом счете бюджета, открытого в</w:t>
      </w:r>
      <w:r w:rsidR="007471DC" w:rsidRPr="000E531F">
        <w:rPr>
          <w:rFonts w:ascii="Arial" w:hAnsi="Arial" w:cs="Arial"/>
          <w:sz w:val="24"/>
          <w:szCs w:val="24"/>
        </w:rPr>
        <w:t xml:space="preserve"> УФК.</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w:t>
      </w:r>
      <w:r w:rsidR="00276057" w:rsidRPr="000E531F">
        <w:rPr>
          <w:rFonts w:ascii="Arial" w:hAnsi="Arial" w:cs="Arial"/>
          <w:sz w:val="24"/>
          <w:szCs w:val="24"/>
        </w:rPr>
        <w:t xml:space="preserve">администрации </w:t>
      </w:r>
      <w:r w:rsidR="00A00894">
        <w:rPr>
          <w:rFonts w:ascii="Arial" w:hAnsi="Arial" w:cs="Arial"/>
          <w:sz w:val="24"/>
          <w:szCs w:val="24"/>
        </w:rPr>
        <w:t>в УФК</w:t>
      </w:r>
      <w:r w:rsidRPr="000E531F">
        <w:rPr>
          <w:rFonts w:ascii="Arial" w:hAnsi="Arial" w:cs="Arial"/>
          <w:sz w:val="24"/>
          <w:szCs w:val="24"/>
        </w:rPr>
        <w:t>.</w:t>
      </w:r>
    </w:p>
    <w:p w:rsidR="004F77EA" w:rsidRPr="000E531F" w:rsidRDefault="0082575F">
      <w:pPr>
        <w:pStyle w:val="ConsPlusNormal"/>
        <w:spacing w:before="220"/>
        <w:ind w:firstLine="540"/>
        <w:jc w:val="both"/>
        <w:rPr>
          <w:rFonts w:ascii="Arial" w:hAnsi="Arial" w:cs="Arial"/>
          <w:sz w:val="24"/>
          <w:szCs w:val="24"/>
        </w:rPr>
      </w:pPr>
      <w:hyperlink w:anchor="P1021" w:history="1">
        <w:r w:rsidR="004F77EA" w:rsidRPr="000E531F">
          <w:rPr>
            <w:rFonts w:ascii="Arial" w:hAnsi="Arial" w:cs="Arial"/>
            <w:sz w:val="24"/>
            <w:szCs w:val="24"/>
          </w:rPr>
          <w:t>Уведомления</w:t>
        </w:r>
      </w:hyperlink>
      <w:r w:rsidR="004F77EA" w:rsidRPr="000E531F">
        <w:rPr>
          <w:rFonts w:ascii="Arial" w:hAnsi="Arial" w:cs="Arial"/>
          <w:sz w:val="24"/>
          <w:szCs w:val="24"/>
        </w:rPr>
        <w:t xml:space="preserve"> об уточнении вида и принадлежности платежа, на основании которого </w:t>
      </w:r>
      <w:r w:rsidR="00276057" w:rsidRPr="000E531F">
        <w:rPr>
          <w:rFonts w:ascii="Arial" w:hAnsi="Arial" w:cs="Arial"/>
          <w:sz w:val="24"/>
          <w:szCs w:val="24"/>
        </w:rPr>
        <w:t xml:space="preserve">Администрацией </w:t>
      </w:r>
      <w:r w:rsidR="004F77EA" w:rsidRPr="000E531F">
        <w:rPr>
          <w:rFonts w:ascii="Arial" w:hAnsi="Arial" w:cs="Arial"/>
          <w:sz w:val="24"/>
          <w:szCs w:val="24"/>
        </w:rPr>
        <w:t>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Учет операции по уточнению кода бюджетной классификации осуществляется при наличии: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подписи </w:t>
      </w:r>
      <w:r w:rsidR="007471DC" w:rsidRPr="000E531F">
        <w:rPr>
          <w:rFonts w:ascii="Arial" w:hAnsi="Arial" w:cs="Arial"/>
          <w:sz w:val="24"/>
          <w:szCs w:val="24"/>
        </w:rPr>
        <w:t>Главы</w:t>
      </w:r>
      <w:r w:rsidR="00276057" w:rsidRPr="000E531F">
        <w:rPr>
          <w:rFonts w:ascii="Arial" w:hAnsi="Arial" w:cs="Arial"/>
          <w:sz w:val="24"/>
          <w:szCs w:val="24"/>
        </w:rPr>
        <w:t xml:space="preserve"> поселения </w:t>
      </w:r>
      <w:r w:rsidRPr="000E531F">
        <w:rPr>
          <w:rFonts w:ascii="Arial" w:hAnsi="Arial" w:cs="Arial"/>
          <w:sz w:val="24"/>
          <w:szCs w:val="24"/>
        </w:rPr>
        <w:t xml:space="preserve">(уполномоченного им лица) в поле "Отметка </w:t>
      </w:r>
      <w:proofErr w:type="gramStart"/>
      <w:r w:rsidR="007471DC" w:rsidRPr="000E531F">
        <w:rPr>
          <w:rFonts w:ascii="Arial" w:hAnsi="Arial" w:cs="Arial"/>
          <w:sz w:val="24"/>
          <w:szCs w:val="24"/>
        </w:rPr>
        <w:t xml:space="preserve">Главы </w:t>
      </w:r>
      <w:r w:rsidR="00276057" w:rsidRPr="000E531F">
        <w:rPr>
          <w:rFonts w:ascii="Arial" w:hAnsi="Arial" w:cs="Arial"/>
          <w:sz w:val="24"/>
          <w:szCs w:val="24"/>
        </w:rPr>
        <w:t xml:space="preserve"> поселения</w:t>
      </w:r>
      <w:proofErr w:type="gramEnd"/>
      <w:r w:rsidRPr="000E531F">
        <w:rPr>
          <w:rFonts w:ascii="Arial" w:hAnsi="Arial" w:cs="Arial"/>
          <w:sz w:val="24"/>
          <w:szCs w:val="24"/>
        </w:rPr>
        <w:t>" Уведомления об уточнении вида и принадлежности платежа, представленного клиентом в</w:t>
      </w:r>
      <w:r w:rsidR="00276057" w:rsidRPr="000E531F">
        <w:rPr>
          <w:rFonts w:ascii="Arial" w:hAnsi="Arial" w:cs="Arial"/>
          <w:sz w:val="24"/>
          <w:szCs w:val="24"/>
        </w:rPr>
        <w:t xml:space="preserve"> Администрацию</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48" w:history="1">
        <w:r w:rsidRPr="000E531F">
          <w:rPr>
            <w:rFonts w:ascii="Arial" w:hAnsi="Arial" w:cs="Arial"/>
            <w:sz w:val="24"/>
            <w:szCs w:val="24"/>
          </w:rPr>
          <w:t>Порядком</w:t>
        </w:r>
      </w:hyperlink>
      <w:r w:rsidRPr="000E531F">
        <w:rPr>
          <w:rFonts w:ascii="Arial" w:hAnsi="Arial" w:cs="Arial"/>
          <w:sz w:val="24"/>
          <w:szCs w:val="24"/>
        </w:rPr>
        <w:t xml:space="preserve"> санкционирования.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3" w:history="1">
        <w:r w:rsidRPr="000E531F">
          <w:rPr>
            <w:rFonts w:ascii="Arial" w:hAnsi="Arial" w:cs="Arial"/>
            <w:sz w:val="24"/>
            <w:szCs w:val="24"/>
          </w:rPr>
          <w:t>Положения</w:t>
        </w:r>
      </w:hyperlink>
      <w:r w:rsidRPr="000E531F">
        <w:rPr>
          <w:rFonts w:ascii="Arial" w:hAnsi="Arial" w:cs="Arial"/>
          <w:sz w:val="24"/>
          <w:szCs w:val="24"/>
        </w:rPr>
        <w:t xml:space="preserve"> N 414-П/8н.</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этом в </w:t>
      </w:r>
      <w:hyperlink w:anchor="P1058" w:history="1">
        <w:r w:rsidRPr="000E531F">
          <w:rPr>
            <w:rFonts w:ascii="Arial" w:hAnsi="Arial" w:cs="Arial"/>
            <w:sz w:val="24"/>
            <w:szCs w:val="24"/>
          </w:rPr>
          <w:t>поле</w:t>
        </w:r>
      </w:hyperlink>
      <w:r w:rsidRPr="000E531F">
        <w:rPr>
          <w:rFonts w:ascii="Arial" w:hAnsi="Arial" w:cs="Arial"/>
          <w:sz w:val="24"/>
          <w:szCs w:val="24"/>
        </w:rPr>
        <w:t xml:space="preserve"> "Назначение платежа" расчетного документа должна содержаться ссылка на номер и дату расчетного документа</w:t>
      </w:r>
      <w:r w:rsidR="00276057" w:rsidRPr="000E531F">
        <w:rPr>
          <w:rFonts w:ascii="Arial" w:hAnsi="Arial" w:cs="Arial"/>
          <w:sz w:val="24"/>
          <w:szCs w:val="24"/>
        </w:rPr>
        <w:t xml:space="preserve"> Администрации</w:t>
      </w:r>
      <w:r w:rsidRPr="000E531F">
        <w:rPr>
          <w:rFonts w:ascii="Arial" w:hAnsi="Arial" w:cs="Arial"/>
          <w:sz w:val="24"/>
          <w:szCs w:val="24"/>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2.5.5. Если кассовые поступления, зачисленные на счета</w:t>
      </w:r>
      <w:r w:rsidR="00276057" w:rsidRPr="000E531F">
        <w:rPr>
          <w:rFonts w:ascii="Arial" w:hAnsi="Arial" w:cs="Arial"/>
          <w:sz w:val="24"/>
          <w:szCs w:val="24"/>
        </w:rPr>
        <w:t xml:space="preserve"> Администрации</w:t>
      </w:r>
      <w:r w:rsidRPr="000E531F">
        <w:rPr>
          <w:rFonts w:ascii="Arial" w:hAnsi="Arial" w:cs="Arial"/>
          <w:sz w:val="24"/>
          <w:szCs w:val="24"/>
        </w:rPr>
        <w:t xml:space="preserve">, отнесены к невыясненным поступлениям и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Министерство направляет соответствующему получателю бюджетных средств (администратору источников финансирования дефицита бюджета) </w:t>
      </w:r>
      <w:hyperlink w:anchor="P2525" w:history="1">
        <w:r w:rsidRPr="000E531F">
          <w:rPr>
            <w:rFonts w:ascii="Arial" w:hAnsi="Arial" w:cs="Arial"/>
            <w:sz w:val="24"/>
            <w:szCs w:val="24"/>
          </w:rPr>
          <w:t>Запрос</w:t>
        </w:r>
      </w:hyperlink>
      <w:r w:rsidRPr="000E531F">
        <w:rPr>
          <w:rFonts w:ascii="Arial" w:hAnsi="Arial" w:cs="Arial"/>
          <w:sz w:val="24"/>
          <w:szCs w:val="24"/>
        </w:rPr>
        <w:t xml:space="preserve"> на выяснение принадлежности платежа согласно приложению N 15 к настоящему Порядку.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течение десяти рабочих дней со дня получения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w:t>
      </w:r>
      <w:r w:rsidR="00276057" w:rsidRPr="000E531F">
        <w:rPr>
          <w:rFonts w:ascii="Arial" w:hAnsi="Arial" w:cs="Arial"/>
          <w:sz w:val="24"/>
          <w:szCs w:val="24"/>
        </w:rPr>
        <w:t xml:space="preserve">Администрацию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случае, если клиент отказывается от поступления, указанного в </w:t>
      </w:r>
      <w:hyperlink w:anchor="P2525" w:history="1">
        <w:r w:rsidRPr="000E531F">
          <w:rPr>
            <w:rFonts w:ascii="Arial" w:hAnsi="Arial" w:cs="Arial"/>
            <w:sz w:val="24"/>
            <w:szCs w:val="24"/>
          </w:rPr>
          <w:t>Запросе</w:t>
        </w:r>
      </w:hyperlink>
      <w:r w:rsidRPr="000E531F">
        <w:rPr>
          <w:rFonts w:ascii="Arial" w:hAnsi="Arial" w:cs="Arial"/>
          <w:sz w:val="24"/>
          <w:szCs w:val="24"/>
        </w:rPr>
        <w:t xml:space="preserve"> на выяснение принадлежности платежа, для информирования об этом </w:t>
      </w:r>
      <w:r w:rsidR="00276057" w:rsidRPr="000E531F">
        <w:rPr>
          <w:rFonts w:ascii="Arial" w:hAnsi="Arial" w:cs="Arial"/>
          <w:sz w:val="24"/>
          <w:szCs w:val="24"/>
        </w:rPr>
        <w:t xml:space="preserve">Администрация </w:t>
      </w:r>
      <w:r w:rsidRPr="000E531F">
        <w:rPr>
          <w:rFonts w:ascii="Arial" w:hAnsi="Arial" w:cs="Arial"/>
          <w:sz w:val="24"/>
          <w:szCs w:val="24"/>
        </w:rPr>
        <w:t xml:space="preserve">он направляет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где в </w:t>
      </w:r>
      <w:hyperlink w:anchor="P1122" w:history="1">
        <w:r w:rsidRPr="000E531F">
          <w:rPr>
            <w:rFonts w:ascii="Arial" w:hAnsi="Arial" w:cs="Arial"/>
            <w:sz w:val="24"/>
            <w:szCs w:val="24"/>
          </w:rPr>
          <w:t>поле</w:t>
        </w:r>
      </w:hyperlink>
      <w:r w:rsidRPr="000E531F">
        <w:rPr>
          <w:rFonts w:ascii="Arial" w:hAnsi="Arial" w:cs="Arial"/>
          <w:sz w:val="24"/>
          <w:szCs w:val="24"/>
        </w:rPr>
        <w:t xml:space="preserve"> "Изменить на" указывает код бюджетной классификации невыясненных поступлений, а в поле "Код по БК платежного документа" указывается тот код бюджетной классификации, который был указан в Запросе на выяснение принадлежности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Возврат средств, ошибочно зачисленных и отраженных на лицевом счете администратора источников финансирования дефицита бюджета осуществляется на основании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оформленной администратором источников финансирования дефицита бюджета (получателем бюджетных средств).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финансирования дефицита бюджета) на счет N 40101, для перечисления в доход соответствующего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В случае если суммы возврата дебиторской задолженности прошлых лет поступили на счет N 4020</w:t>
      </w:r>
      <w:r w:rsidR="007941A7" w:rsidRPr="000E531F">
        <w:rPr>
          <w:rFonts w:ascii="Arial" w:hAnsi="Arial" w:cs="Arial"/>
          <w:sz w:val="24"/>
          <w:szCs w:val="24"/>
        </w:rPr>
        <w:t>4</w:t>
      </w:r>
      <w:r w:rsidRPr="000E531F">
        <w:rPr>
          <w:rFonts w:ascii="Arial" w:hAnsi="Arial" w:cs="Arial"/>
          <w:sz w:val="24"/>
          <w:szCs w:val="24"/>
        </w:rPr>
        <w:t xml:space="preserve">, минуя счет N 40101, то не позднее пяти рабочих дней со дня отражения соответствующих сумм на лицевом счете получателя </w:t>
      </w:r>
      <w:r w:rsidRPr="000E531F">
        <w:rPr>
          <w:rFonts w:ascii="Arial" w:hAnsi="Arial" w:cs="Arial"/>
          <w:sz w:val="24"/>
          <w:szCs w:val="24"/>
        </w:rPr>
        <w:lastRenderedPageBreak/>
        <w:t>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2.5.7. Учет кассовых поступлений производится на соответствующих лицевых счетах, открытых в </w:t>
      </w:r>
      <w:r w:rsidR="007941A7" w:rsidRPr="000E531F">
        <w:rPr>
          <w:rFonts w:ascii="Arial" w:hAnsi="Arial" w:cs="Arial"/>
          <w:sz w:val="24"/>
          <w:szCs w:val="24"/>
        </w:rPr>
        <w:t xml:space="preserve">Администрации </w:t>
      </w:r>
      <w:r w:rsidRPr="000E531F">
        <w:rPr>
          <w:rFonts w:ascii="Arial" w:hAnsi="Arial" w:cs="Arial"/>
          <w:sz w:val="24"/>
          <w:szCs w:val="24"/>
        </w:rPr>
        <w:t>на основании расчетных или кассовых документов в разрезе кодов бюджетной классификации.</w:t>
      </w:r>
    </w:p>
    <w:p w:rsidR="004F77EA" w:rsidRPr="000E531F" w:rsidRDefault="004F77EA">
      <w:pPr>
        <w:pStyle w:val="ConsPlusNormal"/>
        <w:ind w:firstLine="540"/>
        <w:rPr>
          <w:rFonts w:ascii="Arial" w:hAnsi="Arial" w:cs="Arial"/>
          <w:sz w:val="24"/>
          <w:szCs w:val="24"/>
        </w:rPr>
      </w:pPr>
    </w:p>
    <w:p w:rsidR="004F77EA" w:rsidRPr="000E531F" w:rsidRDefault="004F77EA">
      <w:pPr>
        <w:pStyle w:val="ConsPlusNormal"/>
        <w:jc w:val="center"/>
        <w:outlineLvl w:val="1"/>
        <w:rPr>
          <w:rFonts w:ascii="Arial" w:hAnsi="Arial" w:cs="Arial"/>
          <w:sz w:val="24"/>
          <w:szCs w:val="24"/>
        </w:rPr>
      </w:pPr>
      <w:r w:rsidRPr="000E531F">
        <w:rPr>
          <w:rFonts w:ascii="Arial" w:hAnsi="Arial" w:cs="Arial"/>
          <w:sz w:val="24"/>
          <w:szCs w:val="24"/>
        </w:rPr>
        <w:t xml:space="preserve">III. Предоставление </w:t>
      </w:r>
      <w:r w:rsidR="008B7608" w:rsidRPr="000E531F">
        <w:rPr>
          <w:rFonts w:ascii="Arial" w:hAnsi="Arial" w:cs="Arial"/>
          <w:sz w:val="24"/>
          <w:szCs w:val="24"/>
        </w:rPr>
        <w:t xml:space="preserve">Администрацией </w:t>
      </w:r>
      <w:r w:rsidRPr="000E531F">
        <w:rPr>
          <w:rFonts w:ascii="Arial" w:hAnsi="Arial" w:cs="Arial"/>
          <w:sz w:val="24"/>
          <w:szCs w:val="24"/>
        </w:rPr>
        <w:t>информации участникам</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бюджетного процесса об операциях, осуществленных</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подведомственными им казенными учреждениями</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 xml:space="preserve">3.1. 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 </w:t>
      </w:r>
      <w:hyperlink w:anchor="P1481" w:history="1">
        <w:r w:rsidRPr="000E531F">
          <w:rPr>
            <w:rFonts w:ascii="Arial" w:hAnsi="Arial" w:cs="Arial"/>
            <w:sz w:val="24"/>
            <w:szCs w:val="24"/>
          </w:rPr>
          <w:t>приложениям N 11</w:t>
        </w:r>
      </w:hyperlink>
      <w:r w:rsidRPr="000E531F">
        <w:rPr>
          <w:rFonts w:ascii="Arial" w:hAnsi="Arial" w:cs="Arial"/>
          <w:sz w:val="24"/>
          <w:szCs w:val="24"/>
        </w:rPr>
        <w:t xml:space="preserve"> - </w:t>
      </w:r>
      <w:hyperlink w:anchor="P2403" w:history="1">
        <w:r w:rsidRPr="000E531F">
          <w:rPr>
            <w:rFonts w:ascii="Arial" w:hAnsi="Arial" w:cs="Arial"/>
            <w:sz w:val="24"/>
            <w:szCs w:val="24"/>
          </w:rPr>
          <w:t>14</w:t>
        </w:r>
      </w:hyperlink>
      <w:r w:rsidRPr="000E531F">
        <w:rPr>
          <w:rFonts w:ascii="Arial" w:hAnsi="Arial" w:cs="Arial"/>
          <w:sz w:val="24"/>
          <w:szCs w:val="24"/>
        </w:rPr>
        <w:t xml:space="preserve"> к настоящему Порядку.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3.3. Сводные данные и Реестр принятых на учет бюджетных обязательств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w:t>
      </w:r>
      <w:r w:rsidR="008B7608"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4F77EA" w:rsidRPr="000E531F" w:rsidRDefault="004F77EA">
      <w:pPr>
        <w:pStyle w:val="ConsPlusNormal"/>
        <w:ind w:firstLine="540"/>
        <w:rPr>
          <w:rFonts w:ascii="Arial" w:hAnsi="Arial" w:cs="Arial"/>
          <w:sz w:val="24"/>
          <w:szCs w:val="24"/>
        </w:rPr>
      </w:pPr>
    </w:p>
    <w:p w:rsidR="004F77EA" w:rsidRPr="000E531F" w:rsidRDefault="004F77EA">
      <w:pPr>
        <w:pStyle w:val="ConsPlusNormal"/>
        <w:jc w:val="center"/>
        <w:outlineLvl w:val="1"/>
        <w:rPr>
          <w:rFonts w:ascii="Arial" w:hAnsi="Arial" w:cs="Arial"/>
          <w:sz w:val="24"/>
          <w:szCs w:val="24"/>
        </w:rPr>
      </w:pPr>
      <w:r w:rsidRPr="000E531F">
        <w:rPr>
          <w:rFonts w:ascii="Arial" w:hAnsi="Arial" w:cs="Arial"/>
          <w:sz w:val="24"/>
          <w:szCs w:val="24"/>
        </w:rPr>
        <w:t>IV. Организация работы с клиентами</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4.1. Распорядок операционного дня, график приема и обработки полученных документов устанавливается</w:t>
      </w:r>
      <w:r w:rsidR="008B7608"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4.2. Право подписания документов по внутреннему документообороту</w:t>
      </w:r>
      <w:r w:rsidR="008B7608" w:rsidRPr="000E531F">
        <w:rPr>
          <w:rFonts w:ascii="Arial" w:hAnsi="Arial" w:cs="Arial"/>
          <w:sz w:val="24"/>
          <w:szCs w:val="24"/>
        </w:rPr>
        <w:t xml:space="preserve"> Администрации</w:t>
      </w:r>
      <w:r w:rsidRPr="000E531F">
        <w:rPr>
          <w:rFonts w:ascii="Arial" w:hAnsi="Arial" w:cs="Arial"/>
          <w:sz w:val="24"/>
          <w:szCs w:val="24"/>
        </w:rPr>
        <w:t xml:space="preserve">, расчетных и кассовых документов, предоставляемое работникам, оформляется </w:t>
      </w:r>
      <w:r w:rsidR="008B7608" w:rsidRPr="000E531F">
        <w:rPr>
          <w:rFonts w:ascii="Arial" w:hAnsi="Arial" w:cs="Arial"/>
          <w:sz w:val="24"/>
          <w:szCs w:val="24"/>
        </w:rPr>
        <w:t xml:space="preserve">распоряжением Администрации </w:t>
      </w:r>
      <w:r w:rsidRPr="000E531F">
        <w:rPr>
          <w:rFonts w:ascii="Arial" w:hAnsi="Arial" w:cs="Arial"/>
          <w:sz w:val="24"/>
          <w:szCs w:val="24"/>
        </w:rPr>
        <w:t>с указанием перечня операций.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Право контрольной подписи на документах без ограничения перечня операций имеют </w:t>
      </w:r>
      <w:r w:rsidR="007471DC" w:rsidRPr="000E531F">
        <w:rPr>
          <w:rFonts w:ascii="Arial" w:hAnsi="Arial" w:cs="Arial"/>
          <w:sz w:val="24"/>
          <w:szCs w:val="24"/>
        </w:rPr>
        <w:t xml:space="preserve">Глава </w:t>
      </w:r>
      <w:r w:rsidR="008B7608" w:rsidRPr="000E531F">
        <w:rPr>
          <w:rFonts w:ascii="Arial" w:hAnsi="Arial" w:cs="Arial"/>
          <w:sz w:val="24"/>
          <w:szCs w:val="24"/>
        </w:rPr>
        <w:t xml:space="preserve">поселения и </w:t>
      </w:r>
      <w:r w:rsidRPr="000E531F">
        <w:rPr>
          <w:rFonts w:ascii="Arial" w:hAnsi="Arial" w:cs="Arial"/>
          <w:sz w:val="24"/>
          <w:szCs w:val="24"/>
        </w:rPr>
        <w:t xml:space="preserve">главный бухгалтер </w:t>
      </w:r>
      <w:r w:rsidR="008B7608" w:rsidRPr="000E531F">
        <w:rPr>
          <w:rFonts w:ascii="Arial" w:hAnsi="Arial" w:cs="Arial"/>
          <w:sz w:val="24"/>
          <w:szCs w:val="24"/>
        </w:rPr>
        <w:t xml:space="preserve">Администрации </w:t>
      </w:r>
      <w:r w:rsidRPr="000E531F">
        <w:rPr>
          <w:rFonts w:ascii="Arial" w:hAnsi="Arial" w:cs="Arial"/>
          <w:sz w:val="24"/>
          <w:szCs w:val="24"/>
        </w:rPr>
        <w:t xml:space="preserve">или уполномоченные </w:t>
      </w:r>
      <w:r w:rsidR="008B7608" w:rsidRPr="000E531F">
        <w:rPr>
          <w:rFonts w:ascii="Arial" w:hAnsi="Arial" w:cs="Arial"/>
          <w:sz w:val="24"/>
          <w:szCs w:val="24"/>
        </w:rPr>
        <w:t xml:space="preserve">главой сельского поселения </w:t>
      </w:r>
      <w:r w:rsidRPr="000E531F">
        <w:rPr>
          <w:rFonts w:ascii="Arial" w:hAnsi="Arial" w:cs="Arial"/>
          <w:sz w:val="24"/>
          <w:szCs w:val="24"/>
        </w:rPr>
        <w:t xml:space="preserve">лица. Предоставление права контрольной подписи уполномоченному работнику не исключает возможности </w:t>
      </w:r>
      <w:r w:rsidRPr="000E531F">
        <w:rPr>
          <w:rFonts w:ascii="Arial" w:hAnsi="Arial" w:cs="Arial"/>
          <w:sz w:val="24"/>
          <w:szCs w:val="24"/>
        </w:rPr>
        <w:lastRenderedPageBreak/>
        <w:t>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4.3. Распределение и закрепление конкретных обязанностей за работниками </w:t>
      </w:r>
      <w:r w:rsidR="008B7608" w:rsidRPr="000E531F">
        <w:rPr>
          <w:rFonts w:ascii="Arial" w:hAnsi="Arial" w:cs="Arial"/>
          <w:sz w:val="24"/>
          <w:szCs w:val="24"/>
        </w:rPr>
        <w:t xml:space="preserve">Администрации </w:t>
      </w:r>
      <w:r w:rsidRPr="000E531F">
        <w:rPr>
          <w:rFonts w:ascii="Arial" w:hAnsi="Arial" w:cs="Arial"/>
          <w:sz w:val="24"/>
          <w:szCs w:val="24"/>
        </w:rPr>
        <w:t xml:space="preserve">и Управления,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внебанковских документов; формирования и выдачи информации об операциях по исполнению бюджета </w:t>
      </w:r>
      <w:r w:rsidR="008C6686" w:rsidRPr="000E531F">
        <w:rPr>
          <w:rFonts w:ascii="Arial" w:hAnsi="Arial" w:cs="Arial"/>
          <w:sz w:val="24"/>
          <w:szCs w:val="24"/>
        </w:rPr>
        <w:t xml:space="preserve">сельского </w:t>
      </w:r>
      <w:proofErr w:type="gramStart"/>
      <w:r w:rsidR="008C6686" w:rsidRPr="000E531F">
        <w:rPr>
          <w:rFonts w:ascii="Arial" w:hAnsi="Arial" w:cs="Arial"/>
          <w:sz w:val="24"/>
          <w:szCs w:val="24"/>
        </w:rPr>
        <w:t xml:space="preserve">поселения </w:t>
      </w:r>
      <w:r w:rsidR="007471DC" w:rsidRPr="000E531F">
        <w:rPr>
          <w:rFonts w:ascii="Arial" w:hAnsi="Arial" w:cs="Arial"/>
          <w:sz w:val="24"/>
          <w:szCs w:val="24"/>
        </w:rPr>
        <w:t xml:space="preserve"> </w:t>
      </w:r>
      <w:r w:rsidRPr="000E531F">
        <w:rPr>
          <w:rFonts w:ascii="Arial" w:hAnsi="Arial" w:cs="Arial"/>
          <w:sz w:val="24"/>
          <w:szCs w:val="24"/>
        </w:rPr>
        <w:t>определяет</w:t>
      </w:r>
      <w:proofErr w:type="gramEnd"/>
      <w:r w:rsidR="008B7608" w:rsidRPr="000E531F">
        <w:rPr>
          <w:rFonts w:ascii="Arial" w:hAnsi="Arial" w:cs="Arial"/>
          <w:sz w:val="24"/>
          <w:szCs w:val="24"/>
        </w:rPr>
        <w:t xml:space="preserve"> Администрация</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4.4. Организация документооборота в </w:t>
      </w:r>
      <w:r w:rsidR="008B7608" w:rsidRPr="000E531F">
        <w:rPr>
          <w:rFonts w:ascii="Arial" w:hAnsi="Arial" w:cs="Arial"/>
          <w:sz w:val="24"/>
          <w:szCs w:val="24"/>
        </w:rPr>
        <w:t xml:space="preserve">Администрации и в Управлении </w:t>
      </w:r>
      <w:r w:rsidRPr="000E531F">
        <w:rPr>
          <w:rFonts w:ascii="Arial" w:hAnsi="Arial" w:cs="Arial"/>
          <w:sz w:val="24"/>
          <w:szCs w:val="24"/>
        </w:rPr>
        <w:t>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4.5. Начало и окончание операционного дня, в том числе время приема платежных документов клиентов, устанавливается </w:t>
      </w:r>
      <w:r w:rsidR="00FC4362" w:rsidRPr="000E531F">
        <w:rPr>
          <w:rFonts w:ascii="Arial" w:hAnsi="Arial" w:cs="Arial"/>
          <w:sz w:val="24"/>
          <w:szCs w:val="24"/>
        </w:rPr>
        <w:t xml:space="preserve">Управлением </w:t>
      </w:r>
      <w:r w:rsidRPr="000E531F">
        <w:rPr>
          <w:rFonts w:ascii="Arial" w:hAnsi="Arial" w:cs="Arial"/>
          <w:sz w:val="24"/>
          <w:szCs w:val="24"/>
        </w:rPr>
        <w:t>с учетом Регламента обмена платежными документами с УФ</w:t>
      </w:r>
      <w:r w:rsidR="007471DC" w:rsidRPr="000E531F">
        <w:rPr>
          <w:rFonts w:ascii="Arial" w:hAnsi="Arial" w:cs="Arial"/>
          <w:sz w:val="24"/>
          <w:szCs w:val="24"/>
        </w:rPr>
        <w:t>К</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Прием документов, поступивших в </w:t>
      </w:r>
      <w:r w:rsidR="00FC4362" w:rsidRPr="000E531F">
        <w:rPr>
          <w:rFonts w:ascii="Arial" w:hAnsi="Arial" w:cs="Arial"/>
          <w:sz w:val="24"/>
          <w:szCs w:val="24"/>
        </w:rPr>
        <w:t xml:space="preserve">Администрацию </w:t>
      </w:r>
      <w:r w:rsidRPr="000E531F">
        <w:rPr>
          <w:rFonts w:ascii="Arial" w:hAnsi="Arial" w:cs="Arial"/>
          <w:sz w:val="24"/>
          <w:szCs w:val="24"/>
        </w:rPr>
        <w:t xml:space="preserve">и Управление на бумажном носителе, производится уполномоченными работниками </w:t>
      </w:r>
      <w:r w:rsidR="00FC4362" w:rsidRPr="000E531F">
        <w:rPr>
          <w:rFonts w:ascii="Arial" w:hAnsi="Arial" w:cs="Arial"/>
          <w:sz w:val="24"/>
          <w:szCs w:val="24"/>
        </w:rPr>
        <w:t xml:space="preserve">Администрации </w:t>
      </w:r>
      <w:r w:rsidRPr="000E531F">
        <w:rPr>
          <w:rFonts w:ascii="Arial" w:hAnsi="Arial" w:cs="Arial"/>
          <w:sz w:val="24"/>
          <w:szCs w:val="24"/>
        </w:rPr>
        <w:t>и Управления.</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отсутствии технической возможности организации электронного документооборота с применением электронной подписи документы представляются в </w:t>
      </w:r>
      <w:r w:rsidR="00FC4362" w:rsidRPr="000E531F">
        <w:rPr>
          <w:rFonts w:ascii="Arial" w:hAnsi="Arial" w:cs="Arial"/>
          <w:sz w:val="24"/>
          <w:szCs w:val="24"/>
        </w:rPr>
        <w:t xml:space="preserve">Администрацию </w:t>
      </w:r>
      <w:r w:rsidRPr="000E531F">
        <w:rPr>
          <w:rFonts w:ascii="Arial" w:hAnsi="Arial" w:cs="Arial"/>
          <w:sz w:val="24"/>
          <w:szCs w:val="24"/>
        </w:rPr>
        <w:t>и Управление на бумажном носителе с одновременным представлением на машинном носителе.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Хран</w:t>
      </w:r>
      <w:r w:rsidR="00FC4362" w:rsidRPr="000E531F">
        <w:rPr>
          <w:rFonts w:ascii="Arial" w:hAnsi="Arial" w:cs="Arial"/>
          <w:sz w:val="24"/>
          <w:szCs w:val="24"/>
        </w:rPr>
        <w:t xml:space="preserve">ение документов осуществляется </w:t>
      </w:r>
      <w:proofErr w:type="gramStart"/>
      <w:r w:rsidR="00FC4362" w:rsidRPr="000E531F">
        <w:rPr>
          <w:rFonts w:ascii="Arial" w:hAnsi="Arial" w:cs="Arial"/>
          <w:sz w:val="24"/>
          <w:szCs w:val="24"/>
        </w:rPr>
        <w:t xml:space="preserve">Администрацией </w:t>
      </w:r>
      <w:r w:rsidRPr="000E531F">
        <w:rPr>
          <w:rFonts w:ascii="Arial" w:hAnsi="Arial" w:cs="Arial"/>
          <w:sz w:val="24"/>
          <w:szCs w:val="24"/>
        </w:rPr>
        <w:t xml:space="preserve"> и</w:t>
      </w:r>
      <w:proofErr w:type="gramEnd"/>
      <w:r w:rsidRPr="000E531F">
        <w:rPr>
          <w:rFonts w:ascii="Arial" w:hAnsi="Arial" w:cs="Arial"/>
          <w:sz w:val="24"/>
          <w:szCs w:val="24"/>
        </w:rPr>
        <w:t xml:space="preserve"> Управлением в соответствии с правилами государственного архивного дела.</w:t>
      </w:r>
    </w:p>
    <w:p w:rsidR="00FC4362" w:rsidRPr="000E531F" w:rsidRDefault="00FC4362" w:rsidP="00FC4362">
      <w:pPr>
        <w:pStyle w:val="ConsPlusNormal"/>
        <w:jc w:val="both"/>
        <w:rPr>
          <w:rFonts w:ascii="Arial" w:hAnsi="Arial" w:cs="Arial"/>
          <w:sz w:val="24"/>
          <w:szCs w:val="24"/>
        </w:rPr>
      </w:pPr>
    </w:p>
    <w:p w:rsidR="004F77EA" w:rsidRPr="000E531F" w:rsidRDefault="004F77EA" w:rsidP="00FC4362">
      <w:pPr>
        <w:pStyle w:val="ConsPlusNormal"/>
        <w:jc w:val="both"/>
        <w:rPr>
          <w:rFonts w:ascii="Arial" w:hAnsi="Arial" w:cs="Arial"/>
          <w:sz w:val="24"/>
          <w:szCs w:val="24"/>
        </w:rPr>
      </w:pPr>
      <w:r w:rsidRPr="000E531F">
        <w:rPr>
          <w:rFonts w:ascii="Arial" w:hAnsi="Arial" w:cs="Arial"/>
          <w:sz w:val="24"/>
          <w:szCs w:val="24"/>
        </w:rPr>
        <w:t xml:space="preserve">При электронном документообороте порядок хранения электронных документов устанавливается </w:t>
      </w:r>
      <w:proofErr w:type="gramStart"/>
      <w:r w:rsidR="00FC4362" w:rsidRPr="000E531F">
        <w:rPr>
          <w:rFonts w:ascii="Arial" w:hAnsi="Arial" w:cs="Arial"/>
          <w:sz w:val="24"/>
          <w:szCs w:val="24"/>
        </w:rPr>
        <w:t>Администрацией  и</w:t>
      </w:r>
      <w:proofErr w:type="gramEnd"/>
      <w:r w:rsidR="00FC4362" w:rsidRPr="000E531F">
        <w:rPr>
          <w:rFonts w:ascii="Arial" w:hAnsi="Arial" w:cs="Arial"/>
          <w:sz w:val="24"/>
          <w:szCs w:val="24"/>
        </w:rPr>
        <w:t xml:space="preserve"> Управлением</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4.8. Организация документооборота при осуществлении операций, содержащих сведения, составляющие государственную тайну, осуществляется </w:t>
      </w:r>
      <w:proofErr w:type="gramStart"/>
      <w:r w:rsidR="00FC4362" w:rsidRPr="000E531F">
        <w:rPr>
          <w:rFonts w:ascii="Arial" w:hAnsi="Arial" w:cs="Arial"/>
          <w:sz w:val="24"/>
          <w:szCs w:val="24"/>
        </w:rPr>
        <w:t>Администрацией  и</w:t>
      </w:r>
      <w:proofErr w:type="gramEnd"/>
      <w:r w:rsidR="00FC4362" w:rsidRPr="000E531F">
        <w:rPr>
          <w:rFonts w:ascii="Arial" w:hAnsi="Arial" w:cs="Arial"/>
          <w:sz w:val="24"/>
          <w:szCs w:val="24"/>
        </w:rPr>
        <w:t xml:space="preserve"> Управлением </w:t>
      </w:r>
      <w:r w:rsidRPr="000E531F">
        <w:rPr>
          <w:rFonts w:ascii="Arial" w:hAnsi="Arial" w:cs="Arial"/>
          <w:sz w:val="24"/>
          <w:szCs w:val="24"/>
        </w:rPr>
        <w:t>в соответствии с требованиями, установленными законодательством Российской Федерации о государственной тайне.</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1"/>
        <w:rPr>
          <w:rFonts w:ascii="Arial" w:hAnsi="Arial" w:cs="Arial"/>
          <w:sz w:val="24"/>
          <w:szCs w:val="24"/>
        </w:rPr>
      </w:pPr>
      <w:r w:rsidRPr="000E531F">
        <w:rPr>
          <w:rFonts w:ascii="Arial" w:hAnsi="Arial" w:cs="Arial"/>
          <w:sz w:val="24"/>
          <w:szCs w:val="24"/>
        </w:rPr>
        <w:t>V. Указания по заполнению форм документов,</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представленных в приложениях к Порядку</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r w:rsidRPr="000E531F">
        <w:rPr>
          <w:rFonts w:ascii="Arial" w:hAnsi="Arial" w:cs="Arial"/>
          <w:sz w:val="24"/>
          <w:szCs w:val="24"/>
        </w:rPr>
        <w:t>5.1. При заполнении форм документов устанавливаются следующие общие правила: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заголовочная часть формы документа заполняется в обязательном порядке;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при отсутствии суммовых показателей в документе по соответствующим графе и строке указывается ноль ("0");</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на второй и последующих страницах документа указывается номер документа (при его наличии) и дата формирования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5.2. Формирование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осуществляется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наименовании формы документа указывается номер, присвоенный клиентом, оформляющим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заголовочной </w:t>
      </w:r>
      <w:hyperlink w:anchor="P430" w:history="1">
        <w:r w:rsidRPr="000E531F">
          <w:rPr>
            <w:rFonts w:ascii="Arial" w:hAnsi="Arial" w:cs="Arial"/>
            <w:sz w:val="24"/>
            <w:szCs w:val="24"/>
          </w:rPr>
          <w:t>части</w:t>
        </w:r>
      </w:hyperlink>
      <w:r w:rsidRPr="000E531F">
        <w:rPr>
          <w:rFonts w:ascii="Arial" w:hAnsi="Arial" w:cs="Arial"/>
          <w:sz w:val="24"/>
          <w:szCs w:val="24"/>
        </w:rPr>
        <w:t xml:space="preserve"> формы документа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"день, месяц, год" (00.00.0000);</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"Наименование клиента" - наименование получателя бюджетных средств или администратора источников финансирования дефицита бюджета, формирующего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или главного распорядителя (распорядителя) бюджетных средств в случае формирования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 реестру.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этом наименование клиента-участника бюджетного процесса в заголовочной </w:t>
      </w:r>
      <w:hyperlink w:anchor="P430" w:history="1">
        <w:r w:rsidRPr="000E531F">
          <w:rPr>
            <w:rFonts w:ascii="Arial" w:hAnsi="Arial" w:cs="Arial"/>
            <w:sz w:val="24"/>
            <w:szCs w:val="24"/>
          </w:rPr>
          <w:t>части</w:t>
        </w:r>
      </w:hyperlink>
      <w:r w:rsidRPr="000E531F">
        <w:rPr>
          <w:rFonts w:ascii="Arial" w:hAnsi="Arial" w:cs="Arial"/>
          <w:sz w:val="24"/>
          <w:szCs w:val="24"/>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Номер лицевого счета клиента, указанный в кодовой зоне, должен соответствовать номеру соответствующего лицевого счета, открытому</w:t>
      </w:r>
      <w:r w:rsidR="00FC4362"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с отражением в кодовой зоне кода главы.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Наименование главного распорядителя бюджетных средств или главного </w:t>
      </w:r>
      <w:r w:rsidRPr="000E531F">
        <w:rPr>
          <w:rFonts w:ascii="Arial" w:hAnsi="Arial" w:cs="Arial"/>
          <w:sz w:val="24"/>
          <w:szCs w:val="24"/>
        </w:rPr>
        <w:lastRenderedPageBreak/>
        <w:t xml:space="preserve">администратора источников финансирования дефицита бюджета в заголовочной части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"Наименование бюджета" - "бюджет</w:t>
      </w:r>
      <w:r w:rsidR="00FC4362" w:rsidRPr="000E531F">
        <w:rPr>
          <w:rFonts w:ascii="Arial" w:hAnsi="Arial" w:cs="Arial"/>
          <w:sz w:val="24"/>
          <w:szCs w:val="24"/>
        </w:rPr>
        <w:t xml:space="preserve"> </w:t>
      </w:r>
      <w:r w:rsidR="008C6686" w:rsidRPr="000E531F">
        <w:rPr>
          <w:rFonts w:ascii="Arial" w:hAnsi="Arial" w:cs="Arial"/>
          <w:sz w:val="24"/>
          <w:szCs w:val="24"/>
        </w:rPr>
        <w:t xml:space="preserve"> поселения </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"Финансовый орган" - "</w:t>
      </w:r>
      <w:r w:rsidR="00A00894">
        <w:rPr>
          <w:rFonts w:ascii="Arial" w:hAnsi="Arial" w:cs="Arial"/>
          <w:sz w:val="24"/>
          <w:szCs w:val="24"/>
        </w:rPr>
        <w:t>Администрация</w:t>
      </w:r>
      <w:r w:rsidR="007471DC" w:rsidRPr="000E531F">
        <w:rPr>
          <w:rFonts w:ascii="Arial" w:hAnsi="Arial" w:cs="Arial"/>
          <w:sz w:val="24"/>
          <w:szCs w:val="24"/>
        </w:rPr>
        <w:t xml:space="preserve"> </w:t>
      </w:r>
      <w:r w:rsidR="00A00894">
        <w:rPr>
          <w:rFonts w:ascii="Arial" w:hAnsi="Arial" w:cs="Arial"/>
          <w:sz w:val="24"/>
          <w:szCs w:val="24"/>
        </w:rPr>
        <w:t>м</w:t>
      </w:r>
      <w:r w:rsidR="00FA2122">
        <w:rPr>
          <w:rFonts w:ascii="Arial" w:hAnsi="Arial" w:cs="Arial"/>
          <w:sz w:val="24"/>
          <w:szCs w:val="24"/>
        </w:rPr>
        <w:t>уницип</w:t>
      </w:r>
      <w:r w:rsidR="00A00894">
        <w:rPr>
          <w:rFonts w:ascii="Arial" w:hAnsi="Arial" w:cs="Arial"/>
          <w:sz w:val="24"/>
          <w:szCs w:val="24"/>
        </w:rPr>
        <w:t xml:space="preserve">ального образования </w:t>
      </w:r>
      <w:r w:rsidR="00223484">
        <w:rPr>
          <w:rFonts w:ascii="Arial" w:hAnsi="Arial" w:cs="Arial"/>
          <w:sz w:val="24"/>
          <w:szCs w:val="24"/>
        </w:rPr>
        <w:t>«</w:t>
      </w:r>
      <w:proofErr w:type="spellStart"/>
      <w:r w:rsidR="00223484">
        <w:rPr>
          <w:rFonts w:ascii="Arial" w:hAnsi="Arial" w:cs="Arial"/>
          <w:sz w:val="24"/>
          <w:szCs w:val="24"/>
        </w:rPr>
        <w:t>Гаханы</w:t>
      </w:r>
      <w:proofErr w:type="spellEnd"/>
      <w:r w:rsidR="00223484">
        <w:rPr>
          <w:rFonts w:ascii="Arial" w:hAnsi="Arial" w:cs="Arial"/>
          <w:sz w:val="24"/>
          <w:szCs w:val="24"/>
        </w:rPr>
        <w:t>»</w:t>
      </w:r>
      <w:r w:rsidRPr="000E531F">
        <w:rPr>
          <w:rFonts w:ascii="Arial" w:hAnsi="Arial" w:cs="Arial"/>
          <w:sz w:val="24"/>
          <w:szCs w:val="24"/>
        </w:rPr>
        <w:t>.</w:t>
      </w:r>
    </w:p>
    <w:p w:rsidR="004F77EA" w:rsidRPr="000E531F" w:rsidRDefault="0082575F">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Строка</w:t>
        </w:r>
      </w:hyperlink>
      <w:r w:rsidR="004F77EA" w:rsidRPr="000E531F">
        <w:rPr>
          <w:rFonts w:ascii="Arial" w:hAnsi="Arial" w:cs="Arial"/>
          <w:sz w:val="24"/>
          <w:szCs w:val="24"/>
        </w:rPr>
        <w:t xml:space="preserve"> "Приоритет исполнения"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430" w:history="1">
        <w:r w:rsidRPr="000E531F">
          <w:rPr>
            <w:rFonts w:ascii="Arial" w:hAnsi="Arial" w:cs="Arial"/>
            <w:sz w:val="24"/>
            <w:szCs w:val="24"/>
          </w:rPr>
          <w:t>строке</w:t>
        </w:r>
      </w:hyperlink>
      <w:r w:rsidRPr="000E531F">
        <w:rPr>
          <w:rFonts w:ascii="Arial" w:hAnsi="Arial" w:cs="Arial"/>
          <w:sz w:val="24"/>
          <w:szCs w:val="24"/>
        </w:rPr>
        <w:t xml:space="preserve"> "Вид средств для исполнения обязательств"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4F77EA" w:rsidRPr="000E531F" w:rsidRDefault="0082575F">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1</w:t>
        </w:r>
      </w:hyperlink>
      <w:r w:rsidR="004F77EA" w:rsidRPr="000E531F">
        <w:rPr>
          <w:rFonts w:ascii="Arial" w:hAnsi="Arial" w:cs="Arial"/>
          <w:sz w:val="24"/>
          <w:szCs w:val="24"/>
        </w:rPr>
        <w:t>. "Реквизиты документа"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1</w:t>
        </w:r>
      </w:hyperlink>
      <w:r w:rsidRPr="000E531F">
        <w:rPr>
          <w:rFonts w:ascii="Arial" w:hAnsi="Arial" w:cs="Arial"/>
          <w:sz w:val="24"/>
          <w:szCs w:val="24"/>
        </w:rPr>
        <w:t xml:space="preserve"> - порядковый номер записи по строке;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 соответственно сумма Заявки на кассовый расход в валюте, в которой должна быть осуществлена выплата, и код валюты выплаты по </w:t>
      </w:r>
      <w:hyperlink r:id="rId14" w:history="1">
        <w:r w:rsidRPr="000E531F">
          <w:rPr>
            <w:rFonts w:ascii="Arial" w:hAnsi="Arial" w:cs="Arial"/>
            <w:sz w:val="24"/>
            <w:szCs w:val="24"/>
          </w:rPr>
          <w:t>Общероссийскому классификатору валют</w:t>
        </w:r>
      </w:hyperlink>
      <w:r w:rsidRPr="000E531F">
        <w:rPr>
          <w:rFonts w:ascii="Arial" w:hAnsi="Arial" w:cs="Arial"/>
          <w:sz w:val="24"/>
          <w:szCs w:val="24"/>
        </w:rPr>
        <w:t xml:space="preserve"> (далее - ОКВ);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4</w:t>
        </w:r>
      </w:hyperlink>
      <w:r w:rsidRPr="000E531F">
        <w:rPr>
          <w:rFonts w:ascii="Arial" w:hAnsi="Arial" w:cs="Arial"/>
          <w:sz w:val="24"/>
          <w:szCs w:val="24"/>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430" w:history="1">
        <w:r w:rsidRPr="000E531F">
          <w:rPr>
            <w:rFonts w:ascii="Arial" w:hAnsi="Arial" w:cs="Arial"/>
            <w:sz w:val="24"/>
            <w:szCs w:val="24"/>
          </w:rPr>
          <w:t>графах 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указываются соответственно сумма в валюте обязательства и код по </w:t>
      </w:r>
      <w:hyperlink r:id="rId15" w:history="1">
        <w:r w:rsidRPr="000E531F">
          <w:rPr>
            <w:rFonts w:ascii="Arial" w:hAnsi="Arial" w:cs="Arial"/>
            <w:sz w:val="24"/>
            <w:szCs w:val="24"/>
          </w:rPr>
          <w:t>ОКВ</w:t>
        </w:r>
      </w:hyperlink>
      <w:r w:rsidRPr="000E531F">
        <w:rPr>
          <w:rFonts w:ascii="Arial" w:hAnsi="Arial" w:cs="Arial"/>
          <w:sz w:val="24"/>
          <w:szCs w:val="24"/>
        </w:rPr>
        <w:t xml:space="preserve">, в </w:t>
      </w:r>
      <w:hyperlink w:anchor="P430" w:history="1">
        <w:r w:rsidRPr="000E531F">
          <w:rPr>
            <w:rFonts w:ascii="Arial" w:hAnsi="Arial" w:cs="Arial"/>
            <w:sz w:val="24"/>
            <w:szCs w:val="24"/>
          </w:rPr>
          <w:t>графе 4</w:t>
        </w:r>
      </w:hyperlink>
      <w:r w:rsidRPr="000E531F">
        <w:rPr>
          <w:rFonts w:ascii="Arial" w:hAnsi="Arial" w:cs="Arial"/>
          <w:sz w:val="24"/>
          <w:szCs w:val="24"/>
        </w:rPr>
        <w:t xml:space="preserve"> - сумма выплаты в рублях);</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5</w:t>
        </w:r>
      </w:hyperlink>
      <w:r w:rsidRPr="000E531F">
        <w:rPr>
          <w:rFonts w:ascii="Arial" w:hAnsi="Arial" w:cs="Arial"/>
          <w:sz w:val="24"/>
          <w:szCs w:val="24"/>
        </w:rPr>
        <w:t xml:space="preserve"> - признак авансового платежа. Если платеж является авансовым, в графе указывается "Да", если платеж не является авансовым - указывается "Нет";</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6</w:t>
        </w:r>
      </w:hyperlink>
      <w:r w:rsidRPr="000E531F">
        <w:rPr>
          <w:rFonts w:ascii="Arial" w:hAnsi="Arial" w:cs="Arial"/>
          <w:sz w:val="24"/>
          <w:szCs w:val="24"/>
        </w:rPr>
        <w:t xml:space="preserve"> - сумма НДС в валюте заявки (при необходимости);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7</w:t>
        </w:r>
      </w:hyperlink>
      <w:r w:rsidRPr="000E531F">
        <w:rPr>
          <w:rFonts w:ascii="Arial" w:hAnsi="Arial" w:cs="Arial"/>
          <w:sz w:val="24"/>
          <w:szCs w:val="24"/>
        </w:rPr>
        <w:t xml:space="preserve">, </w:t>
      </w:r>
      <w:hyperlink w:anchor="P430" w:history="1">
        <w:r w:rsidRPr="000E531F">
          <w:rPr>
            <w:rFonts w:ascii="Arial" w:hAnsi="Arial" w:cs="Arial"/>
            <w:sz w:val="24"/>
            <w:szCs w:val="24"/>
          </w:rPr>
          <w:t>8</w:t>
        </w:r>
      </w:hyperlink>
      <w:r w:rsidRPr="000E531F">
        <w:rPr>
          <w:rFonts w:ascii="Arial" w:hAnsi="Arial" w:cs="Arial"/>
          <w:sz w:val="24"/>
          <w:szCs w:val="24"/>
        </w:rPr>
        <w:t xml:space="preserve">, </w:t>
      </w:r>
      <w:hyperlink w:anchor="P430" w:history="1">
        <w:r w:rsidRPr="000E531F">
          <w:rPr>
            <w:rFonts w:ascii="Arial" w:hAnsi="Arial" w:cs="Arial"/>
            <w:sz w:val="24"/>
            <w:szCs w:val="24"/>
          </w:rPr>
          <w:t>9</w:t>
        </w:r>
      </w:hyperlink>
      <w:r w:rsidRPr="000E531F">
        <w:rPr>
          <w:rFonts w:ascii="Arial" w:hAnsi="Arial" w:cs="Arial"/>
          <w:sz w:val="24"/>
          <w:szCs w:val="24"/>
        </w:rPr>
        <w:t xml:space="preserve"> - соответственно очередность, вид, назначение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этом в </w:t>
      </w:r>
      <w:hyperlink w:anchor="P430" w:history="1">
        <w:r w:rsidRPr="000E531F">
          <w:rPr>
            <w:rFonts w:ascii="Arial" w:hAnsi="Arial" w:cs="Arial"/>
            <w:sz w:val="24"/>
            <w:szCs w:val="24"/>
          </w:rPr>
          <w:t>графе 9</w:t>
        </w:r>
      </w:hyperlink>
      <w:r w:rsidRPr="000E531F">
        <w:rPr>
          <w:rFonts w:ascii="Arial" w:hAnsi="Arial" w:cs="Arial"/>
          <w:sz w:val="24"/>
          <w:szCs w:val="24"/>
        </w:rPr>
        <w:t xml:space="preserve"> указывается назначение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При этом если </w:t>
      </w:r>
      <w:hyperlink w:anchor="P430" w:history="1">
        <w:r w:rsidRPr="000E531F">
          <w:rPr>
            <w:rFonts w:ascii="Arial" w:hAnsi="Arial" w:cs="Arial"/>
            <w:sz w:val="24"/>
            <w:szCs w:val="24"/>
          </w:rPr>
          <w:t>Заявка</w:t>
        </w:r>
      </w:hyperlink>
      <w:r w:rsidRPr="000E531F">
        <w:rPr>
          <w:rFonts w:ascii="Arial" w:hAnsi="Arial" w:cs="Arial"/>
          <w:sz w:val="24"/>
          <w:szCs w:val="24"/>
        </w:rPr>
        <w:t xml:space="preserve"> на кассовый расход формируется для осуществления внебанковской операции, влекущей восстановление кассового расхода по соответствующему коду бюджетной классификации, то в </w:t>
      </w:r>
      <w:hyperlink w:anchor="P430" w:history="1">
        <w:r w:rsidRPr="000E531F">
          <w:rPr>
            <w:rFonts w:ascii="Arial" w:hAnsi="Arial" w:cs="Arial"/>
            <w:sz w:val="24"/>
            <w:szCs w:val="24"/>
          </w:rPr>
          <w:t>графе 9</w:t>
        </w:r>
      </w:hyperlink>
      <w:r w:rsidRPr="000E531F">
        <w:rPr>
          <w:rFonts w:ascii="Arial" w:hAnsi="Arial" w:cs="Arial"/>
          <w:sz w:val="24"/>
          <w:szCs w:val="24"/>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4F77EA" w:rsidRPr="000E531F" w:rsidRDefault="0082575F">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2</w:t>
        </w:r>
      </w:hyperlink>
      <w:r w:rsidR="004F77EA" w:rsidRPr="000E531F">
        <w:rPr>
          <w:rFonts w:ascii="Arial" w:hAnsi="Arial" w:cs="Arial"/>
          <w:sz w:val="24"/>
          <w:szCs w:val="24"/>
        </w:rPr>
        <w:t>. "Реквизиты документа-основания"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По каждой строке в </w:t>
      </w:r>
      <w:hyperlink w:anchor="P430" w:history="1">
        <w:r w:rsidRPr="000E531F">
          <w:rPr>
            <w:rFonts w:ascii="Arial" w:hAnsi="Arial" w:cs="Arial"/>
            <w:sz w:val="24"/>
            <w:szCs w:val="24"/>
          </w:rPr>
          <w:t>графах 1</w:t>
        </w:r>
      </w:hyperlink>
      <w:r w:rsidRPr="000E531F">
        <w:rPr>
          <w:rFonts w:ascii="Arial" w:hAnsi="Arial" w:cs="Arial"/>
          <w:sz w:val="24"/>
          <w:szCs w:val="24"/>
        </w:rPr>
        <w:t xml:space="preserve">, </w:t>
      </w:r>
      <w:hyperlink w:anchor="P430" w:history="1">
        <w:r w:rsidRPr="000E531F">
          <w:rPr>
            <w:rFonts w:ascii="Arial" w:hAnsi="Arial" w:cs="Arial"/>
            <w:sz w:val="24"/>
            <w:szCs w:val="24"/>
          </w:rPr>
          <w:t>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w:t>
      </w:r>
      <w:hyperlink w:anchor="P430" w:history="1">
        <w:r w:rsidRPr="000E531F">
          <w:rPr>
            <w:rFonts w:ascii="Arial" w:hAnsi="Arial" w:cs="Arial"/>
            <w:sz w:val="24"/>
            <w:szCs w:val="24"/>
          </w:rPr>
          <w:t>4</w:t>
        </w:r>
      </w:hyperlink>
      <w:r w:rsidRPr="000E531F">
        <w:rPr>
          <w:rFonts w:ascii="Arial" w:hAnsi="Arial" w:cs="Arial"/>
          <w:sz w:val="24"/>
          <w:szCs w:val="24"/>
        </w:rPr>
        <w:t xml:space="preserve">, </w:t>
      </w:r>
      <w:hyperlink w:anchor="P430" w:history="1">
        <w:r w:rsidRPr="000E531F">
          <w:rPr>
            <w:rFonts w:ascii="Arial" w:hAnsi="Arial" w:cs="Arial"/>
            <w:sz w:val="24"/>
            <w:szCs w:val="24"/>
          </w:rPr>
          <w:t>5</w:t>
        </w:r>
      </w:hyperlink>
      <w:r w:rsidRPr="000E531F">
        <w:rPr>
          <w:rFonts w:ascii="Arial" w:hAnsi="Arial" w:cs="Arial"/>
          <w:sz w:val="24"/>
          <w:szCs w:val="24"/>
        </w:rPr>
        <w:t xml:space="preserve"> указываются соответственно вид, номер, дата, предмет (краткое содержание), номер копии сканированного документа-основания (государственный контракт, договор, счет, накладная, акт выполненных работ, другое).</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Если заполняется </w:t>
      </w:r>
      <w:hyperlink w:anchor="P430" w:history="1">
        <w:r w:rsidRPr="000E531F">
          <w:rPr>
            <w:rFonts w:ascii="Arial" w:hAnsi="Arial" w:cs="Arial"/>
            <w:sz w:val="24"/>
            <w:szCs w:val="24"/>
          </w:rPr>
          <w:t>раздел 2</w:t>
        </w:r>
      </w:hyperlink>
      <w:r w:rsidRPr="000E531F">
        <w:rPr>
          <w:rFonts w:ascii="Arial" w:hAnsi="Arial" w:cs="Arial"/>
          <w:sz w:val="24"/>
          <w:szCs w:val="24"/>
        </w:rPr>
        <w:t xml:space="preserve">, </w:t>
      </w:r>
      <w:hyperlink w:anchor="P430" w:history="1">
        <w:r w:rsidRPr="000E531F">
          <w:rPr>
            <w:rFonts w:ascii="Arial" w:hAnsi="Arial" w:cs="Arial"/>
            <w:sz w:val="24"/>
            <w:szCs w:val="24"/>
          </w:rPr>
          <w:t>раздел 4</w:t>
        </w:r>
      </w:hyperlink>
      <w:r w:rsidRPr="000E531F">
        <w:rPr>
          <w:rFonts w:ascii="Arial" w:hAnsi="Arial" w:cs="Arial"/>
          <w:sz w:val="24"/>
          <w:szCs w:val="24"/>
        </w:rPr>
        <w:t xml:space="preserve"> Заявки на кассовый расход не заполняется.</w:t>
      </w:r>
    </w:p>
    <w:p w:rsidR="004F77EA" w:rsidRPr="000E531F" w:rsidRDefault="0082575F">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3</w:t>
        </w:r>
      </w:hyperlink>
      <w:r w:rsidR="004F77EA" w:rsidRPr="000E531F">
        <w:rPr>
          <w:rFonts w:ascii="Arial" w:hAnsi="Arial" w:cs="Arial"/>
          <w:sz w:val="24"/>
          <w:szCs w:val="24"/>
        </w:rPr>
        <w:t>. "Реквизиты контрагента"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1</w:t>
        </w:r>
      </w:hyperlink>
      <w:r w:rsidRPr="000E531F">
        <w:rPr>
          <w:rFonts w:ascii="Arial" w:hAnsi="Arial" w:cs="Arial"/>
          <w:sz w:val="24"/>
          <w:szCs w:val="24"/>
        </w:rPr>
        <w:t xml:space="preserve">, </w:t>
      </w:r>
      <w:hyperlink w:anchor="P430" w:history="1">
        <w:r w:rsidRPr="000E531F">
          <w:rPr>
            <w:rFonts w:ascii="Arial" w:hAnsi="Arial" w:cs="Arial"/>
            <w:sz w:val="24"/>
            <w:szCs w:val="24"/>
          </w:rPr>
          <w:t>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w:t>
      </w:r>
      <w:hyperlink w:anchor="P430" w:history="1">
        <w:r w:rsidRPr="000E531F">
          <w:rPr>
            <w:rFonts w:ascii="Arial" w:hAnsi="Arial" w:cs="Arial"/>
            <w:sz w:val="24"/>
            <w:szCs w:val="24"/>
          </w:rPr>
          <w:t>4</w:t>
        </w:r>
      </w:hyperlink>
      <w:r w:rsidRPr="000E531F">
        <w:rPr>
          <w:rFonts w:ascii="Arial" w:hAnsi="Arial" w:cs="Arial"/>
          <w:sz w:val="24"/>
          <w:szCs w:val="24"/>
        </w:rPr>
        <w:t xml:space="preserve">, </w:t>
      </w:r>
      <w:hyperlink w:anchor="P430" w:history="1">
        <w:r w:rsidRPr="000E531F">
          <w:rPr>
            <w:rFonts w:ascii="Arial" w:hAnsi="Arial" w:cs="Arial"/>
            <w:sz w:val="24"/>
            <w:szCs w:val="24"/>
          </w:rPr>
          <w:t>5</w:t>
        </w:r>
      </w:hyperlink>
      <w:r w:rsidRPr="000E531F">
        <w:rPr>
          <w:rFonts w:ascii="Arial" w:hAnsi="Arial" w:cs="Arial"/>
          <w:sz w:val="24"/>
          <w:szCs w:val="24"/>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Лицевой счет контрагента указывается в </w:t>
      </w:r>
      <w:hyperlink w:anchor="P430" w:history="1">
        <w:r w:rsidRPr="000E531F">
          <w:rPr>
            <w:rFonts w:ascii="Arial" w:hAnsi="Arial" w:cs="Arial"/>
            <w:sz w:val="24"/>
            <w:szCs w:val="24"/>
          </w:rPr>
          <w:t>графе 4</w:t>
        </w:r>
      </w:hyperlink>
      <w:r w:rsidRPr="000E531F">
        <w:rPr>
          <w:rFonts w:ascii="Arial" w:hAnsi="Arial" w:cs="Arial"/>
          <w:sz w:val="24"/>
          <w:szCs w:val="24"/>
        </w:rPr>
        <w:t xml:space="preserve"> в случае, если контрагент является участником бюджетного процесса, </w:t>
      </w:r>
      <w:r w:rsidR="00FC4362" w:rsidRPr="000E531F">
        <w:rPr>
          <w:rFonts w:ascii="Arial" w:hAnsi="Arial" w:cs="Arial"/>
          <w:sz w:val="24"/>
          <w:szCs w:val="24"/>
        </w:rPr>
        <w:t>лицевой счет которого открыт в Администрации</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6</w:t>
        </w:r>
      </w:hyperlink>
      <w:r w:rsidRPr="000E531F">
        <w:rPr>
          <w:rFonts w:ascii="Arial" w:hAnsi="Arial" w:cs="Arial"/>
          <w:sz w:val="24"/>
          <w:szCs w:val="24"/>
        </w:rPr>
        <w:t xml:space="preserve">, </w:t>
      </w:r>
      <w:hyperlink w:anchor="P430" w:history="1">
        <w:r w:rsidRPr="000E531F">
          <w:rPr>
            <w:rFonts w:ascii="Arial" w:hAnsi="Arial" w:cs="Arial"/>
            <w:sz w:val="24"/>
            <w:szCs w:val="24"/>
          </w:rPr>
          <w:t>7</w:t>
        </w:r>
      </w:hyperlink>
      <w:r w:rsidRPr="000E531F">
        <w:rPr>
          <w:rFonts w:ascii="Arial" w:hAnsi="Arial" w:cs="Arial"/>
          <w:sz w:val="24"/>
          <w:szCs w:val="24"/>
        </w:rPr>
        <w:t xml:space="preserve">, </w:t>
      </w:r>
      <w:hyperlink w:anchor="P430" w:history="1">
        <w:r w:rsidRPr="000E531F">
          <w:rPr>
            <w:rFonts w:ascii="Arial" w:hAnsi="Arial" w:cs="Arial"/>
            <w:sz w:val="24"/>
            <w:szCs w:val="24"/>
          </w:rPr>
          <w:t>8</w:t>
        </w:r>
      </w:hyperlink>
      <w:r w:rsidRPr="000E531F">
        <w:rPr>
          <w:rFonts w:ascii="Arial" w:hAnsi="Arial" w:cs="Arial"/>
          <w:sz w:val="24"/>
          <w:szCs w:val="24"/>
        </w:rPr>
        <w:t xml:space="preserve"> - наименование, БИК, номер корреспондентского счета банка, в котором открыт счет контрагента.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разделе 3</w:t>
        </w:r>
      </w:hyperlink>
      <w:r w:rsidRPr="000E531F">
        <w:rPr>
          <w:rFonts w:ascii="Arial" w:hAnsi="Arial" w:cs="Arial"/>
          <w:sz w:val="24"/>
          <w:szCs w:val="24"/>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4F77EA" w:rsidRPr="000E531F" w:rsidRDefault="0082575F">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4</w:t>
        </w:r>
      </w:hyperlink>
      <w:r w:rsidR="004F77EA" w:rsidRPr="000E531F">
        <w:rPr>
          <w:rFonts w:ascii="Arial" w:hAnsi="Arial" w:cs="Arial"/>
          <w:sz w:val="24"/>
          <w:szCs w:val="24"/>
        </w:rPr>
        <w:t>. "Реквизиты налоговых платежей"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1</w:t>
        </w:r>
      </w:hyperlink>
      <w:r w:rsidRPr="000E531F">
        <w:rPr>
          <w:rFonts w:ascii="Arial" w:hAnsi="Arial" w:cs="Arial"/>
          <w:sz w:val="24"/>
          <w:szCs w:val="24"/>
        </w:rPr>
        <w:t xml:space="preserve"> - статус налогоплательщика;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2</w:t>
        </w:r>
      </w:hyperlink>
      <w:r w:rsidRPr="000E531F">
        <w:rPr>
          <w:rFonts w:ascii="Arial" w:hAnsi="Arial" w:cs="Arial"/>
          <w:sz w:val="24"/>
          <w:szCs w:val="24"/>
        </w:rPr>
        <w:t xml:space="preserve">, </w:t>
      </w:r>
      <w:hyperlink w:anchor="P430" w:history="1">
        <w:r w:rsidRPr="000E531F">
          <w:rPr>
            <w:rFonts w:ascii="Arial" w:hAnsi="Arial" w:cs="Arial"/>
            <w:sz w:val="24"/>
            <w:szCs w:val="24"/>
          </w:rPr>
          <w:t>3</w:t>
        </w:r>
      </w:hyperlink>
      <w:r w:rsidRPr="000E531F">
        <w:rPr>
          <w:rFonts w:ascii="Arial" w:hAnsi="Arial" w:cs="Arial"/>
          <w:sz w:val="24"/>
          <w:szCs w:val="24"/>
        </w:rPr>
        <w:t xml:space="preserve"> - соответственно коды бюджетной классификации и коды по </w:t>
      </w:r>
      <w:hyperlink r:id="rId16" w:history="1">
        <w:r w:rsidRPr="000E531F">
          <w:rPr>
            <w:rFonts w:ascii="Arial" w:hAnsi="Arial" w:cs="Arial"/>
            <w:sz w:val="24"/>
            <w:szCs w:val="24"/>
          </w:rPr>
          <w:t>Общероссийскому классификатору</w:t>
        </w:r>
      </w:hyperlink>
      <w:r w:rsidRPr="000E531F">
        <w:rPr>
          <w:rFonts w:ascii="Arial" w:hAnsi="Arial" w:cs="Arial"/>
          <w:sz w:val="24"/>
          <w:szCs w:val="24"/>
        </w:rPr>
        <w:t xml:space="preserve"> территорий муниципальных образований (далее - коды ОКТМО);</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4</w:t>
        </w:r>
      </w:hyperlink>
      <w:r w:rsidRPr="000E531F">
        <w:rPr>
          <w:rFonts w:ascii="Arial" w:hAnsi="Arial" w:cs="Arial"/>
          <w:sz w:val="24"/>
          <w:szCs w:val="24"/>
        </w:rPr>
        <w:t xml:space="preserve">, </w:t>
      </w:r>
      <w:hyperlink w:anchor="P430" w:history="1">
        <w:r w:rsidRPr="000E531F">
          <w:rPr>
            <w:rFonts w:ascii="Arial" w:hAnsi="Arial" w:cs="Arial"/>
            <w:sz w:val="24"/>
            <w:szCs w:val="24"/>
          </w:rPr>
          <w:t>8</w:t>
        </w:r>
      </w:hyperlink>
      <w:r w:rsidRPr="000E531F">
        <w:rPr>
          <w:rFonts w:ascii="Arial" w:hAnsi="Arial" w:cs="Arial"/>
          <w:sz w:val="24"/>
          <w:szCs w:val="24"/>
        </w:rPr>
        <w:t xml:space="preserve"> - соответственно основание и тип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5</w:t>
        </w:r>
      </w:hyperlink>
      <w:r w:rsidRPr="000E531F">
        <w:rPr>
          <w:rFonts w:ascii="Arial" w:hAnsi="Arial" w:cs="Arial"/>
          <w:sz w:val="24"/>
          <w:szCs w:val="24"/>
        </w:rPr>
        <w:t xml:space="preserve"> - период времени, за который исчисляется сумма налога, подлежащая уплате;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6</w:t>
        </w:r>
      </w:hyperlink>
      <w:r w:rsidRPr="000E531F">
        <w:rPr>
          <w:rFonts w:ascii="Arial" w:hAnsi="Arial" w:cs="Arial"/>
          <w:sz w:val="24"/>
          <w:szCs w:val="24"/>
        </w:rPr>
        <w:t xml:space="preserve">, </w:t>
      </w:r>
      <w:hyperlink w:anchor="P430" w:history="1">
        <w:r w:rsidRPr="000E531F">
          <w:rPr>
            <w:rFonts w:ascii="Arial" w:hAnsi="Arial" w:cs="Arial"/>
            <w:sz w:val="24"/>
            <w:szCs w:val="24"/>
          </w:rPr>
          <w:t>7</w:t>
        </w:r>
      </w:hyperlink>
      <w:r w:rsidRPr="000E531F">
        <w:rPr>
          <w:rFonts w:ascii="Arial" w:hAnsi="Arial" w:cs="Arial"/>
          <w:sz w:val="24"/>
          <w:szCs w:val="24"/>
        </w:rPr>
        <w:t xml:space="preserve"> - соответственно номер и дата документа-основания на перечисление средств в оплату налоговых платежей.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Если заполняется </w:t>
      </w:r>
      <w:hyperlink w:anchor="P430" w:history="1">
        <w:r w:rsidRPr="000E531F">
          <w:rPr>
            <w:rFonts w:ascii="Arial" w:hAnsi="Arial" w:cs="Arial"/>
            <w:sz w:val="24"/>
            <w:szCs w:val="24"/>
          </w:rPr>
          <w:t>раздел 4</w:t>
        </w:r>
      </w:hyperlink>
      <w:r w:rsidRPr="000E531F">
        <w:rPr>
          <w:rFonts w:ascii="Arial" w:hAnsi="Arial" w:cs="Arial"/>
          <w:sz w:val="24"/>
          <w:szCs w:val="24"/>
        </w:rPr>
        <w:t xml:space="preserve">, </w:t>
      </w:r>
      <w:hyperlink w:anchor="P430" w:history="1">
        <w:r w:rsidRPr="000E531F">
          <w:rPr>
            <w:rFonts w:ascii="Arial" w:hAnsi="Arial" w:cs="Arial"/>
            <w:sz w:val="24"/>
            <w:szCs w:val="24"/>
          </w:rPr>
          <w:t>раздел 2</w:t>
        </w:r>
      </w:hyperlink>
      <w:r w:rsidRPr="000E531F">
        <w:rPr>
          <w:rFonts w:ascii="Arial" w:hAnsi="Arial" w:cs="Arial"/>
          <w:sz w:val="24"/>
          <w:szCs w:val="24"/>
        </w:rPr>
        <w:t xml:space="preserve"> Заявки на кассовый расход не заполняется.</w:t>
      </w:r>
    </w:p>
    <w:p w:rsidR="004F77EA" w:rsidRPr="000E531F" w:rsidRDefault="0082575F">
      <w:pPr>
        <w:pStyle w:val="ConsPlusNormal"/>
        <w:spacing w:before="220"/>
        <w:ind w:firstLine="540"/>
        <w:jc w:val="both"/>
        <w:rPr>
          <w:rFonts w:ascii="Arial" w:hAnsi="Arial" w:cs="Arial"/>
          <w:sz w:val="24"/>
          <w:szCs w:val="24"/>
        </w:rPr>
      </w:pPr>
      <w:hyperlink w:anchor="P430" w:history="1">
        <w:r w:rsidR="004F77EA" w:rsidRPr="000E531F">
          <w:rPr>
            <w:rFonts w:ascii="Arial" w:hAnsi="Arial" w:cs="Arial"/>
            <w:sz w:val="24"/>
            <w:szCs w:val="24"/>
          </w:rPr>
          <w:t>Раздел 5</w:t>
        </w:r>
      </w:hyperlink>
      <w:r w:rsidR="004F77EA" w:rsidRPr="000E531F">
        <w:rPr>
          <w:rFonts w:ascii="Arial" w:hAnsi="Arial" w:cs="Arial"/>
          <w:sz w:val="24"/>
          <w:szCs w:val="24"/>
        </w:rPr>
        <w:t>. "Расшифровка заявки на кассовый расход" Заявки на кассовый расход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указывается: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в </w:t>
      </w:r>
      <w:hyperlink w:anchor="P430" w:history="1">
        <w:r w:rsidRPr="000E531F">
          <w:rPr>
            <w:rFonts w:ascii="Arial" w:hAnsi="Arial" w:cs="Arial"/>
            <w:sz w:val="24"/>
            <w:szCs w:val="24"/>
          </w:rPr>
          <w:t>графе 1</w:t>
        </w:r>
      </w:hyperlink>
      <w:r w:rsidRPr="000E531F">
        <w:rPr>
          <w:rFonts w:ascii="Arial" w:hAnsi="Arial" w:cs="Arial"/>
          <w:sz w:val="24"/>
          <w:szCs w:val="24"/>
        </w:rPr>
        <w:t xml:space="preserve"> - уникальный идентификатор начислений (УИН) в случае его наличия;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2</w:t>
        </w:r>
      </w:hyperlink>
      <w:r w:rsidRPr="000E531F">
        <w:rPr>
          <w:rFonts w:ascii="Arial" w:hAnsi="Arial" w:cs="Arial"/>
          <w:sz w:val="24"/>
          <w:szCs w:val="24"/>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для расходов коды указываются по классификации расходов бюджетов;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для источников финансирования дефицита бюджета коды указываются по классификации источников финансирования дефицита бюджетов;</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4</w:t>
        </w:r>
      </w:hyperlink>
      <w:r w:rsidRPr="000E531F">
        <w:rPr>
          <w:rFonts w:ascii="Arial" w:hAnsi="Arial" w:cs="Arial"/>
          <w:sz w:val="24"/>
          <w:szCs w:val="24"/>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w:t>
      </w:r>
      <w:r w:rsidR="00FC4362" w:rsidRPr="000E531F">
        <w:rPr>
          <w:rFonts w:ascii="Arial" w:hAnsi="Arial" w:cs="Arial"/>
          <w:sz w:val="24"/>
          <w:szCs w:val="24"/>
        </w:rPr>
        <w:t xml:space="preserve"> Администрации</w:t>
      </w:r>
      <w:r w:rsidRPr="000E531F">
        <w:rPr>
          <w:rFonts w:ascii="Arial" w:hAnsi="Arial" w:cs="Arial"/>
          <w:sz w:val="24"/>
          <w:szCs w:val="24"/>
        </w:rPr>
        <w:t>;</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графах 6</w:t>
        </w:r>
      </w:hyperlink>
      <w:r w:rsidRPr="000E531F">
        <w:rPr>
          <w:rFonts w:ascii="Arial" w:hAnsi="Arial" w:cs="Arial"/>
          <w:sz w:val="24"/>
          <w:szCs w:val="24"/>
        </w:rPr>
        <w:t xml:space="preserve">, </w:t>
      </w:r>
      <w:hyperlink w:anchor="P430" w:history="1">
        <w:r w:rsidRPr="000E531F">
          <w:rPr>
            <w:rFonts w:ascii="Arial" w:hAnsi="Arial" w:cs="Arial"/>
            <w:sz w:val="24"/>
            <w:szCs w:val="24"/>
          </w:rPr>
          <w:t>7</w:t>
        </w:r>
      </w:hyperlink>
      <w:r w:rsidRPr="000E531F">
        <w:rPr>
          <w:rFonts w:ascii="Arial" w:hAnsi="Arial" w:cs="Arial"/>
          <w:sz w:val="24"/>
          <w:szCs w:val="24"/>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8</w:t>
        </w:r>
      </w:hyperlink>
      <w:r w:rsidRPr="000E531F">
        <w:rPr>
          <w:rFonts w:ascii="Arial" w:hAnsi="Arial" w:cs="Arial"/>
          <w:sz w:val="24"/>
          <w:szCs w:val="24"/>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430" w:history="1">
        <w:r w:rsidRPr="000E531F">
          <w:rPr>
            <w:rFonts w:ascii="Arial" w:hAnsi="Arial" w:cs="Arial"/>
            <w:sz w:val="24"/>
            <w:szCs w:val="24"/>
          </w:rPr>
          <w:t>Графа 8</w:t>
        </w:r>
      </w:hyperlink>
      <w:r w:rsidRPr="000E531F">
        <w:rPr>
          <w:rFonts w:ascii="Arial" w:hAnsi="Arial" w:cs="Arial"/>
          <w:sz w:val="24"/>
          <w:szCs w:val="24"/>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9</w:t>
        </w:r>
      </w:hyperlink>
      <w:r w:rsidRPr="000E531F">
        <w:rPr>
          <w:rFonts w:ascii="Arial" w:hAnsi="Arial" w:cs="Arial"/>
          <w:sz w:val="24"/>
          <w:szCs w:val="24"/>
        </w:rPr>
        <w:t xml:space="preserve"> - "Учетный номер обязательства" указывается номер обязательства, присвоенный </w:t>
      </w:r>
      <w:r w:rsidR="00FC4362" w:rsidRPr="000E531F">
        <w:rPr>
          <w:rFonts w:ascii="Arial" w:hAnsi="Arial" w:cs="Arial"/>
          <w:sz w:val="24"/>
          <w:szCs w:val="24"/>
        </w:rPr>
        <w:t xml:space="preserve">Администрацией </w:t>
      </w:r>
      <w:r w:rsidRPr="000E531F">
        <w:rPr>
          <w:rFonts w:ascii="Arial" w:hAnsi="Arial" w:cs="Arial"/>
          <w:sz w:val="24"/>
          <w:szCs w:val="24"/>
        </w:rPr>
        <w:t xml:space="preserve">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430" w:history="1">
        <w:r w:rsidRPr="000E531F">
          <w:rPr>
            <w:rFonts w:ascii="Arial" w:hAnsi="Arial" w:cs="Arial"/>
            <w:sz w:val="24"/>
            <w:szCs w:val="24"/>
          </w:rPr>
          <w:t>Заявка</w:t>
        </w:r>
      </w:hyperlink>
      <w:r w:rsidRPr="000E531F">
        <w:rPr>
          <w:rFonts w:ascii="Arial" w:hAnsi="Arial" w:cs="Arial"/>
          <w:sz w:val="24"/>
          <w:szCs w:val="24"/>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w:t>
      </w:r>
      <w:r w:rsidR="00FC4362"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430" w:history="1">
        <w:r w:rsidRPr="000E531F">
          <w:rPr>
            <w:rFonts w:ascii="Arial" w:hAnsi="Arial" w:cs="Arial"/>
            <w:sz w:val="24"/>
            <w:szCs w:val="24"/>
          </w:rPr>
          <w:t>графе 12</w:t>
        </w:r>
      </w:hyperlink>
      <w:r w:rsidRPr="000E531F">
        <w:rPr>
          <w:rFonts w:ascii="Arial" w:hAnsi="Arial" w:cs="Arial"/>
          <w:sz w:val="24"/>
          <w:szCs w:val="24"/>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Указанные в </w:t>
      </w:r>
      <w:hyperlink w:anchor="P430" w:history="1">
        <w:r w:rsidRPr="000E531F">
          <w:rPr>
            <w:rFonts w:ascii="Arial" w:hAnsi="Arial" w:cs="Arial"/>
            <w:sz w:val="24"/>
            <w:szCs w:val="24"/>
          </w:rPr>
          <w:t>разделе 5</w:t>
        </w:r>
      </w:hyperlink>
      <w:r w:rsidRPr="000E531F">
        <w:rPr>
          <w:rFonts w:ascii="Arial" w:hAnsi="Arial" w:cs="Arial"/>
          <w:sz w:val="24"/>
          <w:szCs w:val="24"/>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каждой завершенной странице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руководителя (уполномоченного им лица с указанием должности) клиента, подписавшего </w:t>
      </w:r>
      <w:hyperlink w:anchor="P430" w:history="1">
        <w:r w:rsidRPr="000E531F">
          <w:rPr>
            <w:rFonts w:ascii="Arial" w:hAnsi="Arial" w:cs="Arial"/>
            <w:sz w:val="24"/>
            <w:szCs w:val="24"/>
          </w:rPr>
          <w:t>Заявку</w:t>
        </w:r>
      </w:hyperlink>
      <w:r w:rsidRPr="000E531F">
        <w:rPr>
          <w:rFonts w:ascii="Arial" w:hAnsi="Arial" w:cs="Arial"/>
          <w:sz w:val="24"/>
          <w:szCs w:val="24"/>
        </w:rPr>
        <w:t xml:space="preserve"> на кассовый расход и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главного бухгалтера (при наличии в штате) (уполномоченного </w:t>
      </w:r>
      <w:r w:rsidRPr="000E531F">
        <w:rPr>
          <w:rFonts w:ascii="Arial" w:hAnsi="Arial" w:cs="Arial"/>
          <w:sz w:val="24"/>
          <w:szCs w:val="24"/>
        </w:rPr>
        <w:lastRenderedPageBreak/>
        <w:t xml:space="preserve">руководителем лица с указанием должности) клиента и </w:t>
      </w:r>
      <w:proofErr w:type="gramStart"/>
      <w:r w:rsidRPr="000E531F">
        <w:rPr>
          <w:rFonts w:ascii="Arial" w:hAnsi="Arial" w:cs="Arial"/>
          <w:sz w:val="24"/>
          <w:szCs w:val="24"/>
        </w:rPr>
        <w:t>расшифровка подписи с указанием инициалов</w:t>
      </w:r>
      <w:proofErr w:type="gramEnd"/>
      <w:r w:rsidRPr="000E531F">
        <w:rPr>
          <w:rFonts w:ascii="Arial" w:hAnsi="Arial" w:cs="Arial"/>
          <w:sz w:val="24"/>
          <w:szCs w:val="24"/>
        </w:rPr>
        <w:t xml:space="preserve"> и фамилии, дата подписания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последнем листе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на подписи ставится оттиск печати клиента так, чтобы подписи и расшифровки подписи читались ясно и четко.</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Каждая завершенная страница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должна быть пронумерована с указанием общего числа страниц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последнем листе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ставится отметка </w:t>
      </w:r>
      <w:r w:rsidR="00FC4362" w:rsidRPr="000E531F">
        <w:rPr>
          <w:rFonts w:ascii="Arial" w:hAnsi="Arial" w:cs="Arial"/>
          <w:sz w:val="24"/>
          <w:szCs w:val="24"/>
        </w:rPr>
        <w:t xml:space="preserve">Администрации </w:t>
      </w:r>
      <w:r w:rsidRPr="000E531F">
        <w:rPr>
          <w:rFonts w:ascii="Arial" w:hAnsi="Arial" w:cs="Arial"/>
          <w:sz w:val="24"/>
          <w:szCs w:val="24"/>
        </w:rPr>
        <w:t xml:space="preserve">о регистрации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При этом указывается номер распоряжения на кассовый расход, присвоенный в</w:t>
      </w:r>
      <w:r w:rsidR="00FC4362" w:rsidRPr="000E531F">
        <w:rPr>
          <w:rFonts w:ascii="Arial" w:hAnsi="Arial" w:cs="Arial"/>
          <w:sz w:val="24"/>
          <w:szCs w:val="24"/>
        </w:rPr>
        <w:t xml:space="preserve"> Администрации</w:t>
      </w:r>
      <w:r w:rsidRPr="000E531F">
        <w:rPr>
          <w:rFonts w:ascii="Arial" w:hAnsi="Arial" w:cs="Arial"/>
          <w:sz w:val="24"/>
          <w:szCs w:val="24"/>
        </w:rPr>
        <w:t>, проставляется подпись работника</w:t>
      </w:r>
      <w:r w:rsidR="00FC4362" w:rsidRPr="000E531F">
        <w:rPr>
          <w:rFonts w:ascii="Arial" w:hAnsi="Arial" w:cs="Arial"/>
          <w:sz w:val="24"/>
          <w:szCs w:val="24"/>
        </w:rPr>
        <w:t xml:space="preserve"> Управления</w:t>
      </w:r>
      <w:r w:rsidRPr="000E531F">
        <w:rPr>
          <w:rFonts w:ascii="Arial" w:hAnsi="Arial" w:cs="Arial"/>
          <w:sz w:val="24"/>
          <w:szCs w:val="24"/>
        </w:rPr>
        <w:t>, ответственного за обработку документа, его должность,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отметке </w:t>
      </w:r>
      <w:r w:rsidR="00FC4362" w:rsidRPr="000E531F">
        <w:rPr>
          <w:rFonts w:ascii="Arial" w:hAnsi="Arial" w:cs="Arial"/>
          <w:sz w:val="24"/>
          <w:szCs w:val="24"/>
        </w:rPr>
        <w:t xml:space="preserve">Управления </w:t>
      </w:r>
      <w:r w:rsidRPr="000E531F">
        <w:rPr>
          <w:rFonts w:ascii="Arial" w:hAnsi="Arial" w:cs="Arial"/>
          <w:sz w:val="24"/>
          <w:szCs w:val="24"/>
        </w:rPr>
        <w:t xml:space="preserve">об обработке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указывается дата обработки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5.4. Формирование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осуществляется клиентом </w:t>
      </w:r>
      <w:r w:rsidR="00FC4362" w:rsidRPr="000E531F">
        <w:rPr>
          <w:rFonts w:ascii="Arial" w:hAnsi="Arial" w:cs="Arial"/>
          <w:sz w:val="24"/>
          <w:szCs w:val="24"/>
        </w:rPr>
        <w:t xml:space="preserve">Администрации </w:t>
      </w:r>
      <w:r w:rsidRPr="000E531F">
        <w:rPr>
          <w:rFonts w:ascii="Arial" w:hAnsi="Arial" w:cs="Arial"/>
          <w:sz w:val="24"/>
          <w:szCs w:val="24"/>
        </w:rPr>
        <w:t>для возврата средств плательщику.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наименовании формы документа указывается номер, присвоенный клиентом, оформляющим </w:t>
      </w:r>
      <w:hyperlink w:anchor="P663" w:history="1">
        <w:r w:rsidRPr="000E531F">
          <w:rPr>
            <w:rFonts w:ascii="Arial" w:hAnsi="Arial" w:cs="Arial"/>
            <w:sz w:val="24"/>
            <w:szCs w:val="24"/>
          </w:rPr>
          <w:t>Заявку</w:t>
        </w:r>
      </w:hyperlink>
      <w:r w:rsidRPr="000E531F">
        <w:rPr>
          <w:rFonts w:ascii="Arial" w:hAnsi="Arial" w:cs="Arial"/>
          <w:sz w:val="24"/>
          <w:szCs w:val="24"/>
        </w:rPr>
        <w:t xml:space="preserve"> на возврат.</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заголовочной </w:t>
      </w:r>
      <w:hyperlink w:anchor="P663" w:history="1">
        <w:r w:rsidRPr="000E531F">
          <w:rPr>
            <w:rFonts w:ascii="Arial" w:hAnsi="Arial" w:cs="Arial"/>
            <w:sz w:val="24"/>
            <w:szCs w:val="24"/>
          </w:rPr>
          <w:t>части</w:t>
        </w:r>
      </w:hyperlink>
      <w:r w:rsidRPr="000E531F">
        <w:rPr>
          <w:rFonts w:ascii="Arial" w:hAnsi="Arial" w:cs="Arial"/>
          <w:sz w:val="24"/>
          <w:szCs w:val="24"/>
        </w:rPr>
        <w:t xml:space="preserve"> формы документа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заполнения документа должна быть не позднее даты текущего рабочего дня;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666" w:history="1">
        <w:r w:rsidRPr="000E531F">
          <w:rPr>
            <w:rFonts w:ascii="Arial" w:hAnsi="Arial" w:cs="Arial"/>
            <w:sz w:val="24"/>
            <w:szCs w:val="24"/>
          </w:rPr>
          <w:t>строке</w:t>
        </w:r>
      </w:hyperlink>
      <w:r w:rsidRPr="000E531F">
        <w:rPr>
          <w:rFonts w:ascii="Arial" w:hAnsi="Arial" w:cs="Arial"/>
          <w:sz w:val="24"/>
          <w:szCs w:val="24"/>
        </w:rPr>
        <w:t xml:space="preserve"> "Получатель бюджетных средств, администратор доходов бюджета, администратор источников финансирования дефицита бюджета" - наименование клиента, формирующего </w:t>
      </w:r>
      <w:hyperlink w:anchor="P663" w:history="1">
        <w:r w:rsidRPr="000E531F">
          <w:rPr>
            <w:rFonts w:ascii="Arial" w:hAnsi="Arial" w:cs="Arial"/>
            <w:sz w:val="24"/>
            <w:szCs w:val="24"/>
          </w:rPr>
          <w:t>Заявку</w:t>
        </w:r>
      </w:hyperlink>
      <w:r w:rsidRPr="000E531F">
        <w:rPr>
          <w:rFonts w:ascii="Arial" w:hAnsi="Arial" w:cs="Arial"/>
          <w:sz w:val="24"/>
          <w:szCs w:val="24"/>
        </w:rPr>
        <w:t xml:space="preserve"> на возврат, с отражением в кодовой зоне номера соответствующего лицевого счета клиента, и его кода по Сводному реестру;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675" w:history="1">
        <w:r w:rsidRPr="000E531F">
          <w:rPr>
            <w:rFonts w:ascii="Arial" w:hAnsi="Arial" w:cs="Arial"/>
            <w:sz w:val="24"/>
            <w:szCs w:val="24"/>
          </w:rPr>
          <w:t>строке</w:t>
        </w:r>
      </w:hyperlink>
      <w:r w:rsidRPr="000E531F">
        <w:rPr>
          <w:rFonts w:ascii="Arial" w:hAnsi="Arial" w:cs="Arial"/>
          <w:sz w:val="24"/>
          <w:szCs w:val="24"/>
        </w:rP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683" w:history="1">
        <w:r w:rsidRPr="000E531F">
          <w:rPr>
            <w:rFonts w:ascii="Arial" w:hAnsi="Arial" w:cs="Arial"/>
            <w:sz w:val="24"/>
            <w:szCs w:val="24"/>
          </w:rPr>
          <w:t>строке</w:t>
        </w:r>
      </w:hyperlink>
      <w:r w:rsidRPr="000E531F">
        <w:rPr>
          <w:rFonts w:ascii="Arial" w:hAnsi="Arial" w:cs="Arial"/>
          <w:sz w:val="24"/>
          <w:szCs w:val="24"/>
        </w:rPr>
        <w:t xml:space="preserve"> "Наименование бюджета" - "бюджет </w:t>
      </w:r>
      <w:r w:rsidR="000A7758" w:rsidRPr="000E531F">
        <w:rPr>
          <w:rFonts w:ascii="Arial" w:hAnsi="Arial" w:cs="Arial"/>
          <w:sz w:val="24"/>
          <w:szCs w:val="24"/>
        </w:rPr>
        <w:t xml:space="preserve"> поселения</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685" w:history="1">
        <w:r w:rsidRPr="000E531F">
          <w:rPr>
            <w:rFonts w:ascii="Arial" w:hAnsi="Arial" w:cs="Arial"/>
            <w:sz w:val="24"/>
            <w:szCs w:val="24"/>
          </w:rPr>
          <w:t>строке</w:t>
        </w:r>
      </w:hyperlink>
      <w:r w:rsidRPr="000E531F">
        <w:rPr>
          <w:rFonts w:ascii="Arial" w:hAnsi="Arial" w:cs="Arial"/>
          <w:sz w:val="24"/>
          <w:szCs w:val="24"/>
        </w:rPr>
        <w:t xml:space="preserve"> "Финансовый орган" - "</w:t>
      </w:r>
      <w:r w:rsidR="00FC4362" w:rsidRPr="000E531F">
        <w:rPr>
          <w:rFonts w:ascii="Arial" w:hAnsi="Arial" w:cs="Arial"/>
          <w:sz w:val="24"/>
          <w:szCs w:val="24"/>
        </w:rPr>
        <w:t xml:space="preserve">Администрация </w:t>
      </w:r>
      <w:r w:rsidR="00A00894">
        <w:rPr>
          <w:rFonts w:ascii="Arial" w:hAnsi="Arial" w:cs="Arial"/>
          <w:sz w:val="24"/>
          <w:szCs w:val="24"/>
        </w:rPr>
        <w:t>м</w:t>
      </w:r>
      <w:r w:rsidR="00FA2122">
        <w:rPr>
          <w:rFonts w:ascii="Arial" w:hAnsi="Arial" w:cs="Arial"/>
          <w:sz w:val="24"/>
          <w:szCs w:val="24"/>
        </w:rPr>
        <w:t xml:space="preserve">униципального образования </w:t>
      </w:r>
      <w:r w:rsidR="00223484">
        <w:rPr>
          <w:rFonts w:ascii="Arial" w:hAnsi="Arial" w:cs="Arial"/>
          <w:sz w:val="24"/>
          <w:szCs w:val="24"/>
        </w:rPr>
        <w:t>«</w:t>
      </w:r>
      <w:proofErr w:type="spellStart"/>
      <w:r w:rsidR="00223484">
        <w:rPr>
          <w:rFonts w:ascii="Arial" w:hAnsi="Arial" w:cs="Arial"/>
          <w:sz w:val="24"/>
          <w:szCs w:val="24"/>
        </w:rPr>
        <w:t>Гаханы</w:t>
      </w:r>
      <w:proofErr w:type="spellEnd"/>
      <w:r w:rsidR="00223484">
        <w:rPr>
          <w:rFonts w:ascii="Arial" w:hAnsi="Arial" w:cs="Arial"/>
          <w:sz w:val="24"/>
          <w:szCs w:val="24"/>
        </w:rPr>
        <w:t>»</w:t>
      </w:r>
      <w:r w:rsidR="00FA2122">
        <w:rPr>
          <w:rFonts w:ascii="Arial" w:hAnsi="Arial" w:cs="Arial"/>
          <w:sz w:val="24"/>
          <w:szCs w:val="24"/>
        </w:rPr>
        <w:t xml:space="preserve"> </w:t>
      </w:r>
      <w:r w:rsidRPr="000E531F">
        <w:rPr>
          <w:rFonts w:ascii="Arial" w:hAnsi="Arial" w:cs="Arial"/>
          <w:sz w:val="24"/>
          <w:szCs w:val="24"/>
        </w:rPr>
        <w:t>.</w:t>
      </w:r>
    </w:p>
    <w:p w:rsidR="004F77EA" w:rsidRPr="000E531F" w:rsidRDefault="0082575F">
      <w:pPr>
        <w:pStyle w:val="ConsPlusNormal"/>
        <w:spacing w:before="220"/>
        <w:ind w:firstLine="540"/>
        <w:jc w:val="both"/>
        <w:rPr>
          <w:rFonts w:ascii="Arial" w:hAnsi="Arial" w:cs="Arial"/>
          <w:sz w:val="24"/>
          <w:szCs w:val="24"/>
        </w:rPr>
      </w:pPr>
      <w:hyperlink w:anchor="P691" w:history="1">
        <w:r w:rsidR="004F77EA" w:rsidRPr="000E531F">
          <w:rPr>
            <w:rFonts w:ascii="Arial" w:hAnsi="Arial" w:cs="Arial"/>
            <w:sz w:val="24"/>
            <w:szCs w:val="24"/>
          </w:rPr>
          <w:t>Раздел 1</w:t>
        </w:r>
      </w:hyperlink>
      <w:r w:rsidR="004F77EA" w:rsidRPr="000E531F">
        <w:rPr>
          <w:rFonts w:ascii="Arial" w:hAnsi="Arial" w:cs="Arial"/>
          <w:sz w:val="24"/>
          <w:szCs w:val="24"/>
        </w:rPr>
        <w:t>. "Реквизиты документа" Заявки на возврат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693" w:history="1">
        <w:r w:rsidRPr="000E531F">
          <w:rPr>
            <w:rFonts w:ascii="Arial" w:hAnsi="Arial" w:cs="Arial"/>
            <w:sz w:val="24"/>
            <w:szCs w:val="24"/>
          </w:rPr>
          <w:t>графе 1</w:t>
        </w:r>
      </w:hyperlink>
      <w:r w:rsidRPr="000E531F">
        <w:rPr>
          <w:rFonts w:ascii="Arial" w:hAnsi="Arial" w:cs="Arial"/>
          <w:sz w:val="24"/>
          <w:szCs w:val="24"/>
        </w:rPr>
        <w:t xml:space="preserve"> - код бюджетной классификации, по которому должен быть осуществлен возврат;</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693" w:history="1">
        <w:r w:rsidRPr="000E531F">
          <w:rPr>
            <w:rFonts w:ascii="Arial" w:hAnsi="Arial" w:cs="Arial"/>
            <w:sz w:val="24"/>
            <w:szCs w:val="24"/>
          </w:rPr>
          <w:t>графе 2</w:t>
        </w:r>
      </w:hyperlink>
      <w:r w:rsidRPr="000E531F">
        <w:rPr>
          <w:rFonts w:ascii="Arial" w:hAnsi="Arial" w:cs="Arial"/>
          <w:sz w:val="24"/>
          <w:szCs w:val="24"/>
        </w:rPr>
        <w:t xml:space="preserve"> - наименование вида средств для осуществления возврата: средства бюджета, средства юридических лиц, средства, поступающие во временное распоряжение;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693" w:history="1">
        <w:r w:rsidRPr="000E531F">
          <w:rPr>
            <w:rFonts w:ascii="Arial" w:hAnsi="Arial" w:cs="Arial"/>
            <w:sz w:val="24"/>
            <w:szCs w:val="24"/>
          </w:rPr>
          <w:t>графе 3</w:t>
        </w:r>
      </w:hyperlink>
      <w:r w:rsidRPr="000E531F">
        <w:rPr>
          <w:rFonts w:ascii="Arial" w:hAnsi="Arial" w:cs="Arial"/>
          <w:sz w:val="24"/>
          <w:szCs w:val="24"/>
        </w:rPr>
        <w:t xml:space="preserve"> - код </w:t>
      </w:r>
      <w:hyperlink r:id="rId17" w:history="1">
        <w:r w:rsidRPr="000E531F">
          <w:rPr>
            <w:rFonts w:ascii="Arial" w:hAnsi="Arial" w:cs="Arial"/>
            <w:sz w:val="24"/>
            <w:szCs w:val="24"/>
          </w:rPr>
          <w:t>ОКТМО</w:t>
        </w:r>
      </w:hyperlink>
      <w:r w:rsidRPr="000E531F">
        <w:rPr>
          <w:rFonts w:ascii="Arial" w:hAnsi="Arial" w:cs="Arial"/>
          <w:sz w:val="24"/>
          <w:szCs w:val="24"/>
        </w:rPr>
        <w:t>. Графа заполняется в случае предоставления Заявки администратором доходов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693" w:history="1">
        <w:r w:rsidRPr="000E531F">
          <w:rPr>
            <w:rFonts w:ascii="Arial" w:hAnsi="Arial" w:cs="Arial"/>
            <w:sz w:val="24"/>
            <w:szCs w:val="24"/>
          </w:rPr>
          <w:t>графах 4</w:t>
        </w:r>
      </w:hyperlink>
      <w:r w:rsidRPr="000E531F">
        <w:rPr>
          <w:rFonts w:ascii="Arial" w:hAnsi="Arial" w:cs="Arial"/>
          <w:sz w:val="24"/>
          <w:szCs w:val="24"/>
        </w:rPr>
        <w:t xml:space="preserve">, </w:t>
      </w:r>
      <w:hyperlink w:anchor="P693" w:history="1">
        <w:r w:rsidRPr="000E531F">
          <w:rPr>
            <w:rFonts w:ascii="Arial" w:hAnsi="Arial" w:cs="Arial"/>
            <w:sz w:val="24"/>
            <w:szCs w:val="24"/>
          </w:rPr>
          <w:t>5</w:t>
        </w:r>
      </w:hyperlink>
      <w:r w:rsidRPr="000E531F">
        <w:rPr>
          <w:rFonts w:ascii="Arial" w:hAnsi="Arial" w:cs="Arial"/>
          <w:sz w:val="24"/>
          <w:szCs w:val="24"/>
        </w:rPr>
        <w:t xml:space="preserve">, </w:t>
      </w:r>
      <w:hyperlink w:anchor="P693" w:history="1">
        <w:r w:rsidRPr="000E531F">
          <w:rPr>
            <w:rFonts w:ascii="Arial" w:hAnsi="Arial" w:cs="Arial"/>
            <w:sz w:val="24"/>
            <w:szCs w:val="24"/>
          </w:rPr>
          <w:t>6</w:t>
        </w:r>
      </w:hyperlink>
      <w:r w:rsidRPr="000E531F">
        <w:rPr>
          <w:rFonts w:ascii="Arial" w:hAnsi="Arial" w:cs="Arial"/>
          <w:sz w:val="24"/>
          <w:szCs w:val="24"/>
        </w:rPr>
        <w:t xml:space="preserve">, </w:t>
      </w:r>
      <w:hyperlink w:anchor="P693" w:history="1">
        <w:r w:rsidRPr="000E531F">
          <w:rPr>
            <w:rFonts w:ascii="Arial" w:hAnsi="Arial" w:cs="Arial"/>
            <w:sz w:val="24"/>
            <w:szCs w:val="24"/>
          </w:rPr>
          <w:t>7</w:t>
        </w:r>
      </w:hyperlink>
      <w:r w:rsidRPr="000E531F">
        <w:rPr>
          <w:rFonts w:ascii="Arial" w:hAnsi="Arial" w:cs="Arial"/>
          <w:sz w:val="24"/>
          <w:szCs w:val="24"/>
        </w:rPr>
        <w:t xml:space="preserve">, </w:t>
      </w:r>
      <w:hyperlink w:anchor="P693" w:history="1">
        <w:r w:rsidRPr="000E531F">
          <w:rPr>
            <w:rFonts w:ascii="Arial" w:hAnsi="Arial" w:cs="Arial"/>
            <w:sz w:val="24"/>
            <w:szCs w:val="24"/>
          </w:rPr>
          <w:t>8</w:t>
        </w:r>
      </w:hyperlink>
      <w:r w:rsidRPr="000E531F">
        <w:rPr>
          <w:rFonts w:ascii="Arial" w:hAnsi="Arial" w:cs="Arial"/>
          <w:sz w:val="24"/>
          <w:szCs w:val="24"/>
        </w:rPr>
        <w:t xml:space="preserve">, </w:t>
      </w:r>
      <w:hyperlink w:anchor="P693" w:history="1">
        <w:r w:rsidRPr="000E531F">
          <w:rPr>
            <w:rFonts w:ascii="Arial" w:hAnsi="Arial" w:cs="Arial"/>
            <w:sz w:val="24"/>
            <w:szCs w:val="24"/>
          </w:rPr>
          <w:t>9</w:t>
        </w:r>
      </w:hyperlink>
      <w:r w:rsidRPr="000E531F">
        <w:rPr>
          <w:rFonts w:ascii="Arial" w:hAnsi="Arial" w:cs="Arial"/>
          <w:sz w:val="24"/>
          <w:szCs w:val="24"/>
        </w:rPr>
        <w:t xml:space="preserve"> - соответственно сумма выплаты в валюте возврата, код валюты возврата по </w:t>
      </w:r>
      <w:hyperlink r:id="rId18" w:history="1">
        <w:r w:rsidRPr="000E531F">
          <w:rPr>
            <w:rFonts w:ascii="Arial" w:hAnsi="Arial" w:cs="Arial"/>
            <w:sz w:val="24"/>
            <w:szCs w:val="24"/>
          </w:rPr>
          <w:t>ОКВ</w:t>
        </w:r>
      </w:hyperlink>
      <w:r w:rsidRPr="000E531F">
        <w:rPr>
          <w:rFonts w:ascii="Arial" w:hAnsi="Arial" w:cs="Arial"/>
          <w:sz w:val="24"/>
          <w:szCs w:val="24"/>
        </w:rPr>
        <w:t>, сумма возврата в валюте Российской Федерации, очередность, вид и назначение платежа.</w:t>
      </w:r>
    </w:p>
    <w:p w:rsidR="004F77EA" w:rsidRPr="000E531F" w:rsidRDefault="0082575F">
      <w:pPr>
        <w:pStyle w:val="ConsPlusNormal"/>
        <w:spacing w:before="220"/>
        <w:ind w:firstLine="540"/>
        <w:jc w:val="both"/>
        <w:rPr>
          <w:rFonts w:ascii="Arial" w:hAnsi="Arial" w:cs="Arial"/>
          <w:sz w:val="24"/>
          <w:szCs w:val="24"/>
        </w:rPr>
      </w:pPr>
      <w:hyperlink w:anchor="P721" w:history="1">
        <w:r w:rsidR="004F77EA" w:rsidRPr="000E531F">
          <w:rPr>
            <w:rFonts w:ascii="Arial" w:hAnsi="Arial" w:cs="Arial"/>
            <w:sz w:val="24"/>
            <w:szCs w:val="24"/>
          </w:rPr>
          <w:t>Раздел 2</w:t>
        </w:r>
      </w:hyperlink>
      <w:r w:rsidR="004F77EA" w:rsidRPr="000E531F">
        <w:rPr>
          <w:rFonts w:ascii="Arial" w:hAnsi="Arial" w:cs="Arial"/>
          <w:sz w:val="24"/>
          <w:szCs w:val="24"/>
        </w:rPr>
        <w:t>. "Реквизиты документа-основания" Заявки на возврат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23" w:history="1">
        <w:r w:rsidRPr="000E531F">
          <w:rPr>
            <w:rFonts w:ascii="Arial" w:hAnsi="Arial" w:cs="Arial"/>
            <w:sz w:val="24"/>
            <w:szCs w:val="24"/>
          </w:rPr>
          <w:t>графах 1</w:t>
        </w:r>
      </w:hyperlink>
      <w:r w:rsidRPr="000E531F">
        <w:rPr>
          <w:rFonts w:ascii="Arial" w:hAnsi="Arial" w:cs="Arial"/>
          <w:sz w:val="24"/>
          <w:szCs w:val="24"/>
        </w:rPr>
        <w:t xml:space="preserve">, </w:t>
      </w:r>
      <w:hyperlink w:anchor="P723" w:history="1">
        <w:r w:rsidRPr="000E531F">
          <w:rPr>
            <w:rFonts w:ascii="Arial" w:hAnsi="Arial" w:cs="Arial"/>
            <w:sz w:val="24"/>
            <w:szCs w:val="24"/>
          </w:rPr>
          <w:t>2</w:t>
        </w:r>
      </w:hyperlink>
      <w:r w:rsidRPr="000E531F">
        <w:rPr>
          <w:rFonts w:ascii="Arial" w:hAnsi="Arial" w:cs="Arial"/>
          <w:sz w:val="24"/>
          <w:szCs w:val="24"/>
        </w:rPr>
        <w:t xml:space="preserve">, </w:t>
      </w:r>
      <w:hyperlink w:anchor="P723" w:history="1">
        <w:r w:rsidRPr="000E531F">
          <w:rPr>
            <w:rFonts w:ascii="Arial" w:hAnsi="Arial" w:cs="Arial"/>
            <w:sz w:val="24"/>
            <w:szCs w:val="24"/>
          </w:rPr>
          <w:t>3</w:t>
        </w:r>
      </w:hyperlink>
      <w:r w:rsidRPr="000E531F">
        <w:rPr>
          <w:rFonts w:ascii="Arial" w:hAnsi="Arial" w:cs="Arial"/>
          <w:sz w:val="24"/>
          <w:szCs w:val="24"/>
        </w:rPr>
        <w:t xml:space="preserve"> - соответственно вид, номер, дата документа-основания для осуществления возврата.</w:t>
      </w:r>
    </w:p>
    <w:p w:rsidR="004F77EA" w:rsidRPr="000E531F" w:rsidRDefault="0082575F">
      <w:pPr>
        <w:pStyle w:val="ConsPlusNormal"/>
        <w:spacing w:before="220"/>
        <w:ind w:firstLine="540"/>
        <w:jc w:val="both"/>
        <w:rPr>
          <w:rFonts w:ascii="Arial" w:hAnsi="Arial" w:cs="Arial"/>
          <w:sz w:val="24"/>
          <w:szCs w:val="24"/>
        </w:rPr>
      </w:pPr>
      <w:hyperlink w:anchor="P721" w:history="1">
        <w:r w:rsidR="004F77EA" w:rsidRPr="000E531F">
          <w:rPr>
            <w:rFonts w:ascii="Arial" w:hAnsi="Arial" w:cs="Arial"/>
            <w:sz w:val="24"/>
            <w:szCs w:val="24"/>
          </w:rPr>
          <w:t>Раздел 2</w:t>
        </w:r>
      </w:hyperlink>
      <w:r w:rsidR="004F77EA" w:rsidRPr="000E531F">
        <w:rPr>
          <w:rFonts w:ascii="Arial" w:hAnsi="Arial" w:cs="Arial"/>
          <w:sz w:val="24"/>
          <w:szCs w:val="24"/>
        </w:rPr>
        <w:t>. "Реквизиты документа-основания" Заявки на возврат выводится на бумажные носители и формируется в электронной форме в случае наличия информации для его заполнения.</w:t>
      </w:r>
    </w:p>
    <w:p w:rsidR="004F77EA" w:rsidRPr="000E531F" w:rsidRDefault="0082575F">
      <w:pPr>
        <w:pStyle w:val="ConsPlusNormal"/>
        <w:spacing w:before="220"/>
        <w:ind w:firstLine="540"/>
        <w:jc w:val="both"/>
        <w:rPr>
          <w:rFonts w:ascii="Arial" w:hAnsi="Arial" w:cs="Arial"/>
          <w:sz w:val="24"/>
          <w:szCs w:val="24"/>
        </w:rPr>
      </w:pPr>
      <w:hyperlink w:anchor="P750" w:history="1">
        <w:r w:rsidR="004F77EA" w:rsidRPr="000E531F">
          <w:rPr>
            <w:rFonts w:ascii="Arial" w:hAnsi="Arial" w:cs="Arial"/>
            <w:sz w:val="24"/>
            <w:szCs w:val="24"/>
          </w:rPr>
          <w:t>Раздел 3</w:t>
        </w:r>
      </w:hyperlink>
      <w:r w:rsidR="004F77EA" w:rsidRPr="000E531F">
        <w:rPr>
          <w:rFonts w:ascii="Arial" w:hAnsi="Arial" w:cs="Arial"/>
          <w:sz w:val="24"/>
          <w:szCs w:val="24"/>
        </w:rPr>
        <w:t>. "Реквизиты получателя" Заявки на возврат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52" w:history="1">
        <w:r w:rsidRPr="000E531F">
          <w:rPr>
            <w:rFonts w:ascii="Arial" w:hAnsi="Arial" w:cs="Arial"/>
            <w:sz w:val="24"/>
            <w:szCs w:val="24"/>
          </w:rPr>
          <w:t>графах 1</w:t>
        </w:r>
      </w:hyperlink>
      <w:r w:rsidRPr="000E531F">
        <w:rPr>
          <w:rFonts w:ascii="Arial" w:hAnsi="Arial" w:cs="Arial"/>
          <w:sz w:val="24"/>
          <w:szCs w:val="24"/>
        </w:rPr>
        <w:t xml:space="preserve">, </w:t>
      </w:r>
      <w:hyperlink w:anchor="P752" w:history="1">
        <w:r w:rsidRPr="000E531F">
          <w:rPr>
            <w:rFonts w:ascii="Arial" w:hAnsi="Arial" w:cs="Arial"/>
            <w:sz w:val="24"/>
            <w:szCs w:val="24"/>
          </w:rPr>
          <w:t>2</w:t>
        </w:r>
      </w:hyperlink>
      <w:r w:rsidRPr="000E531F">
        <w:rPr>
          <w:rFonts w:ascii="Arial" w:hAnsi="Arial" w:cs="Arial"/>
          <w:sz w:val="24"/>
          <w:szCs w:val="24"/>
        </w:rPr>
        <w:t xml:space="preserve">, </w:t>
      </w:r>
      <w:hyperlink w:anchor="P752" w:history="1">
        <w:r w:rsidRPr="000E531F">
          <w:rPr>
            <w:rFonts w:ascii="Arial" w:hAnsi="Arial" w:cs="Arial"/>
            <w:sz w:val="24"/>
            <w:szCs w:val="24"/>
          </w:rPr>
          <w:t>3</w:t>
        </w:r>
      </w:hyperlink>
      <w:r w:rsidRPr="000E531F">
        <w:rPr>
          <w:rFonts w:ascii="Arial" w:hAnsi="Arial" w:cs="Arial"/>
          <w:sz w:val="24"/>
          <w:szCs w:val="24"/>
        </w:rPr>
        <w:t xml:space="preserve"> - соответственно наименование (фамилия, имя, отчество - для физического лица), ИНН, КПП получателя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52" w:history="1">
        <w:r w:rsidRPr="000E531F">
          <w:rPr>
            <w:rFonts w:ascii="Arial" w:hAnsi="Arial" w:cs="Arial"/>
            <w:sz w:val="24"/>
            <w:szCs w:val="24"/>
          </w:rPr>
          <w:t>графе 4</w:t>
        </w:r>
      </w:hyperlink>
      <w:r w:rsidRPr="000E531F">
        <w:rPr>
          <w:rFonts w:ascii="Arial" w:hAnsi="Arial" w:cs="Arial"/>
          <w:sz w:val="24"/>
          <w:szCs w:val="24"/>
        </w:rPr>
        <w:t xml:space="preserve"> - лицевой счет получателя, в случае, если получатель платежа является участником бюджетного процесса, лицевой счет которого открыт</w:t>
      </w:r>
      <w:r w:rsidR="00175FAA" w:rsidRPr="000E531F">
        <w:rPr>
          <w:rFonts w:ascii="Arial" w:hAnsi="Arial" w:cs="Arial"/>
          <w:sz w:val="24"/>
          <w:szCs w:val="24"/>
        </w:rPr>
        <w:t xml:space="preserve"> Администрации</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52" w:history="1">
        <w:r w:rsidRPr="000E531F">
          <w:rPr>
            <w:rFonts w:ascii="Arial" w:hAnsi="Arial" w:cs="Arial"/>
            <w:sz w:val="24"/>
            <w:szCs w:val="24"/>
          </w:rPr>
          <w:t>графе 5</w:t>
        </w:r>
      </w:hyperlink>
      <w:r w:rsidRPr="000E531F">
        <w:rPr>
          <w:rFonts w:ascii="Arial" w:hAnsi="Arial" w:cs="Arial"/>
          <w:sz w:val="24"/>
          <w:szCs w:val="24"/>
        </w:rPr>
        <w:t xml:space="preserve"> - номер банковского счета получателя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752" w:history="1">
        <w:r w:rsidRPr="000E531F">
          <w:rPr>
            <w:rFonts w:ascii="Arial" w:hAnsi="Arial" w:cs="Arial"/>
            <w:sz w:val="24"/>
            <w:szCs w:val="24"/>
          </w:rPr>
          <w:t>графах 6</w:t>
        </w:r>
      </w:hyperlink>
      <w:r w:rsidRPr="000E531F">
        <w:rPr>
          <w:rFonts w:ascii="Arial" w:hAnsi="Arial" w:cs="Arial"/>
          <w:sz w:val="24"/>
          <w:szCs w:val="24"/>
        </w:rPr>
        <w:t xml:space="preserve">, </w:t>
      </w:r>
      <w:hyperlink w:anchor="P752" w:history="1">
        <w:r w:rsidRPr="000E531F">
          <w:rPr>
            <w:rFonts w:ascii="Arial" w:hAnsi="Arial" w:cs="Arial"/>
            <w:sz w:val="24"/>
            <w:szCs w:val="24"/>
          </w:rPr>
          <w:t>7</w:t>
        </w:r>
      </w:hyperlink>
      <w:r w:rsidRPr="000E531F">
        <w:rPr>
          <w:rFonts w:ascii="Arial" w:hAnsi="Arial" w:cs="Arial"/>
          <w:sz w:val="24"/>
          <w:szCs w:val="24"/>
        </w:rPr>
        <w:t xml:space="preserve">, </w:t>
      </w:r>
      <w:hyperlink w:anchor="P752" w:history="1">
        <w:r w:rsidRPr="000E531F">
          <w:rPr>
            <w:rFonts w:ascii="Arial" w:hAnsi="Arial" w:cs="Arial"/>
            <w:sz w:val="24"/>
            <w:szCs w:val="24"/>
          </w:rPr>
          <w:t>8</w:t>
        </w:r>
      </w:hyperlink>
      <w:r w:rsidRPr="000E531F">
        <w:rPr>
          <w:rFonts w:ascii="Arial" w:hAnsi="Arial" w:cs="Arial"/>
          <w:sz w:val="24"/>
          <w:szCs w:val="24"/>
        </w:rPr>
        <w:t xml:space="preserve"> - соответственно наименование, БИК, номер корреспондентского счета банка, в котором открыт счет получателя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каждой завершенной странице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руководителя (уполномоченного им лица с указанием должности) клиента, сформировавшего </w:t>
      </w:r>
      <w:hyperlink w:anchor="P663" w:history="1">
        <w:r w:rsidRPr="000E531F">
          <w:rPr>
            <w:rFonts w:ascii="Arial" w:hAnsi="Arial" w:cs="Arial"/>
            <w:sz w:val="24"/>
            <w:szCs w:val="24"/>
          </w:rPr>
          <w:t>Заявку</w:t>
        </w:r>
      </w:hyperlink>
      <w:r w:rsidRPr="000E531F">
        <w:rPr>
          <w:rFonts w:ascii="Arial" w:hAnsi="Arial" w:cs="Arial"/>
          <w:sz w:val="24"/>
          <w:szCs w:val="24"/>
        </w:rPr>
        <w:t xml:space="preserve"> на возврат, и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подпись главного бухгалтера (уполномоченного руководителем лица с указанием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должности) клиента,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дата подписания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Каждая завершенная страница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должна быть пронумерована с указанием общего числа страниц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последнем листе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ставится отметка </w:t>
      </w:r>
      <w:r w:rsidR="00175FAA" w:rsidRPr="000E531F">
        <w:rPr>
          <w:rFonts w:ascii="Arial" w:hAnsi="Arial" w:cs="Arial"/>
          <w:sz w:val="24"/>
          <w:szCs w:val="24"/>
        </w:rPr>
        <w:t xml:space="preserve"> Управления </w:t>
      </w:r>
      <w:r w:rsidRPr="000E531F">
        <w:rPr>
          <w:rFonts w:ascii="Arial" w:hAnsi="Arial" w:cs="Arial"/>
          <w:sz w:val="24"/>
          <w:szCs w:val="24"/>
        </w:rPr>
        <w:t xml:space="preserve">о регистрации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При этом указывается номер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присвоенный в </w:t>
      </w:r>
      <w:r w:rsidR="00175FAA" w:rsidRPr="000E531F">
        <w:rPr>
          <w:rFonts w:ascii="Arial" w:hAnsi="Arial" w:cs="Arial"/>
          <w:sz w:val="24"/>
          <w:szCs w:val="24"/>
        </w:rPr>
        <w:t xml:space="preserve"> Администрации </w:t>
      </w:r>
      <w:r w:rsidRPr="000E531F">
        <w:rPr>
          <w:rFonts w:ascii="Arial" w:hAnsi="Arial" w:cs="Arial"/>
          <w:sz w:val="24"/>
          <w:szCs w:val="24"/>
        </w:rPr>
        <w:t xml:space="preserve">и подпись работника </w:t>
      </w:r>
      <w:r w:rsidR="00175FAA" w:rsidRPr="000E531F">
        <w:rPr>
          <w:rFonts w:ascii="Arial" w:hAnsi="Arial" w:cs="Arial"/>
          <w:sz w:val="24"/>
          <w:szCs w:val="24"/>
        </w:rPr>
        <w:t xml:space="preserve">Администрации </w:t>
      </w:r>
      <w:r w:rsidRPr="000E531F">
        <w:rPr>
          <w:rFonts w:ascii="Arial" w:hAnsi="Arial" w:cs="Arial"/>
          <w:sz w:val="24"/>
          <w:szCs w:val="24"/>
        </w:rPr>
        <w:t>ответственного за обработку документа,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отметке </w:t>
      </w:r>
      <w:r w:rsidR="00175FAA" w:rsidRPr="000E531F">
        <w:rPr>
          <w:rFonts w:ascii="Arial" w:hAnsi="Arial" w:cs="Arial"/>
          <w:sz w:val="24"/>
          <w:szCs w:val="24"/>
        </w:rPr>
        <w:t xml:space="preserve"> Администрации </w:t>
      </w:r>
      <w:r w:rsidRPr="000E531F">
        <w:rPr>
          <w:rFonts w:ascii="Arial" w:hAnsi="Arial" w:cs="Arial"/>
          <w:sz w:val="24"/>
          <w:szCs w:val="24"/>
        </w:rPr>
        <w:t xml:space="preserve">об обработке </w:t>
      </w:r>
      <w:hyperlink w:anchor="P663" w:history="1">
        <w:r w:rsidRPr="000E531F">
          <w:rPr>
            <w:rFonts w:ascii="Arial" w:hAnsi="Arial" w:cs="Arial"/>
            <w:sz w:val="24"/>
            <w:szCs w:val="24"/>
          </w:rPr>
          <w:t>Заявки</w:t>
        </w:r>
      </w:hyperlink>
      <w:r w:rsidRPr="000E531F">
        <w:rPr>
          <w:rFonts w:ascii="Arial" w:hAnsi="Arial" w:cs="Arial"/>
          <w:sz w:val="24"/>
          <w:szCs w:val="24"/>
        </w:rPr>
        <w:t xml:space="preserve"> на возврат указывается дата обработки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5.8. Формирование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осуществляется клиентом </w:t>
      </w:r>
      <w:r w:rsidR="00175FAA" w:rsidRPr="000E531F">
        <w:rPr>
          <w:rFonts w:ascii="Arial" w:hAnsi="Arial" w:cs="Arial"/>
          <w:sz w:val="24"/>
          <w:szCs w:val="24"/>
        </w:rPr>
        <w:t xml:space="preserve"> Администрации </w:t>
      </w:r>
      <w:r w:rsidRPr="000E531F">
        <w:rPr>
          <w:rFonts w:ascii="Arial" w:hAnsi="Arial" w:cs="Arial"/>
          <w:sz w:val="24"/>
          <w:szCs w:val="24"/>
        </w:rPr>
        <w:t>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наименовании формы документа указывается номер, присвоенный </w:t>
      </w:r>
      <w:hyperlink w:anchor="P1021" w:history="1">
        <w:r w:rsidRPr="000E531F">
          <w:rPr>
            <w:rFonts w:ascii="Arial" w:hAnsi="Arial" w:cs="Arial"/>
            <w:sz w:val="24"/>
            <w:szCs w:val="24"/>
          </w:rPr>
          <w:t>Уведомлению</w:t>
        </w:r>
      </w:hyperlink>
      <w:r w:rsidRPr="000E531F">
        <w:rPr>
          <w:rFonts w:ascii="Arial" w:hAnsi="Arial" w:cs="Arial"/>
          <w:sz w:val="24"/>
          <w:szCs w:val="24"/>
        </w:rPr>
        <w:t xml:space="preserve"> об уточнении вида и принадлежности платежа клиентом.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заголовочной </w:t>
      </w:r>
      <w:hyperlink w:anchor="P1021" w:history="1">
        <w:r w:rsidRPr="000E531F">
          <w:rPr>
            <w:rFonts w:ascii="Arial" w:hAnsi="Arial" w:cs="Arial"/>
            <w:sz w:val="24"/>
            <w:szCs w:val="24"/>
          </w:rPr>
          <w:t>части</w:t>
        </w:r>
      </w:hyperlink>
      <w:r w:rsidRPr="000E531F">
        <w:rPr>
          <w:rFonts w:ascii="Arial" w:hAnsi="Arial" w:cs="Arial"/>
          <w:sz w:val="24"/>
          <w:szCs w:val="24"/>
        </w:rPr>
        <w:t xml:space="preserve"> формы документа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28" w:history="1">
        <w:r w:rsidRPr="000E531F">
          <w:rPr>
            <w:rFonts w:ascii="Arial" w:hAnsi="Arial" w:cs="Arial"/>
            <w:sz w:val="24"/>
            <w:szCs w:val="24"/>
          </w:rPr>
          <w:t>строке</w:t>
        </w:r>
      </w:hyperlink>
      <w:r w:rsidRPr="000E531F">
        <w:rPr>
          <w:rFonts w:ascii="Arial" w:hAnsi="Arial" w:cs="Arial"/>
          <w:sz w:val="24"/>
          <w:szCs w:val="24"/>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который сформировал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4F77EA" w:rsidRPr="000E531F" w:rsidRDefault="0082575F">
      <w:pPr>
        <w:pStyle w:val="ConsPlusNormal"/>
        <w:spacing w:before="220"/>
        <w:ind w:firstLine="540"/>
        <w:jc w:val="both"/>
        <w:rPr>
          <w:rFonts w:ascii="Arial" w:hAnsi="Arial" w:cs="Arial"/>
          <w:sz w:val="24"/>
          <w:szCs w:val="24"/>
        </w:rPr>
      </w:pPr>
      <w:hyperlink w:anchor="P1028" w:history="1">
        <w:r w:rsidR="004F77EA" w:rsidRPr="000E531F">
          <w:rPr>
            <w:rFonts w:ascii="Arial" w:hAnsi="Arial" w:cs="Arial"/>
            <w:sz w:val="24"/>
            <w:szCs w:val="24"/>
          </w:rPr>
          <w:t>Строка</w:t>
        </w:r>
      </w:hyperlink>
      <w:r w:rsidR="004F77EA" w:rsidRPr="000E531F">
        <w:rPr>
          <w:rFonts w:ascii="Arial" w:hAnsi="Arial" w:cs="Arial"/>
          <w:sz w:val="24"/>
          <w:szCs w:val="24"/>
        </w:rPr>
        <w:t xml:space="preserve"> "Получатель бюджетных средств, администратор источников финансирования дефицита бюджета" заполняется, если </w:t>
      </w:r>
      <w:hyperlink w:anchor="P1021" w:history="1">
        <w:r w:rsidR="004F77EA" w:rsidRPr="000E531F">
          <w:rPr>
            <w:rFonts w:ascii="Arial" w:hAnsi="Arial" w:cs="Arial"/>
            <w:sz w:val="24"/>
            <w:szCs w:val="24"/>
          </w:rPr>
          <w:t>Уведомление</w:t>
        </w:r>
      </w:hyperlink>
      <w:r w:rsidR="004F77EA" w:rsidRPr="000E531F">
        <w:rPr>
          <w:rFonts w:ascii="Arial" w:hAnsi="Arial" w:cs="Arial"/>
          <w:sz w:val="24"/>
          <w:szCs w:val="24"/>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33" w:history="1">
        <w:r w:rsidRPr="000E531F">
          <w:rPr>
            <w:rFonts w:ascii="Arial" w:hAnsi="Arial" w:cs="Arial"/>
            <w:sz w:val="24"/>
            <w:szCs w:val="24"/>
          </w:rPr>
          <w:t>строке</w:t>
        </w:r>
      </w:hyperlink>
      <w:r w:rsidRPr="000E531F">
        <w:rPr>
          <w:rFonts w:ascii="Arial" w:hAnsi="Arial" w:cs="Arial"/>
          <w:sz w:val="24"/>
          <w:szCs w:val="24"/>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39" w:history="1">
        <w:r w:rsidRPr="000E531F">
          <w:rPr>
            <w:rFonts w:ascii="Arial" w:hAnsi="Arial" w:cs="Arial"/>
            <w:sz w:val="24"/>
            <w:szCs w:val="24"/>
          </w:rPr>
          <w:t>строке</w:t>
        </w:r>
      </w:hyperlink>
      <w:r w:rsidRPr="000E531F">
        <w:rPr>
          <w:rFonts w:ascii="Arial" w:hAnsi="Arial" w:cs="Arial"/>
          <w:sz w:val="24"/>
          <w:szCs w:val="24"/>
        </w:rPr>
        <w:t xml:space="preserve"> "Наименование бюджета" - "бюджет </w:t>
      </w:r>
      <w:r w:rsidR="00175FAA" w:rsidRPr="000E531F">
        <w:rPr>
          <w:rFonts w:ascii="Arial" w:hAnsi="Arial" w:cs="Arial"/>
          <w:sz w:val="24"/>
          <w:szCs w:val="24"/>
        </w:rPr>
        <w:t xml:space="preserve"> </w:t>
      </w:r>
      <w:r w:rsidR="009C5BF5" w:rsidRPr="000E531F">
        <w:rPr>
          <w:rFonts w:ascii="Arial" w:hAnsi="Arial" w:cs="Arial"/>
          <w:sz w:val="24"/>
          <w:szCs w:val="24"/>
        </w:rPr>
        <w:t>с поселения</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41" w:history="1">
        <w:r w:rsidRPr="000E531F">
          <w:rPr>
            <w:rFonts w:ascii="Arial" w:hAnsi="Arial" w:cs="Arial"/>
            <w:sz w:val="24"/>
            <w:szCs w:val="24"/>
          </w:rPr>
          <w:t>строке</w:t>
        </w:r>
      </w:hyperlink>
      <w:r w:rsidRPr="000E531F">
        <w:rPr>
          <w:rFonts w:ascii="Arial" w:hAnsi="Arial" w:cs="Arial"/>
          <w:sz w:val="24"/>
          <w:szCs w:val="24"/>
        </w:rPr>
        <w:t xml:space="preserve"> "Финансовый орган" - "</w:t>
      </w:r>
      <w:r w:rsidR="00175FAA" w:rsidRPr="000E531F">
        <w:rPr>
          <w:rFonts w:ascii="Arial" w:hAnsi="Arial" w:cs="Arial"/>
          <w:sz w:val="24"/>
          <w:szCs w:val="24"/>
        </w:rPr>
        <w:t xml:space="preserve"> Администрация </w:t>
      </w:r>
      <w:r w:rsidR="009C5BF5" w:rsidRPr="000E531F">
        <w:rPr>
          <w:rFonts w:ascii="Arial" w:hAnsi="Arial" w:cs="Arial"/>
          <w:sz w:val="24"/>
          <w:szCs w:val="24"/>
        </w:rPr>
        <w:t xml:space="preserve"> </w:t>
      </w:r>
      <w:r w:rsidR="00A00894">
        <w:rPr>
          <w:rFonts w:ascii="Arial" w:hAnsi="Arial" w:cs="Arial"/>
          <w:sz w:val="24"/>
          <w:szCs w:val="24"/>
        </w:rPr>
        <w:t>м</w:t>
      </w:r>
      <w:r w:rsidR="00FA2122">
        <w:rPr>
          <w:rFonts w:ascii="Arial" w:hAnsi="Arial" w:cs="Arial"/>
          <w:sz w:val="24"/>
          <w:szCs w:val="24"/>
        </w:rPr>
        <w:t xml:space="preserve">униципального образования </w:t>
      </w:r>
      <w:r w:rsidR="00223484">
        <w:rPr>
          <w:rFonts w:ascii="Arial" w:hAnsi="Arial" w:cs="Arial"/>
          <w:sz w:val="24"/>
          <w:szCs w:val="24"/>
        </w:rPr>
        <w:t>«</w:t>
      </w:r>
      <w:proofErr w:type="spellStart"/>
      <w:r w:rsidR="00223484">
        <w:rPr>
          <w:rFonts w:ascii="Arial" w:hAnsi="Arial" w:cs="Arial"/>
          <w:sz w:val="24"/>
          <w:szCs w:val="24"/>
        </w:rPr>
        <w:t>Гаханы</w:t>
      </w:r>
      <w:proofErr w:type="spellEnd"/>
      <w:r w:rsidR="00223484">
        <w:rPr>
          <w:rFonts w:ascii="Arial" w:hAnsi="Arial" w:cs="Arial"/>
          <w:sz w:val="24"/>
          <w:szCs w:val="24"/>
        </w:rPr>
        <w:t>»</w:t>
      </w:r>
      <w:r w:rsidR="00FA2122">
        <w:rPr>
          <w:rFonts w:ascii="Arial" w:hAnsi="Arial" w:cs="Arial"/>
          <w:sz w:val="24"/>
          <w:szCs w:val="24"/>
        </w:rPr>
        <w:t xml:space="preserve"> </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1043" w:history="1">
        <w:r w:rsidRPr="000E531F">
          <w:rPr>
            <w:rFonts w:ascii="Arial" w:hAnsi="Arial" w:cs="Arial"/>
            <w:sz w:val="24"/>
            <w:szCs w:val="24"/>
          </w:rPr>
          <w:t>строке</w:t>
        </w:r>
      </w:hyperlink>
      <w:r w:rsidRPr="000E531F">
        <w:rPr>
          <w:rFonts w:ascii="Arial" w:hAnsi="Arial" w:cs="Arial"/>
          <w:sz w:val="24"/>
          <w:szCs w:val="24"/>
        </w:rPr>
        <w:t xml:space="preserve"> "Плательщик" - наименование учреждения, организации-плательщика или фамилия, имя, отчество физического лица-плательщика в соответствии с полученным </w:t>
      </w:r>
      <w:r w:rsidR="00175FAA" w:rsidRPr="000E531F">
        <w:rPr>
          <w:rFonts w:ascii="Arial" w:hAnsi="Arial" w:cs="Arial"/>
          <w:sz w:val="24"/>
          <w:szCs w:val="24"/>
        </w:rPr>
        <w:t xml:space="preserve">Администрацией </w:t>
      </w:r>
      <w:r w:rsidRPr="000E531F">
        <w:rPr>
          <w:rFonts w:ascii="Arial" w:hAnsi="Arial" w:cs="Arial"/>
          <w:sz w:val="24"/>
          <w:szCs w:val="24"/>
        </w:rPr>
        <w:t>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по </w:t>
      </w:r>
      <w:hyperlink w:anchor="P1045" w:history="1">
        <w:r w:rsidRPr="000E531F">
          <w:rPr>
            <w:rFonts w:ascii="Arial" w:hAnsi="Arial" w:cs="Arial"/>
            <w:sz w:val="24"/>
            <w:szCs w:val="24"/>
          </w:rPr>
          <w:t>строке</w:t>
        </w:r>
      </w:hyperlink>
      <w:r w:rsidRPr="000E531F">
        <w:rPr>
          <w:rFonts w:ascii="Arial" w:hAnsi="Arial" w:cs="Arial"/>
          <w:sz w:val="24"/>
          <w:szCs w:val="24"/>
        </w:rPr>
        <w:t xml:space="preserve"> "Паспортные данные плательщика" для физического лица-плательщика - серия и номер паспорта, кем и когда выдан соответствующий документ в соответствии с полученным </w:t>
      </w:r>
      <w:r w:rsidR="00175FAA" w:rsidRPr="000E531F">
        <w:rPr>
          <w:rFonts w:ascii="Arial" w:hAnsi="Arial" w:cs="Arial"/>
          <w:sz w:val="24"/>
          <w:szCs w:val="24"/>
        </w:rPr>
        <w:t xml:space="preserve">Администрацией </w:t>
      </w:r>
      <w:r w:rsidRPr="000E531F">
        <w:rPr>
          <w:rFonts w:ascii="Arial" w:hAnsi="Arial" w:cs="Arial"/>
          <w:sz w:val="24"/>
          <w:szCs w:val="24"/>
        </w:rPr>
        <w:t>в качестве приложения к банковской выписке расчетным документом. Для учреждения, организации-плательщика строка не заполняется.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Табличная </w:t>
      </w:r>
      <w:hyperlink w:anchor="P1058" w:history="1">
        <w:r w:rsidRPr="000E531F">
          <w:rPr>
            <w:rFonts w:ascii="Arial" w:hAnsi="Arial" w:cs="Arial"/>
            <w:sz w:val="24"/>
            <w:szCs w:val="24"/>
          </w:rPr>
          <w:t>часть</w:t>
        </w:r>
      </w:hyperlink>
      <w:r w:rsidRPr="000E531F">
        <w:rPr>
          <w:rFonts w:ascii="Arial" w:hAnsi="Arial" w:cs="Arial"/>
          <w:sz w:val="24"/>
          <w:szCs w:val="24"/>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графе 1</w:t>
        </w:r>
      </w:hyperlink>
      <w:r w:rsidRPr="000E531F">
        <w:rPr>
          <w:rFonts w:ascii="Arial" w:hAnsi="Arial" w:cs="Arial"/>
          <w:sz w:val="24"/>
          <w:szCs w:val="24"/>
        </w:rPr>
        <w:t xml:space="preserve"> - порядковый номер записи;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графах 2</w:t>
        </w:r>
      </w:hyperlink>
      <w:r w:rsidRPr="000E531F">
        <w:rPr>
          <w:rFonts w:ascii="Arial" w:hAnsi="Arial" w:cs="Arial"/>
          <w:sz w:val="24"/>
          <w:szCs w:val="24"/>
        </w:rPr>
        <w:t xml:space="preserve">, </w:t>
      </w:r>
      <w:hyperlink w:anchor="P1058" w:history="1">
        <w:r w:rsidRPr="000E531F">
          <w:rPr>
            <w:rFonts w:ascii="Arial" w:hAnsi="Arial" w:cs="Arial"/>
            <w:sz w:val="24"/>
            <w:szCs w:val="24"/>
          </w:rPr>
          <w:t>3</w:t>
        </w:r>
      </w:hyperlink>
      <w:r w:rsidRPr="000E531F">
        <w:rPr>
          <w:rFonts w:ascii="Arial" w:hAnsi="Arial" w:cs="Arial"/>
          <w:sz w:val="24"/>
          <w:szCs w:val="24"/>
        </w:rPr>
        <w:t xml:space="preserve">, </w:t>
      </w:r>
      <w:hyperlink w:anchor="P1058" w:history="1">
        <w:r w:rsidRPr="000E531F">
          <w:rPr>
            <w:rFonts w:ascii="Arial" w:hAnsi="Arial" w:cs="Arial"/>
            <w:sz w:val="24"/>
            <w:szCs w:val="24"/>
          </w:rPr>
          <w:t>4</w:t>
        </w:r>
      </w:hyperlink>
      <w:r w:rsidRPr="000E531F">
        <w:rPr>
          <w:rFonts w:ascii="Arial" w:hAnsi="Arial" w:cs="Arial"/>
          <w:sz w:val="24"/>
          <w:szCs w:val="24"/>
        </w:rPr>
        <w:t xml:space="preserve"> - соответственно наименование, номер и дата расчетного документа, полученного Министерством в качестве приложения к банковской выписке или иного уточняемого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графе 5</w:t>
        </w:r>
      </w:hyperlink>
      <w:r w:rsidRPr="000E531F">
        <w:rPr>
          <w:rFonts w:ascii="Arial" w:hAnsi="Arial" w:cs="Arial"/>
          <w:sz w:val="24"/>
          <w:szCs w:val="24"/>
        </w:rPr>
        <w:t xml:space="preserve"> - наименование получателя средств по расчетному документу или иному уточняемому документу.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Если получателем средств по расчетному документу является бюджетное учреждение, то графа заполняется в соответствии с </w:t>
      </w:r>
      <w:hyperlink r:id="rId19" w:history="1">
        <w:r w:rsidRPr="000E531F">
          <w:rPr>
            <w:rFonts w:ascii="Arial" w:hAnsi="Arial" w:cs="Arial"/>
            <w:sz w:val="24"/>
            <w:szCs w:val="24"/>
          </w:rPr>
          <w:t>пунктом 1.2.4</w:t>
        </w:r>
      </w:hyperlink>
      <w:r w:rsidRPr="000E531F">
        <w:rPr>
          <w:rFonts w:ascii="Arial" w:hAnsi="Arial" w:cs="Arial"/>
          <w:sz w:val="24"/>
          <w:szCs w:val="24"/>
        </w:rPr>
        <w:t xml:space="preserve"> Положения N 298-П/173н;</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графах 6</w:t>
        </w:r>
      </w:hyperlink>
      <w:r w:rsidRPr="000E531F">
        <w:rPr>
          <w:rFonts w:ascii="Arial" w:hAnsi="Arial" w:cs="Arial"/>
          <w:sz w:val="24"/>
          <w:szCs w:val="24"/>
        </w:rPr>
        <w:t xml:space="preserve">, </w:t>
      </w:r>
      <w:hyperlink w:anchor="P1058" w:history="1">
        <w:r w:rsidRPr="000E531F">
          <w:rPr>
            <w:rFonts w:ascii="Arial" w:hAnsi="Arial" w:cs="Arial"/>
            <w:sz w:val="24"/>
            <w:szCs w:val="24"/>
          </w:rPr>
          <w:t>7</w:t>
        </w:r>
      </w:hyperlink>
      <w:r w:rsidRPr="000E531F">
        <w:rPr>
          <w:rFonts w:ascii="Arial" w:hAnsi="Arial" w:cs="Arial"/>
          <w:sz w:val="24"/>
          <w:szCs w:val="24"/>
        </w:rPr>
        <w:t xml:space="preserve"> - соответственно ИНН и КПП получателя в соответствии с расчетным документом или иным уточняемым документом;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графах 9</w:t>
        </w:r>
      </w:hyperlink>
      <w:r w:rsidRPr="000E531F">
        <w:rPr>
          <w:rFonts w:ascii="Arial" w:hAnsi="Arial" w:cs="Arial"/>
          <w:sz w:val="24"/>
          <w:szCs w:val="24"/>
        </w:rPr>
        <w:t xml:space="preserve">, </w:t>
      </w:r>
      <w:hyperlink w:anchor="P1058" w:history="1">
        <w:r w:rsidRPr="000E531F">
          <w:rPr>
            <w:rFonts w:ascii="Arial" w:hAnsi="Arial" w:cs="Arial"/>
            <w:sz w:val="24"/>
            <w:szCs w:val="24"/>
          </w:rPr>
          <w:t>10</w:t>
        </w:r>
      </w:hyperlink>
      <w:r w:rsidRPr="000E531F">
        <w:rPr>
          <w:rFonts w:ascii="Arial" w:hAnsi="Arial" w:cs="Arial"/>
          <w:sz w:val="24"/>
          <w:szCs w:val="24"/>
        </w:rPr>
        <w:t xml:space="preserve"> - соответственно коды бюджетной классификации и код цели, в соответствии с расчетным документом, полученным </w:t>
      </w:r>
      <w:r w:rsidR="00175FAA" w:rsidRPr="000E531F">
        <w:rPr>
          <w:rFonts w:ascii="Arial" w:hAnsi="Arial" w:cs="Arial"/>
          <w:sz w:val="24"/>
          <w:szCs w:val="24"/>
        </w:rPr>
        <w:t xml:space="preserve">Администрацией </w:t>
      </w:r>
      <w:r w:rsidRPr="000E531F">
        <w:rPr>
          <w:rFonts w:ascii="Arial" w:hAnsi="Arial" w:cs="Arial"/>
          <w:sz w:val="24"/>
          <w:szCs w:val="24"/>
        </w:rPr>
        <w:t xml:space="preserve">в качестве приложения к банковской выписке или иным уточняемым документом. В случае, если Уведомление формируется в ответ на </w:t>
      </w:r>
      <w:hyperlink w:anchor="P2525" w:history="1">
        <w:r w:rsidRPr="000E531F">
          <w:rPr>
            <w:rFonts w:ascii="Arial" w:hAnsi="Arial" w:cs="Arial"/>
            <w:sz w:val="24"/>
            <w:szCs w:val="24"/>
          </w:rPr>
          <w:t>Запрос</w:t>
        </w:r>
      </w:hyperlink>
      <w:r w:rsidRPr="000E531F">
        <w:rPr>
          <w:rFonts w:ascii="Arial" w:hAnsi="Arial" w:cs="Arial"/>
          <w:sz w:val="24"/>
          <w:szCs w:val="24"/>
        </w:rPr>
        <w:t xml:space="preserve"> на выяснение принадлежности платежа, то в </w:t>
      </w:r>
      <w:hyperlink w:anchor="P1058" w:history="1">
        <w:r w:rsidRPr="000E531F">
          <w:rPr>
            <w:rFonts w:ascii="Arial" w:hAnsi="Arial" w:cs="Arial"/>
            <w:sz w:val="24"/>
            <w:szCs w:val="24"/>
          </w:rPr>
          <w:t>графе 9</w:t>
        </w:r>
      </w:hyperlink>
      <w:r w:rsidRPr="000E531F">
        <w:rPr>
          <w:rFonts w:ascii="Arial" w:hAnsi="Arial" w:cs="Arial"/>
          <w:sz w:val="24"/>
          <w:szCs w:val="24"/>
        </w:rPr>
        <w:t xml:space="preserve"> указывается код бюджетной классификации в соответствии с </w:t>
      </w:r>
      <w:hyperlink w:anchor="P2525" w:history="1">
        <w:r w:rsidRPr="000E531F">
          <w:rPr>
            <w:rFonts w:ascii="Arial" w:hAnsi="Arial" w:cs="Arial"/>
            <w:sz w:val="24"/>
            <w:szCs w:val="24"/>
          </w:rPr>
          <w:t>Запросом</w:t>
        </w:r>
      </w:hyperlink>
      <w:r w:rsidRPr="000E531F">
        <w:rPr>
          <w:rFonts w:ascii="Arial" w:hAnsi="Arial" w:cs="Arial"/>
          <w:sz w:val="24"/>
          <w:szCs w:val="24"/>
        </w:rPr>
        <w:t xml:space="preserve"> на выяснение принадлежности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графах 11</w:t>
        </w:r>
      </w:hyperlink>
      <w:r w:rsidRPr="000E531F">
        <w:rPr>
          <w:rFonts w:ascii="Arial" w:hAnsi="Arial" w:cs="Arial"/>
          <w:sz w:val="24"/>
          <w:szCs w:val="24"/>
        </w:rPr>
        <w:t xml:space="preserve">, </w:t>
      </w:r>
      <w:hyperlink w:anchor="P1058" w:history="1">
        <w:r w:rsidRPr="000E531F">
          <w:rPr>
            <w:rFonts w:ascii="Arial" w:hAnsi="Arial" w:cs="Arial"/>
            <w:sz w:val="24"/>
            <w:szCs w:val="24"/>
          </w:rPr>
          <w:t>12</w:t>
        </w:r>
      </w:hyperlink>
      <w:r w:rsidRPr="000E531F">
        <w:rPr>
          <w:rFonts w:ascii="Arial" w:hAnsi="Arial" w:cs="Arial"/>
          <w:sz w:val="24"/>
          <w:szCs w:val="24"/>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w:t>
      </w:r>
      <w:r w:rsidR="00175FAA" w:rsidRPr="000E531F">
        <w:rPr>
          <w:rFonts w:ascii="Arial" w:hAnsi="Arial" w:cs="Arial"/>
          <w:sz w:val="24"/>
          <w:szCs w:val="24"/>
        </w:rPr>
        <w:t xml:space="preserve">Администрацией </w:t>
      </w:r>
      <w:r w:rsidRPr="000E531F">
        <w:rPr>
          <w:rFonts w:ascii="Arial" w:hAnsi="Arial" w:cs="Arial"/>
          <w:sz w:val="24"/>
          <w:szCs w:val="24"/>
        </w:rPr>
        <w:t>в качестве приложения к банковской выписке или иным расчетным документом.</w:t>
      </w:r>
    </w:p>
    <w:p w:rsidR="004F77EA" w:rsidRPr="000E531F" w:rsidRDefault="0082575F">
      <w:pPr>
        <w:pStyle w:val="ConsPlusNormal"/>
        <w:spacing w:before="220"/>
        <w:ind w:firstLine="540"/>
        <w:jc w:val="both"/>
        <w:rPr>
          <w:rFonts w:ascii="Arial" w:hAnsi="Arial" w:cs="Arial"/>
          <w:sz w:val="24"/>
          <w:szCs w:val="24"/>
        </w:rPr>
      </w:pPr>
      <w:hyperlink w:anchor="P1058" w:history="1">
        <w:r w:rsidR="004F77EA" w:rsidRPr="000E531F">
          <w:rPr>
            <w:rFonts w:ascii="Arial" w:hAnsi="Arial" w:cs="Arial"/>
            <w:sz w:val="24"/>
            <w:szCs w:val="24"/>
          </w:rPr>
          <w:t>Графа 12</w:t>
        </w:r>
      </w:hyperlink>
      <w:r w:rsidR="004F77EA" w:rsidRPr="000E531F">
        <w:rPr>
          <w:rFonts w:ascii="Arial" w:hAnsi="Arial" w:cs="Arial"/>
          <w:sz w:val="24"/>
          <w:szCs w:val="24"/>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058" w:history="1">
        <w:r w:rsidRPr="000E531F">
          <w:rPr>
            <w:rFonts w:ascii="Arial" w:hAnsi="Arial" w:cs="Arial"/>
            <w:sz w:val="24"/>
            <w:szCs w:val="24"/>
          </w:rPr>
          <w:t>графе 13</w:t>
        </w:r>
      </w:hyperlink>
      <w:r w:rsidRPr="000E531F">
        <w:rPr>
          <w:rFonts w:ascii="Arial" w:hAnsi="Arial" w:cs="Arial"/>
          <w:sz w:val="24"/>
          <w:szCs w:val="24"/>
        </w:rPr>
        <w:t xml:space="preserve"> по каждому коду бюджетной классификации указывается необходимое примечание. В случае,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430" w:history="1">
        <w:r w:rsidRPr="000E531F">
          <w:rPr>
            <w:rFonts w:ascii="Arial" w:hAnsi="Arial" w:cs="Arial"/>
            <w:sz w:val="24"/>
            <w:szCs w:val="24"/>
          </w:rPr>
          <w:t>Заявки</w:t>
        </w:r>
      </w:hyperlink>
      <w:r w:rsidRPr="000E531F">
        <w:rPr>
          <w:rFonts w:ascii="Arial" w:hAnsi="Arial" w:cs="Arial"/>
          <w:sz w:val="24"/>
          <w:szCs w:val="24"/>
        </w:rPr>
        <w:t xml:space="preserve"> на кассовый расход, в соответствии с которой </w:t>
      </w:r>
      <w:r w:rsidR="00175FAA" w:rsidRPr="000E531F">
        <w:rPr>
          <w:rFonts w:ascii="Arial" w:hAnsi="Arial" w:cs="Arial"/>
          <w:sz w:val="24"/>
          <w:szCs w:val="24"/>
        </w:rPr>
        <w:t xml:space="preserve">Администрацией </w:t>
      </w:r>
      <w:r w:rsidRPr="000E531F">
        <w:rPr>
          <w:rFonts w:ascii="Arial" w:hAnsi="Arial" w:cs="Arial"/>
          <w:sz w:val="24"/>
          <w:szCs w:val="24"/>
        </w:rPr>
        <w:t>был создан расчетный документ для осуществления кассового расхода.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Табличная </w:t>
      </w:r>
      <w:hyperlink w:anchor="P1058" w:history="1">
        <w:r w:rsidRPr="000E531F">
          <w:rPr>
            <w:rFonts w:ascii="Arial" w:hAnsi="Arial" w:cs="Arial"/>
            <w:sz w:val="24"/>
            <w:szCs w:val="24"/>
          </w:rPr>
          <w:t>часть</w:t>
        </w:r>
      </w:hyperlink>
      <w:r w:rsidRPr="000E531F">
        <w:rPr>
          <w:rFonts w:ascii="Arial" w:hAnsi="Arial" w:cs="Arial"/>
          <w:sz w:val="24"/>
          <w:szCs w:val="24"/>
        </w:rPr>
        <w:t xml:space="preserve"> с изменениями в расчетном документе Уведомления об уточнении вида и принадлежности платежа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В </w:t>
      </w:r>
      <w:hyperlink w:anchor="P1058" w:history="1">
        <w:r w:rsidRPr="000E531F">
          <w:rPr>
            <w:rFonts w:ascii="Arial" w:hAnsi="Arial" w:cs="Arial"/>
            <w:sz w:val="24"/>
            <w:szCs w:val="24"/>
          </w:rPr>
          <w:t>таблице</w:t>
        </w:r>
      </w:hyperlink>
      <w:r w:rsidRPr="000E531F">
        <w:rPr>
          <w:rFonts w:ascii="Arial" w:hAnsi="Arial" w:cs="Arial"/>
          <w:sz w:val="24"/>
          <w:szCs w:val="24"/>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графе 1</w:t>
        </w:r>
      </w:hyperlink>
      <w:r w:rsidRPr="000E531F">
        <w:rPr>
          <w:rFonts w:ascii="Arial" w:hAnsi="Arial" w:cs="Arial"/>
          <w:sz w:val="24"/>
          <w:szCs w:val="24"/>
        </w:rPr>
        <w:t xml:space="preserve"> - порядковый номер записи в табличной части с данными уточняемого расчетного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графе 2</w:t>
        </w:r>
      </w:hyperlink>
      <w:r w:rsidRPr="000E531F">
        <w:rPr>
          <w:rFonts w:ascii="Arial" w:hAnsi="Arial" w:cs="Arial"/>
          <w:sz w:val="24"/>
          <w:szCs w:val="24"/>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20" w:history="1">
        <w:r w:rsidRPr="000E531F">
          <w:rPr>
            <w:rFonts w:ascii="Arial" w:hAnsi="Arial" w:cs="Arial"/>
            <w:sz w:val="24"/>
            <w:szCs w:val="24"/>
          </w:rPr>
          <w:t>п. 1.2.4</w:t>
        </w:r>
      </w:hyperlink>
      <w:r w:rsidRPr="000E531F">
        <w:rPr>
          <w:rFonts w:ascii="Arial" w:hAnsi="Arial" w:cs="Arial"/>
          <w:sz w:val="24"/>
          <w:szCs w:val="24"/>
        </w:rPr>
        <w:t xml:space="preserve"> Положения N 298-П/173н;</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графах 3</w:t>
        </w:r>
      </w:hyperlink>
      <w:r w:rsidRPr="000E531F">
        <w:rPr>
          <w:rFonts w:ascii="Arial" w:hAnsi="Arial" w:cs="Arial"/>
          <w:sz w:val="24"/>
          <w:szCs w:val="24"/>
        </w:rPr>
        <w:t xml:space="preserve">, </w:t>
      </w:r>
      <w:hyperlink w:anchor="P1122" w:history="1">
        <w:r w:rsidRPr="000E531F">
          <w:rPr>
            <w:rFonts w:ascii="Arial" w:hAnsi="Arial" w:cs="Arial"/>
            <w:sz w:val="24"/>
            <w:szCs w:val="24"/>
          </w:rPr>
          <w:t>4</w:t>
        </w:r>
      </w:hyperlink>
      <w:r w:rsidRPr="000E531F">
        <w:rPr>
          <w:rFonts w:ascii="Arial" w:hAnsi="Arial" w:cs="Arial"/>
          <w:sz w:val="24"/>
          <w:szCs w:val="24"/>
        </w:rPr>
        <w:t xml:space="preserve"> - соответственно измененные ИНН и КПП получателя;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графе 5</w:t>
        </w:r>
      </w:hyperlink>
      <w:r w:rsidRPr="000E531F">
        <w:rPr>
          <w:rFonts w:ascii="Arial" w:hAnsi="Arial" w:cs="Arial"/>
          <w:sz w:val="24"/>
          <w:szCs w:val="24"/>
        </w:rPr>
        <w:t xml:space="preserve"> - измененный код по </w:t>
      </w:r>
      <w:hyperlink r:id="rId21" w:history="1">
        <w:r w:rsidRPr="000E531F">
          <w:rPr>
            <w:rFonts w:ascii="Arial" w:hAnsi="Arial" w:cs="Arial"/>
            <w:sz w:val="24"/>
            <w:szCs w:val="24"/>
          </w:rPr>
          <w:t>ОКТМО</w:t>
        </w:r>
      </w:hyperlink>
      <w:r w:rsidRPr="000E531F">
        <w:rPr>
          <w:rFonts w:ascii="Arial" w:hAnsi="Arial" w:cs="Arial"/>
          <w:sz w:val="24"/>
          <w:szCs w:val="24"/>
        </w:rPr>
        <w:t>, если Уведомление об уточнении вида и принадлежности платежа сформировано администратором доходов бюджета;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графах 6</w:t>
        </w:r>
      </w:hyperlink>
      <w:r w:rsidRPr="000E531F">
        <w:rPr>
          <w:rFonts w:ascii="Arial" w:hAnsi="Arial" w:cs="Arial"/>
          <w:sz w:val="24"/>
          <w:szCs w:val="24"/>
        </w:rPr>
        <w:t xml:space="preserve">, </w:t>
      </w:r>
      <w:hyperlink w:anchor="P1122" w:history="1">
        <w:r w:rsidRPr="000E531F">
          <w:rPr>
            <w:rFonts w:ascii="Arial" w:hAnsi="Arial" w:cs="Arial"/>
            <w:sz w:val="24"/>
            <w:szCs w:val="24"/>
          </w:rPr>
          <w:t>7</w:t>
        </w:r>
      </w:hyperlink>
      <w:r w:rsidRPr="000E531F">
        <w:rPr>
          <w:rFonts w:ascii="Arial" w:hAnsi="Arial" w:cs="Arial"/>
          <w:sz w:val="24"/>
          <w:szCs w:val="24"/>
        </w:rPr>
        <w:t xml:space="preserve"> - соответственно измененные коды бюджетной классификации и измененный код цели;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22" w:history="1">
        <w:r w:rsidRPr="000E531F">
          <w:rPr>
            <w:rFonts w:ascii="Arial" w:hAnsi="Arial" w:cs="Arial"/>
            <w:sz w:val="24"/>
            <w:szCs w:val="24"/>
          </w:rPr>
          <w:t>графах 8</w:t>
        </w:r>
      </w:hyperlink>
      <w:r w:rsidRPr="000E531F">
        <w:rPr>
          <w:rFonts w:ascii="Arial" w:hAnsi="Arial" w:cs="Arial"/>
          <w:sz w:val="24"/>
          <w:szCs w:val="24"/>
        </w:rPr>
        <w:t xml:space="preserve">, </w:t>
      </w:r>
      <w:hyperlink w:anchor="P1122" w:history="1">
        <w:r w:rsidRPr="000E531F">
          <w:rPr>
            <w:rFonts w:ascii="Arial" w:hAnsi="Arial" w:cs="Arial"/>
            <w:sz w:val="24"/>
            <w:szCs w:val="24"/>
          </w:rPr>
          <w:t>9</w:t>
        </w:r>
      </w:hyperlink>
      <w:r w:rsidRPr="000E531F">
        <w:rPr>
          <w:rFonts w:ascii="Arial" w:hAnsi="Arial" w:cs="Arial"/>
          <w:sz w:val="24"/>
          <w:szCs w:val="24"/>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w:t>
      </w:r>
      <w:r w:rsidR="00175FAA" w:rsidRPr="000E531F">
        <w:rPr>
          <w:rFonts w:ascii="Arial" w:hAnsi="Arial" w:cs="Arial"/>
          <w:sz w:val="24"/>
          <w:szCs w:val="24"/>
        </w:rPr>
        <w:t xml:space="preserve"> Администрацией</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случае формирования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получателем бюджетных средств для уточнения восстановленного кассового расхода в </w:t>
      </w:r>
      <w:hyperlink w:anchor="P1122" w:history="1">
        <w:r w:rsidRPr="000E531F">
          <w:rPr>
            <w:rFonts w:ascii="Arial" w:hAnsi="Arial" w:cs="Arial"/>
            <w:sz w:val="24"/>
            <w:szCs w:val="24"/>
          </w:rPr>
          <w:t>графе 9</w:t>
        </w:r>
      </w:hyperlink>
      <w:r w:rsidRPr="000E531F">
        <w:rPr>
          <w:rFonts w:ascii="Arial" w:hAnsi="Arial" w:cs="Arial"/>
          <w:sz w:val="24"/>
          <w:szCs w:val="24"/>
        </w:rPr>
        <w:t xml:space="preserve"> в скобках указывается номер Заявки на кассовый расход, в соответствии с которой </w:t>
      </w:r>
      <w:r w:rsidR="00175FAA" w:rsidRPr="000E531F">
        <w:rPr>
          <w:rFonts w:ascii="Arial" w:hAnsi="Arial" w:cs="Arial"/>
          <w:sz w:val="24"/>
          <w:szCs w:val="24"/>
        </w:rPr>
        <w:t xml:space="preserve">Администрацией </w:t>
      </w:r>
      <w:r w:rsidRPr="000E531F">
        <w:rPr>
          <w:rFonts w:ascii="Arial" w:hAnsi="Arial" w:cs="Arial"/>
          <w:sz w:val="24"/>
          <w:szCs w:val="24"/>
        </w:rPr>
        <w:t>был создан расчетный документ.</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На последней странице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руководителя (уполномоченного им лица с указанием должности) клиента, подписавшего </w:t>
      </w:r>
      <w:hyperlink w:anchor="P1021" w:history="1">
        <w:r w:rsidRPr="000E531F">
          <w:rPr>
            <w:rFonts w:ascii="Arial" w:hAnsi="Arial" w:cs="Arial"/>
            <w:sz w:val="24"/>
            <w:szCs w:val="24"/>
          </w:rPr>
          <w:t>Уведомление</w:t>
        </w:r>
      </w:hyperlink>
      <w:r w:rsidRPr="000E531F">
        <w:rPr>
          <w:rFonts w:ascii="Arial" w:hAnsi="Arial" w:cs="Arial"/>
          <w:sz w:val="24"/>
          <w:szCs w:val="24"/>
        </w:rPr>
        <w:t xml:space="preserve"> об уточнении вида и принадлежности платежа,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работника клиента, ответственного за формирование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его должность,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подписания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1180" w:history="1">
        <w:r w:rsidRPr="000E531F">
          <w:rPr>
            <w:rFonts w:ascii="Arial" w:hAnsi="Arial" w:cs="Arial"/>
            <w:sz w:val="24"/>
            <w:szCs w:val="24"/>
          </w:rPr>
          <w:t>Отметке</w:t>
        </w:r>
      </w:hyperlink>
      <w:r w:rsidRPr="000E531F">
        <w:rPr>
          <w:rFonts w:ascii="Arial" w:hAnsi="Arial" w:cs="Arial"/>
          <w:sz w:val="24"/>
          <w:szCs w:val="24"/>
        </w:rPr>
        <w:t xml:space="preserve"> </w:t>
      </w:r>
      <w:r w:rsidR="00175FAA" w:rsidRPr="000E531F">
        <w:rPr>
          <w:rFonts w:ascii="Arial" w:hAnsi="Arial" w:cs="Arial"/>
          <w:sz w:val="24"/>
          <w:szCs w:val="24"/>
        </w:rPr>
        <w:t xml:space="preserve">Администрации </w:t>
      </w:r>
      <w:r w:rsidRPr="000E531F">
        <w:rPr>
          <w:rFonts w:ascii="Arial" w:hAnsi="Arial" w:cs="Arial"/>
          <w:sz w:val="24"/>
          <w:szCs w:val="24"/>
        </w:rPr>
        <w:t>о принятии Уведомления об уточнении вида и принадлежности платежа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подпись </w:t>
      </w:r>
      <w:r w:rsidR="00175FAA" w:rsidRPr="000E531F">
        <w:rPr>
          <w:rFonts w:ascii="Arial" w:hAnsi="Arial" w:cs="Arial"/>
          <w:sz w:val="24"/>
          <w:szCs w:val="24"/>
        </w:rPr>
        <w:t xml:space="preserve">главы сельского поселения </w:t>
      </w:r>
      <w:r w:rsidRPr="000E531F">
        <w:rPr>
          <w:rFonts w:ascii="Arial" w:hAnsi="Arial" w:cs="Arial"/>
          <w:sz w:val="24"/>
          <w:szCs w:val="24"/>
        </w:rPr>
        <w:t>(уполномоченного им лица с указанием должности) и расшифровка подписи с указанием инициалов и фамилии;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подпись работника</w:t>
      </w:r>
      <w:r w:rsidR="00175FAA" w:rsidRPr="000E531F">
        <w:rPr>
          <w:rFonts w:ascii="Arial" w:hAnsi="Arial" w:cs="Arial"/>
          <w:sz w:val="24"/>
          <w:szCs w:val="24"/>
        </w:rPr>
        <w:t xml:space="preserve"> Администрации</w:t>
      </w:r>
      <w:r w:rsidRPr="000E531F">
        <w:rPr>
          <w:rFonts w:ascii="Arial" w:hAnsi="Arial" w:cs="Arial"/>
          <w:sz w:val="24"/>
          <w:szCs w:val="24"/>
        </w:rPr>
        <w:t>, ответственного за обработку документа, его должность,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дата принятия на учет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Каждая завершенная страница </w:t>
      </w:r>
      <w:hyperlink w:anchor="P1021" w:history="1">
        <w:r w:rsidRPr="000E531F">
          <w:rPr>
            <w:rFonts w:ascii="Arial" w:hAnsi="Arial" w:cs="Arial"/>
            <w:sz w:val="24"/>
            <w:szCs w:val="24"/>
          </w:rPr>
          <w:t>Уведомления</w:t>
        </w:r>
      </w:hyperlink>
      <w:r w:rsidRPr="000E531F">
        <w:rPr>
          <w:rFonts w:ascii="Arial" w:hAnsi="Arial" w:cs="Arial"/>
          <w:sz w:val="24"/>
          <w:szCs w:val="24"/>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5.13. Формирование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осуществляется </w:t>
      </w:r>
      <w:r w:rsidR="00175FAA" w:rsidRPr="000E531F">
        <w:rPr>
          <w:rFonts w:ascii="Arial" w:hAnsi="Arial" w:cs="Arial"/>
          <w:sz w:val="24"/>
          <w:szCs w:val="24"/>
        </w:rPr>
        <w:t xml:space="preserve">Администрацией </w:t>
      </w:r>
      <w:r w:rsidRPr="000E531F">
        <w:rPr>
          <w:rFonts w:ascii="Arial" w:hAnsi="Arial" w:cs="Arial"/>
          <w:sz w:val="24"/>
          <w:szCs w:val="24"/>
        </w:rPr>
        <w:t>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25" w:history="1">
        <w:r w:rsidRPr="000E531F">
          <w:rPr>
            <w:rFonts w:ascii="Arial" w:hAnsi="Arial" w:cs="Arial"/>
            <w:sz w:val="24"/>
            <w:szCs w:val="24"/>
          </w:rPr>
          <w:t>наименовании</w:t>
        </w:r>
      </w:hyperlink>
      <w:r w:rsidRPr="000E531F">
        <w:rPr>
          <w:rFonts w:ascii="Arial" w:hAnsi="Arial" w:cs="Arial"/>
          <w:sz w:val="24"/>
          <w:szCs w:val="24"/>
        </w:rPr>
        <w:t xml:space="preserve"> формы документа указывается номер, присвоенный Запросу на выяснение принадлежности платежа</w:t>
      </w:r>
      <w:r w:rsidR="00175FAA" w:rsidRPr="000E531F">
        <w:rPr>
          <w:rFonts w:ascii="Arial" w:hAnsi="Arial" w:cs="Arial"/>
          <w:sz w:val="24"/>
          <w:szCs w:val="24"/>
        </w:rPr>
        <w:t xml:space="preserve"> Администрацией. </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заголовочной </w:t>
      </w:r>
      <w:hyperlink w:anchor="P2525" w:history="1">
        <w:r w:rsidRPr="000E531F">
          <w:rPr>
            <w:rFonts w:ascii="Arial" w:hAnsi="Arial" w:cs="Arial"/>
            <w:sz w:val="24"/>
            <w:szCs w:val="24"/>
          </w:rPr>
          <w:t>части</w:t>
        </w:r>
      </w:hyperlink>
      <w:r w:rsidRPr="000E531F">
        <w:rPr>
          <w:rFonts w:ascii="Arial" w:hAnsi="Arial" w:cs="Arial"/>
          <w:sz w:val="24"/>
          <w:szCs w:val="24"/>
        </w:rPr>
        <w:t xml:space="preserve"> формы документа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33" w:history="1">
        <w:r w:rsidRPr="000E531F">
          <w:rPr>
            <w:rFonts w:ascii="Arial" w:hAnsi="Arial" w:cs="Arial"/>
            <w:sz w:val="24"/>
            <w:szCs w:val="24"/>
          </w:rPr>
          <w:t>строке</w:t>
        </w:r>
      </w:hyperlink>
      <w:r w:rsidRPr="000E531F">
        <w:rPr>
          <w:rFonts w:ascii="Arial" w:hAnsi="Arial" w:cs="Arial"/>
          <w:sz w:val="24"/>
          <w:szCs w:val="24"/>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39" w:history="1">
        <w:r w:rsidRPr="000E531F">
          <w:rPr>
            <w:rFonts w:ascii="Arial" w:hAnsi="Arial" w:cs="Arial"/>
            <w:sz w:val="24"/>
            <w:szCs w:val="24"/>
          </w:rPr>
          <w:t>строке</w:t>
        </w:r>
      </w:hyperlink>
      <w:r w:rsidRPr="000E531F">
        <w:rPr>
          <w:rFonts w:ascii="Arial" w:hAnsi="Arial" w:cs="Arial"/>
          <w:sz w:val="24"/>
          <w:szCs w:val="24"/>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46" w:history="1">
        <w:r w:rsidRPr="000E531F">
          <w:rPr>
            <w:rFonts w:ascii="Arial" w:hAnsi="Arial" w:cs="Arial"/>
            <w:sz w:val="24"/>
            <w:szCs w:val="24"/>
          </w:rPr>
          <w:t>строке</w:t>
        </w:r>
      </w:hyperlink>
      <w:r w:rsidRPr="000E531F">
        <w:rPr>
          <w:rFonts w:ascii="Arial" w:hAnsi="Arial" w:cs="Arial"/>
          <w:sz w:val="24"/>
          <w:szCs w:val="24"/>
        </w:rPr>
        <w:t xml:space="preserve"> "Наименование бюджета" - "бюджет</w:t>
      </w:r>
      <w:r w:rsidR="00175FAA" w:rsidRPr="000E531F">
        <w:rPr>
          <w:rFonts w:ascii="Arial" w:hAnsi="Arial" w:cs="Arial"/>
          <w:sz w:val="24"/>
          <w:szCs w:val="24"/>
        </w:rPr>
        <w:t xml:space="preserve"> </w:t>
      </w:r>
      <w:r w:rsidR="00887734" w:rsidRPr="000E531F">
        <w:rPr>
          <w:rFonts w:ascii="Arial" w:hAnsi="Arial" w:cs="Arial"/>
          <w:sz w:val="24"/>
          <w:szCs w:val="24"/>
        </w:rPr>
        <w:t xml:space="preserve"> поселения </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48" w:history="1">
        <w:r w:rsidRPr="000E531F">
          <w:rPr>
            <w:rFonts w:ascii="Arial" w:hAnsi="Arial" w:cs="Arial"/>
            <w:sz w:val="24"/>
            <w:szCs w:val="24"/>
          </w:rPr>
          <w:t>строке</w:t>
        </w:r>
      </w:hyperlink>
      <w:r w:rsidRPr="000E531F">
        <w:rPr>
          <w:rFonts w:ascii="Arial" w:hAnsi="Arial" w:cs="Arial"/>
          <w:sz w:val="24"/>
          <w:szCs w:val="24"/>
        </w:rPr>
        <w:t xml:space="preserve"> "Финансовый орган" - "</w:t>
      </w:r>
      <w:r w:rsidR="00175FAA" w:rsidRPr="000E531F">
        <w:rPr>
          <w:rFonts w:ascii="Arial" w:hAnsi="Arial" w:cs="Arial"/>
          <w:sz w:val="24"/>
          <w:szCs w:val="24"/>
        </w:rPr>
        <w:t xml:space="preserve"> Администрация </w:t>
      </w:r>
      <w:r w:rsidR="00A00894">
        <w:rPr>
          <w:rFonts w:ascii="Arial" w:hAnsi="Arial" w:cs="Arial"/>
          <w:sz w:val="24"/>
          <w:szCs w:val="24"/>
        </w:rPr>
        <w:t>м</w:t>
      </w:r>
      <w:r w:rsidR="00FA2122">
        <w:rPr>
          <w:rFonts w:ascii="Arial" w:hAnsi="Arial" w:cs="Arial"/>
          <w:sz w:val="24"/>
          <w:szCs w:val="24"/>
        </w:rPr>
        <w:t xml:space="preserve">униципального образования </w:t>
      </w:r>
      <w:r w:rsidR="00223484">
        <w:rPr>
          <w:rFonts w:ascii="Arial" w:hAnsi="Arial" w:cs="Arial"/>
          <w:sz w:val="24"/>
          <w:szCs w:val="24"/>
        </w:rPr>
        <w:t>«</w:t>
      </w:r>
      <w:proofErr w:type="spellStart"/>
      <w:r w:rsidR="00223484">
        <w:rPr>
          <w:rFonts w:ascii="Arial" w:hAnsi="Arial" w:cs="Arial"/>
          <w:sz w:val="24"/>
          <w:szCs w:val="24"/>
        </w:rPr>
        <w:t>Гаханы</w:t>
      </w:r>
      <w:proofErr w:type="spellEnd"/>
      <w:r w:rsidR="00223484">
        <w:rPr>
          <w:rFonts w:ascii="Arial" w:hAnsi="Arial" w:cs="Arial"/>
          <w:sz w:val="24"/>
          <w:szCs w:val="24"/>
        </w:rPr>
        <w:t>»</w:t>
      </w:r>
      <w:r w:rsidR="00FA2122">
        <w:rPr>
          <w:rFonts w:ascii="Arial" w:hAnsi="Arial" w:cs="Arial"/>
          <w:sz w:val="24"/>
          <w:szCs w:val="24"/>
        </w:rPr>
        <w:t xml:space="preserve"> </w:t>
      </w:r>
      <w:r w:rsidRPr="000E531F">
        <w:rPr>
          <w:rFonts w:ascii="Arial" w:hAnsi="Arial" w:cs="Arial"/>
          <w:sz w:val="24"/>
          <w:szCs w:val="24"/>
        </w:rPr>
        <w:t>";</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50" w:history="1">
        <w:r w:rsidRPr="000E531F">
          <w:rPr>
            <w:rFonts w:ascii="Arial" w:hAnsi="Arial" w:cs="Arial"/>
            <w:sz w:val="24"/>
            <w:szCs w:val="24"/>
          </w:rPr>
          <w:t>строке</w:t>
        </w:r>
      </w:hyperlink>
      <w:r w:rsidRPr="000E531F">
        <w:rPr>
          <w:rFonts w:ascii="Arial" w:hAnsi="Arial" w:cs="Arial"/>
          <w:sz w:val="24"/>
          <w:szCs w:val="24"/>
        </w:rPr>
        <w:t xml:space="preserve"> "Плательщик" - наименование учреждения, организации-плательщика или фамилия, имя, отчество физического лица-плательщика в соответствии с полученным Министерством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по </w:t>
      </w:r>
      <w:hyperlink w:anchor="P2553" w:history="1">
        <w:r w:rsidRPr="000E531F">
          <w:rPr>
            <w:rFonts w:ascii="Arial" w:hAnsi="Arial" w:cs="Arial"/>
            <w:sz w:val="24"/>
            <w:szCs w:val="24"/>
          </w:rPr>
          <w:t>строке</w:t>
        </w:r>
      </w:hyperlink>
      <w:r w:rsidRPr="000E531F">
        <w:rPr>
          <w:rFonts w:ascii="Arial" w:hAnsi="Arial" w:cs="Arial"/>
          <w:sz w:val="24"/>
          <w:szCs w:val="24"/>
        </w:rPr>
        <w:t xml:space="preserve"> "Паспортные данные плательщика"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Табличная </w:t>
      </w:r>
      <w:hyperlink w:anchor="P2558" w:history="1">
        <w:r w:rsidRPr="000E531F">
          <w:rPr>
            <w:rFonts w:ascii="Arial" w:hAnsi="Arial" w:cs="Arial"/>
            <w:sz w:val="24"/>
            <w:szCs w:val="24"/>
          </w:rPr>
          <w:t>часть</w:t>
        </w:r>
      </w:hyperlink>
      <w:r w:rsidRPr="000E531F">
        <w:rPr>
          <w:rFonts w:ascii="Arial" w:hAnsi="Arial" w:cs="Arial"/>
          <w:sz w:val="24"/>
          <w:szCs w:val="24"/>
        </w:rPr>
        <w:t xml:space="preserve"> Запроса на выяснение принадлежности платежа заполняется следующим образом.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 каждой строке указываются: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lastRenderedPageBreak/>
        <w:t xml:space="preserve">в </w:t>
      </w:r>
      <w:hyperlink w:anchor="P2558" w:history="1">
        <w:r w:rsidRPr="000E531F">
          <w:rPr>
            <w:rFonts w:ascii="Arial" w:hAnsi="Arial" w:cs="Arial"/>
            <w:sz w:val="24"/>
            <w:szCs w:val="24"/>
          </w:rPr>
          <w:t>графах 1</w:t>
        </w:r>
      </w:hyperlink>
      <w:r w:rsidRPr="000E531F">
        <w:rPr>
          <w:rFonts w:ascii="Arial" w:hAnsi="Arial" w:cs="Arial"/>
          <w:sz w:val="24"/>
          <w:szCs w:val="24"/>
        </w:rPr>
        <w:t xml:space="preserve">, </w:t>
      </w:r>
      <w:hyperlink w:anchor="P2558" w:history="1">
        <w:r w:rsidRPr="000E531F">
          <w:rPr>
            <w:rFonts w:ascii="Arial" w:hAnsi="Arial" w:cs="Arial"/>
            <w:sz w:val="24"/>
            <w:szCs w:val="24"/>
          </w:rPr>
          <w:t>2</w:t>
        </w:r>
      </w:hyperlink>
      <w:r w:rsidRPr="000E531F">
        <w:rPr>
          <w:rFonts w:ascii="Arial" w:hAnsi="Arial" w:cs="Arial"/>
          <w:sz w:val="24"/>
          <w:szCs w:val="24"/>
        </w:rPr>
        <w:t xml:space="preserve">, </w:t>
      </w:r>
      <w:hyperlink w:anchor="P2558" w:history="1">
        <w:r w:rsidRPr="000E531F">
          <w:rPr>
            <w:rFonts w:ascii="Arial" w:hAnsi="Arial" w:cs="Arial"/>
            <w:sz w:val="24"/>
            <w:szCs w:val="24"/>
          </w:rPr>
          <w:t>3</w:t>
        </w:r>
      </w:hyperlink>
      <w:r w:rsidRPr="000E531F">
        <w:rPr>
          <w:rFonts w:ascii="Arial" w:hAnsi="Arial" w:cs="Arial"/>
          <w:sz w:val="24"/>
          <w:szCs w:val="24"/>
        </w:rPr>
        <w:t xml:space="preserve"> - соответственно наименование, номер и дата расчетного документа, полученного Министерством в качестве приложения к банковской выписке, по которому формируется </w:t>
      </w:r>
      <w:hyperlink w:anchor="P2525" w:history="1">
        <w:r w:rsidRPr="000E531F">
          <w:rPr>
            <w:rFonts w:ascii="Arial" w:hAnsi="Arial" w:cs="Arial"/>
            <w:sz w:val="24"/>
            <w:szCs w:val="24"/>
          </w:rPr>
          <w:t>Запрос</w:t>
        </w:r>
      </w:hyperlink>
      <w:r w:rsidRPr="000E531F">
        <w:rPr>
          <w:rFonts w:ascii="Arial" w:hAnsi="Arial" w:cs="Arial"/>
          <w:sz w:val="24"/>
          <w:szCs w:val="24"/>
        </w:rPr>
        <w:t xml:space="preserve"> на выяснение принадлежности платежа;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58" w:history="1">
        <w:r w:rsidRPr="000E531F">
          <w:rPr>
            <w:rFonts w:ascii="Arial" w:hAnsi="Arial" w:cs="Arial"/>
            <w:sz w:val="24"/>
            <w:szCs w:val="24"/>
          </w:rPr>
          <w:t>графах 4</w:t>
        </w:r>
      </w:hyperlink>
      <w:r w:rsidRPr="000E531F">
        <w:rPr>
          <w:rFonts w:ascii="Arial" w:hAnsi="Arial" w:cs="Arial"/>
          <w:sz w:val="24"/>
          <w:szCs w:val="24"/>
        </w:rPr>
        <w:t xml:space="preserve">, </w:t>
      </w:r>
      <w:hyperlink w:anchor="P2558" w:history="1">
        <w:r w:rsidRPr="000E531F">
          <w:rPr>
            <w:rFonts w:ascii="Arial" w:hAnsi="Arial" w:cs="Arial"/>
            <w:sz w:val="24"/>
            <w:szCs w:val="24"/>
          </w:rPr>
          <w:t>5</w:t>
        </w:r>
      </w:hyperlink>
      <w:r w:rsidRPr="000E531F">
        <w:rPr>
          <w:rFonts w:ascii="Arial" w:hAnsi="Arial" w:cs="Arial"/>
          <w:sz w:val="24"/>
          <w:szCs w:val="24"/>
        </w:rPr>
        <w:t xml:space="preserve"> - соответственно ИНН и КПП получателя в соответствии с расчетным документом;</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58" w:history="1">
        <w:r w:rsidRPr="000E531F">
          <w:rPr>
            <w:rFonts w:ascii="Arial" w:hAnsi="Arial" w:cs="Arial"/>
            <w:sz w:val="24"/>
            <w:szCs w:val="24"/>
          </w:rPr>
          <w:t>графах 6</w:t>
        </w:r>
      </w:hyperlink>
      <w:r w:rsidRPr="000E531F">
        <w:rPr>
          <w:rFonts w:ascii="Arial" w:hAnsi="Arial" w:cs="Arial"/>
          <w:sz w:val="24"/>
          <w:szCs w:val="24"/>
        </w:rPr>
        <w:t xml:space="preserve">, </w:t>
      </w:r>
      <w:hyperlink w:anchor="P2558" w:history="1">
        <w:r w:rsidRPr="000E531F">
          <w:rPr>
            <w:rFonts w:ascii="Arial" w:hAnsi="Arial" w:cs="Arial"/>
            <w:sz w:val="24"/>
            <w:szCs w:val="24"/>
          </w:rPr>
          <w:t>7</w:t>
        </w:r>
      </w:hyperlink>
      <w:r w:rsidRPr="000E531F">
        <w:rPr>
          <w:rFonts w:ascii="Arial" w:hAnsi="Arial" w:cs="Arial"/>
          <w:sz w:val="24"/>
          <w:szCs w:val="24"/>
        </w:rPr>
        <w:t xml:space="preserve"> - соответственно коды бюджетной классификации. В случае, если код бюджетной классификации не был указан в расчетном документе, то указывается код бюджетной классификации невыясненных поступлений.</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58" w:history="1">
        <w:r w:rsidRPr="000E531F">
          <w:rPr>
            <w:rFonts w:ascii="Arial" w:hAnsi="Arial" w:cs="Arial"/>
            <w:sz w:val="24"/>
            <w:szCs w:val="24"/>
          </w:rPr>
          <w:t>графе 8</w:t>
        </w:r>
      </w:hyperlink>
      <w:r w:rsidRPr="000E531F">
        <w:rPr>
          <w:rFonts w:ascii="Arial" w:hAnsi="Arial" w:cs="Arial"/>
          <w:sz w:val="24"/>
          <w:szCs w:val="24"/>
        </w:rPr>
        <w:t xml:space="preserve"> - код по </w:t>
      </w:r>
      <w:hyperlink r:id="rId22" w:history="1">
        <w:r w:rsidRPr="000E531F">
          <w:rPr>
            <w:rFonts w:ascii="Arial" w:hAnsi="Arial" w:cs="Arial"/>
            <w:sz w:val="24"/>
            <w:szCs w:val="24"/>
          </w:rPr>
          <w:t>ОКТМО</w:t>
        </w:r>
      </w:hyperlink>
      <w:r w:rsidRPr="000E531F">
        <w:rPr>
          <w:rFonts w:ascii="Arial" w:hAnsi="Arial" w:cs="Arial"/>
          <w:sz w:val="24"/>
          <w:szCs w:val="24"/>
        </w:rPr>
        <w:t xml:space="preserve"> (при необходимости).</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w:t>
      </w:r>
      <w:hyperlink w:anchor="P2558" w:history="1">
        <w:r w:rsidRPr="000E531F">
          <w:rPr>
            <w:rFonts w:ascii="Arial" w:hAnsi="Arial" w:cs="Arial"/>
            <w:sz w:val="24"/>
            <w:szCs w:val="24"/>
          </w:rPr>
          <w:t>графах 9</w:t>
        </w:r>
      </w:hyperlink>
      <w:r w:rsidRPr="000E531F">
        <w:rPr>
          <w:rFonts w:ascii="Arial" w:hAnsi="Arial" w:cs="Arial"/>
          <w:sz w:val="24"/>
          <w:szCs w:val="24"/>
        </w:rPr>
        <w:t xml:space="preserve">, </w:t>
      </w:r>
      <w:hyperlink w:anchor="P2558" w:history="1">
        <w:r w:rsidRPr="000E531F">
          <w:rPr>
            <w:rFonts w:ascii="Arial" w:hAnsi="Arial" w:cs="Arial"/>
            <w:sz w:val="24"/>
            <w:szCs w:val="24"/>
          </w:rPr>
          <w:t>10</w:t>
        </w:r>
      </w:hyperlink>
      <w:r w:rsidRPr="000E531F">
        <w:rPr>
          <w:rFonts w:ascii="Arial" w:hAnsi="Arial" w:cs="Arial"/>
          <w:sz w:val="24"/>
          <w:szCs w:val="24"/>
        </w:rPr>
        <w:t xml:space="preserve"> - соответственно сумма и назначение платежа в соответствии с расчетным документом, полученным </w:t>
      </w:r>
      <w:r w:rsidR="00175FAA" w:rsidRPr="000E531F">
        <w:rPr>
          <w:rFonts w:ascii="Arial" w:hAnsi="Arial" w:cs="Arial"/>
          <w:sz w:val="24"/>
          <w:szCs w:val="24"/>
        </w:rPr>
        <w:t xml:space="preserve"> Администрацией </w:t>
      </w:r>
      <w:r w:rsidRPr="000E531F">
        <w:rPr>
          <w:rFonts w:ascii="Arial" w:hAnsi="Arial" w:cs="Arial"/>
          <w:sz w:val="24"/>
          <w:szCs w:val="24"/>
        </w:rPr>
        <w:t>в качестве приложения к банковской выписке.</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В заключительной части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проставляются:</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подпись работника</w:t>
      </w:r>
      <w:r w:rsidR="00175FAA" w:rsidRPr="000E531F">
        <w:rPr>
          <w:rFonts w:ascii="Arial" w:hAnsi="Arial" w:cs="Arial"/>
          <w:sz w:val="24"/>
          <w:szCs w:val="24"/>
        </w:rPr>
        <w:t xml:space="preserve"> Администрации</w:t>
      </w:r>
      <w:r w:rsidRPr="000E531F">
        <w:rPr>
          <w:rFonts w:ascii="Arial" w:hAnsi="Arial" w:cs="Arial"/>
          <w:sz w:val="24"/>
          <w:szCs w:val="24"/>
        </w:rPr>
        <w:t xml:space="preserve">, ответственного за формирование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его должность, расшифровка подписи с указанием инициалов и фамилии, номер телефона;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дата подписания документа.</w:t>
      </w:r>
    </w:p>
    <w:p w:rsidR="004F77EA" w:rsidRPr="000E531F" w:rsidRDefault="004F77EA">
      <w:pPr>
        <w:pStyle w:val="ConsPlusNormal"/>
        <w:spacing w:before="220"/>
        <w:ind w:firstLine="540"/>
        <w:jc w:val="both"/>
        <w:rPr>
          <w:rFonts w:ascii="Arial" w:hAnsi="Arial" w:cs="Arial"/>
          <w:sz w:val="24"/>
          <w:szCs w:val="24"/>
        </w:rPr>
      </w:pPr>
      <w:r w:rsidRPr="000E531F">
        <w:rPr>
          <w:rFonts w:ascii="Arial" w:hAnsi="Arial" w:cs="Arial"/>
          <w:sz w:val="24"/>
          <w:szCs w:val="24"/>
        </w:rPr>
        <w:t xml:space="preserve">Каждая завершенная страница </w:t>
      </w:r>
      <w:hyperlink w:anchor="P2525" w:history="1">
        <w:r w:rsidRPr="000E531F">
          <w:rPr>
            <w:rFonts w:ascii="Arial" w:hAnsi="Arial" w:cs="Arial"/>
            <w:sz w:val="24"/>
            <w:szCs w:val="24"/>
          </w:rPr>
          <w:t>Запроса</w:t>
        </w:r>
      </w:hyperlink>
      <w:r w:rsidRPr="000E531F">
        <w:rPr>
          <w:rFonts w:ascii="Arial" w:hAnsi="Arial" w:cs="Arial"/>
          <w:sz w:val="24"/>
          <w:szCs w:val="24"/>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391D2D" w:rsidRDefault="00391D2D" w:rsidP="00A00894">
      <w:pPr>
        <w:pStyle w:val="ConsPlusNormal"/>
        <w:rPr>
          <w:rFonts w:ascii="Arial" w:hAnsi="Arial" w:cs="Arial"/>
          <w:sz w:val="24"/>
          <w:szCs w:val="24"/>
        </w:rPr>
      </w:pPr>
    </w:p>
    <w:p w:rsidR="00A00894" w:rsidRPr="000E531F" w:rsidRDefault="00A00894" w:rsidP="00A00894">
      <w:pPr>
        <w:pStyle w:val="ConsPlusNormal"/>
        <w:rPr>
          <w:rFonts w:ascii="Arial" w:hAnsi="Arial" w:cs="Arial"/>
          <w:sz w:val="24"/>
          <w:szCs w:val="24"/>
        </w:rPr>
      </w:pPr>
    </w:p>
    <w:p w:rsidR="00175FAA" w:rsidRPr="000E531F" w:rsidRDefault="00175FA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A00894" w:rsidRDefault="004F77EA">
      <w:pPr>
        <w:pStyle w:val="ConsPlusNormal"/>
        <w:jc w:val="right"/>
        <w:outlineLvl w:val="1"/>
        <w:rPr>
          <w:rFonts w:ascii="Courier New" w:hAnsi="Courier New" w:cs="Courier New"/>
          <w:sz w:val="24"/>
          <w:szCs w:val="24"/>
        </w:rPr>
      </w:pPr>
      <w:r w:rsidRPr="00A00894">
        <w:rPr>
          <w:rFonts w:ascii="Courier New" w:hAnsi="Courier New" w:cs="Courier New"/>
          <w:sz w:val="24"/>
          <w:szCs w:val="24"/>
        </w:rPr>
        <w:t>Приложение N 1</w:t>
      </w:r>
    </w:p>
    <w:p w:rsidR="00CE5E90" w:rsidRPr="00A00894" w:rsidRDefault="004F77EA" w:rsidP="00A00894">
      <w:pPr>
        <w:pStyle w:val="ConsPlusNormal"/>
        <w:jc w:val="right"/>
        <w:rPr>
          <w:rFonts w:ascii="Courier New" w:hAnsi="Courier New" w:cs="Courier New"/>
          <w:sz w:val="24"/>
          <w:szCs w:val="24"/>
        </w:rPr>
      </w:pPr>
      <w:r w:rsidRPr="00A00894">
        <w:rPr>
          <w:rFonts w:ascii="Courier New" w:hAnsi="Courier New" w:cs="Courier New"/>
          <w:sz w:val="24"/>
          <w:szCs w:val="24"/>
        </w:rPr>
        <w:t>к Порядку кассового обслуживания бюджета</w:t>
      </w:r>
      <w:r w:rsidR="00CE5E90" w:rsidRPr="00A00894">
        <w:rPr>
          <w:rFonts w:ascii="Courier New" w:hAnsi="Courier New" w:cs="Courier New"/>
          <w:sz w:val="24"/>
          <w:szCs w:val="24"/>
        </w:rPr>
        <w:t xml:space="preserve"> </w:t>
      </w:r>
    </w:p>
    <w:p w:rsidR="004F77EA" w:rsidRPr="00A00894" w:rsidRDefault="00175FAA" w:rsidP="00CE5E90">
      <w:pPr>
        <w:pStyle w:val="ConsPlusNormal"/>
        <w:jc w:val="right"/>
        <w:rPr>
          <w:rFonts w:ascii="Courier New" w:hAnsi="Courier New" w:cs="Courier New"/>
          <w:sz w:val="24"/>
          <w:szCs w:val="24"/>
        </w:rPr>
      </w:pPr>
      <w:r w:rsidRPr="00A00894">
        <w:rPr>
          <w:rFonts w:ascii="Courier New" w:hAnsi="Courier New" w:cs="Courier New"/>
          <w:sz w:val="24"/>
          <w:szCs w:val="24"/>
        </w:rPr>
        <w:t xml:space="preserve">поселения </w:t>
      </w:r>
    </w:p>
    <w:p w:rsidR="004F77EA" w:rsidRDefault="004F77EA">
      <w:pPr>
        <w:spacing w:after="1"/>
        <w:rPr>
          <w:rFonts w:ascii="Arial" w:hAnsi="Arial" w:cs="Arial"/>
          <w:sz w:val="24"/>
          <w:szCs w:val="24"/>
        </w:rPr>
      </w:pPr>
    </w:p>
    <w:p w:rsidR="00A00894" w:rsidRPr="000E531F" w:rsidRDefault="00A00894">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7" w:name="P430"/>
      <w:bookmarkEnd w:id="7"/>
      <w:r w:rsidRPr="000E531F">
        <w:rPr>
          <w:rFonts w:ascii="Arial" w:hAnsi="Arial" w:cs="Arial"/>
          <w:sz w:val="24"/>
          <w:szCs w:val="24"/>
        </w:rPr>
        <w:t xml:space="preserve">                                 Заявка на кассовый расход N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клиента ___________________________________________________      по Сводному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лицевого счета│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распорядитель бюджетных средств, главный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___________________________________________________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Приоритет исполнения                    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Периодичность: ежедневная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w:t>
      </w:r>
      <w:proofErr w:type="gramStart"/>
      <w:r w:rsidRPr="000E531F">
        <w:rPr>
          <w:rFonts w:ascii="Arial" w:hAnsi="Arial" w:cs="Arial"/>
          <w:sz w:val="24"/>
          <w:szCs w:val="24"/>
        </w:rPr>
        <w:t xml:space="preserve">измерения:   </w:t>
      </w:r>
      <w:proofErr w:type="gramEnd"/>
      <w:r w:rsidRPr="000E531F">
        <w:rPr>
          <w:rFonts w:ascii="Arial" w:hAnsi="Arial" w:cs="Arial"/>
          <w:sz w:val="24"/>
          <w:szCs w:val="24"/>
        </w:rPr>
        <w:t xml:space="preserve">    руб.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Вид средств для исполнения обязательств ________________________________                  по ОКЕИ│     </w:t>
      </w:r>
      <w:hyperlink r:id="rId23"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rsidSect="004F77E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2"/>
        <w:gridCol w:w="1620"/>
        <w:gridCol w:w="1980"/>
        <w:gridCol w:w="1260"/>
        <w:gridCol w:w="1620"/>
        <w:gridCol w:w="1620"/>
        <w:gridCol w:w="1774"/>
        <w:gridCol w:w="1440"/>
        <w:gridCol w:w="1894"/>
      </w:tblGrid>
      <w:tr w:rsidR="004F77EA" w:rsidRPr="000E531F">
        <w:tc>
          <w:tcPr>
            <w:tcW w:w="13810" w:type="dxa"/>
            <w:gridSpan w:val="9"/>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1. Реквизиты документа</w:t>
            </w:r>
          </w:p>
        </w:tc>
      </w:tr>
      <w:tr w:rsidR="004F77EA" w:rsidRPr="000E531F">
        <w:tc>
          <w:tcPr>
            <w:tcW w:w="60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N п/п</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валюте выплаты</w:t>
            </w:r>
          </w:p>
        </w:tc>
        <w:tc>
          <w:tcPr>
            <w:tcW w:w="19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валюты по </w:t>
            </w:r>
            <w:hyperlink r:id="rId24" w:history="1">
              <w:r w:rsidRPr="000E531F">
                <w:rPr>
                  <w:rFonts w:ascii="Arial" w:hAnsi="Arial" w:cs="Arial"/>
                  <w:sz w:val="24"/>
                  <w:szCs w:val="24"/>
                </w:rPr>
                <w:t>ОКВ</w:t>
              </w:r>
            </w:hyperlink>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Признак авансового платежа</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НДС в валюте заявки</w:t>
            </w:r>
          </w:p>
        </w:tc>
        <w:tc>
          <w:tcPr>
            <w:tcW w:w="177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Очередность платежа</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платежа</w:t>
            </w:r>
          </w:p>
        </w:tc>
        <w:tc>
          <w:tcPr>
            <w:tcW w:w="189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 (примечание)</w:t>
            </w:r>
          </w:p>
        </w:tc>
      </w:tr>
      <w:tr w:rsidR="004F77EA" w:rsidRPr="000E531F">
        <w:tblPrEx>
          <w:tblBorders>
            <w:right w:val="nil"/>
          </w:tblBorders>
        </w:tblPrEx>
        <w:tc>
          <w:tcPr>
            <w:tcW w:w="60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9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62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774"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44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894" w:type="dxa"/>
            <w:tcBorders>
              <w:right w:val="nil"/>
            </w:tcBorders>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tc>
          <w:tcPr>
            <w:tcW w:w="602" w:type="dxa"/>
          </w:tcPr>
          <w:p w:rsidR="004F77EA" w:rsidRPr="000E531F" w:rsidRDefault="004F77EA">
            <w:pPr>
              <w:pStyle w:val="ConsPlusNormal"/>
              <w:jc w:val="both"/>
              <w:rPr>
                <w:rFonts w:ascii="Arial" w:hAnsi="Arial" w:cs="Arial"/>
                <w:sz w:val="24"/>
                <w:szCs w:val="24"/>
              </w:rPr>
            </w:pPr>
          </w:p>
        </w:tc>
        <w:tc>
          <w:tcPr>
            <w:tcW w:w="1620" w:type="dxa"/>
          </w:tcPr>
          <w:p w:rsidR="004F77EA" w:rsidRPr="000E531F" w:rsidRDefault="004F77EA">
            <w:pPr>
              <w:pStyle w:val="ConsPlusNormal"/>
              <w:jc w:val="both"/>
              <w:rPr>
                <w:rFonts w:ascii="Arial" w:hAnsi="Arial" w:cs="Arial"/>
                <w:sz w:val="24"/>
                <w:szCs w:val="24"/>
              </w:rPr>
            </w:pPr>
          </w:p>
        </w:tc>
        <w:tc>
          <w:tcPr>
            <w:tcW w:w="1980" w:type="dxa"/>
          </w:tcPr>
          <w:p w:rsidR="004F77EA" w:rsidRPr="000E531F" w:rsidRDefault="004F77EA">
            <w:pPr>
              <w:pStyle w:val="ConsPlusNormal"/>
              <w:jc w:val="both"/>
              <w:rPr>
                <w:rFonts w:ascii="Arial" w:hAnsi="Arial" w:cs="Arial"/>
                <w:sz w:val="24"/>
                <w:szCs w:val="24"/>
              </w:rPr>
            </w:pPr>
          </w:p>
        </w:tc>
        <w:tc>
          <w:tcPr>
            <w:tcW w:w="1260" w:type="dxa"/>
          </w:tcPr>
          <w:p w:rsidR="004F77EA" w:rsidRPr="000E531F" w:rsidRDefault="004F77EA">
            <w:pPr>
              <w:pStyle w:val="ConsPlusNormal"/>
              <w:jc w:val="both"/>
              <w:rPr>
                <w:rFonts w:ascii="Arial" w:hAnsi="Arial" w:cs="Arial"/>
                <w:sz w:val="24"/>
                <w:szCs w:val="24"/>
              </w:rPr>
            </w:pPr>
          </w:p>
        </w:tc>
        <w:tc>
          <w:tcPr>
            <w:tcW w:w="1620" w:type="dxa"/>
          </w:tcPr>
          <w:p w:rsidR="004F77EA" w:rsidRPr="000E531F" w:rsidRDefault="004F77EA">
            <w:pPr>
              <w:pStyle w:val="ConsPlusNormal"/>
              <w:jc w:val="both"/>
              <w:rPr>
                <w:rFonts w:ascii="Arial" w:hAnsi="Arial" w:cs="Arial"/>
                <w:sz w:val="24"/>
                <w:szCs w:val="24"/>
              </w:rPr>
            </w:pPr>
          </w:p>
        </w:tc>
        <w:tc>
          <w:tcPr>
            <w:tcW w:w="1620" w:type="dxa"/>
          </w:tcPr>
          <w:p w:rsidR="004F77EA" w:rsidRPr="000E531F" w:rsidRDefault="004F77EA">
            <w:pPr>
              <w:pStyle w:val="ConsPlusNormal"/>
              <w:jc w:val="both"/>
              <w:rPr>
                <w:rFonts w:ascii="Arial" w:hAnsi="Arial" w:cs="Arial"/>
                <w:sz w:val="24"/>
                <w:szCs w:val="24"/>
              </w:rPr>
            </w:pPr>
          </w:p>
        </w:tc>
        <w:tc>
          <w:tcPr>
            <w:tcW w:w="1774" w:type="dxa"/>
          </w:tcPr>
          <w:p w:rsidR="004F77EA" w:rsidRPr="000E531F" w:rsidRDefault="004F77EA">
            <w:pPr>
              <w:pStyle w:val="ConsPlusNormal"/>
              <w:jc w:val="both"/>
              <w:rPr>
                <w:rFonts w:ascii="Arial" w:hAnsi="Arial" w:cs="Arial"/>
                <w:sz w:val="24"/>
                <w:szCs w:val="24"/>
              </w:rPr>
            </w:pPr>
          </w:p>
        </w:tc>
        <w:tc>
          <w:tcPr>
            <w:tcW w:w="1440" w:type="dxa"/>
          </w:tcPr>
          <w:p w:rsidR="004F77EA" w:rsidRPr="000E531F" w:rsidRDefault="004F77EA">
            <w:pPr>
              <w:pStyle w:val="ConsPlusNormal"/>
              <w:jc w:val="both"/>
              <w:rPr>
                <w:rFonts w:ascii="Arial" w:hAnsi="Arial" w:cs="Arial"/>
                <w:sz w:val="24"/>
                <w:szCs w:val="24"/>
              </w:rPr>
            </w:pPr>
          </w:p>
        </w:tc>
        <w:tc>
          <w:tcPr>
            <w:tcW w:w="1894" w:type="dxa"/>
          </w:tcPr>
          <w:p w:rsidR="004F77EA" w:rsidRPr="000E531F" w:rsidRDefault="004F77EA">
            <w:pPr>
              <w:pStyle w:val="ConsPlusNormal"/>
              <w:jc w:val="both"/>
              <w:rPr>
                <w:rFonts w:ascii="Arial" w:hAnsi="Arial" w:cs="Arial"/>
                <w:sz w:val="24"/>
                <w:szCs w:val="24"/>
              </w:rPr>
            </w:pPr>
          </w:p>
        </w:tc>
      </w:tr>
    </w:tbl>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Итого</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______________________________________________________________________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(уполномоченное </w:t>
      </w:r>
      <w:proofErr w:type="gramStart"/>
      <w:r w:rsidRPr="000E531F">
        <w:rPr>
          <w:rFonts w:ascii="Arial" w:hAnsi="Arial" w:cs="Arial"/>
          <w:sz w:val="24"/>
          <w:szCs w:val="24"/>
        </w:rPr>
        <w:t xml:space="preserve">лицо)   </w:t>
      </w:r>
      <w:proofErr w:type="gramEnd"/>
      <w:r w:rsidRPr="000E531F">
        <w:rPr>
          <w:rFonts w:ascii="Arial" w:hAnsi="Arial" w:cs="Arial"/>
          <w:sz w:val="24"/>
          <w:szCs w:val="24"/>
        </w:rPr>
        <w:t xml:space="preserve">     _____________ ______________________ 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xml:space="preserve">должность)   </w:t>
      </w:r>
      <w:proofErr w:type="gramEnd"/>
      <w:r w:rsidRPr="000E531F">
        <w:rPr>
          <w:rFonts w:ascii="Arial" w:hAnsi="Arial" w:cs="Arial"/>
          <w:sz w:val="24"/>
          <w:szCs w:val="24"/>
        </w:rPr>
        <w:t xml:space="preserve">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(уполномоченное </w:t>
      </w:r>
      <w:proofErr w:type="gramStart"/>
      <w:r w:rsidRPr="000E531F">
        <w:rPr>
          <w:rFonts w:ascii="Arial" w:hAnsi="Arial" w:cs="Arial"/>
          <w:sz w:val="24"/>
          <w:szCs w:val="24"/>
        </w:rPr>
        <w:t xml:space="preserve">лицо)   </w:t>
      </w:r>
      <w:proofErr w:type="gramEnd"/>
      <w:r w:rsidRPr="000E531F">
        <w:rPr>
          <w:rFonts w:ascii="Arial" w:hAnsi="Arial" w:cs="Arial"/>
          <w:sz w:val="24"/>
          <w:szCs w:val="24"/>
        </w:rPr>
        <w:t xml:space="preserve">     _____________ ______________________ 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xml:space="preserve">должность)   </w:t>
      </w:r>
      <w:proofErr w:type="gramEnd"/>
      <w:r w:rsidRPr="000E531F">
        <w:rPr>
          <w:rFonts w:ascii="Arial" w:hAnsi="Arial" w:cs="Arial"/>
          <w:sz w:val="24"/>
          <w:szCs w:val="24"/>
        </w:rPr>
        <w:t xml:space="preserve">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_____________ 20__ г.</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Отметка Финансового органа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 регистрации Заявки на кассовый расход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w:t>
      </w:r>
      <w:proofErr w:type="gramStart"/>
      <w:r w:rsidRPr="000E531F">
        <w:rPr>
          <w:rFonts w:ascii="Arial" w:hAnsi="Arial" w:cs="Arial"/>
          <w:sz w:val="24"/>
          <w:szCs w:val="24"/>
        </w:rPr>
        <w:t>заявки  _</w:t>
      </w:r>
      <w:proofErr w:type="gramEnd"/>
      <w:r w:rsidRPr="000E531F">
        <w:rPr>
          <w:rFonts w:ascii="Arial" w:hAnsi="Arial" w:cs="Arial"/>
          <w:sz w:val="24"/>
          <w:szCs w:val="24"/>
        </w:rPr>
        <w:t>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│Ответственный исполнитель ___________ _________ _____________________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roofErr w:type="gramStart"/>
      <w:r w:rsidRPr="000E531F">
        <w:rPr>
          <w:rFonts w:ascii="Arial" w:hAnsi="Arial" w:cs="Arial"/>
          <w:sz w:val="24"/>
          <w:szCs w:val="24"/>
        </w:rPr>
        <w:t xml:space="preserve">   (</w:t>
      </w:r>
      <w:proofErr w:type="gramEnd"/>
      <w:r w:rsidRPr="000E531F">
        <w:rPr>
          <w:rFonts w:ascii="Arial" w:hAnsi="Arial" w:cs="Arial"/>
          <w:sz w:val="24"/>
          <w:szCs w:val="24"/>
        </w:rPr>
        <w:t>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     ___________ 20__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roofErr w:type="gramStart"/>
      <w:r w:rsidRPr="000E531F">
        <w:rPr>
          <w:rFonts w:ascii="Arial" w:hAnsi="Arial" w:cs="Arial"/>
          <w:sz w:val="24"/>
          <w:szCs w:val="24"/>
        </w:rPr>
        <w:t>│  Номер</w:t>
      </w:r>
      <w:proofErr w:type="gramEnd"/>
      <w:r w:rsidRPr="000E531F">
        <w:rPr>
          <w:rFonts w:ascii="Arial" w:hAnsi="Arial" w:cs="Arial"/>
          <w:sz w:val="24"/>
          <w:szCs w:val="24"/>
        </w:rPr>
        <w:t xml:space="preserve">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r w:rsidRPr="000E531F">
        <w:rPr>
          <w:rFonts w:ascii="Arial" w:hAnsi="Arial" w:cs="Arial"/>
          <w:sz w:val="24"/>
          <w:szCs w:val="24"/>
        </w:rPr>
        <w:lastRenderedPageBreak/>
        <w:t>Всего страниц</w:t>
      </w:r>
    </w:p>
    <w:p w:rsidR="004F77EA" w:rsidRPr="000E531F" w:rsidRDefault="004F77EA">
      <w:pPr>
        <w:pStyle w:val="ConsPlusNormal"/>
        <w:jc w:val="both"/>
        <w:rPr>
          <w:rFonts w:ascii="Arial" w:hAnsi="Arial" w:cs="Arial"/>
          <w:sz w:val="24"/>
          <w:szCs w:val="24"/>
        </w:rPr>
      </w:pPr>
    </w:p>
    <w:tbl>
      <w:tblPr>
        <w:tblW w:w="14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602"/>
        <w:gridCol w:w="624"/>
        <w:gridCol w:w="990"/>
        <w:gridCol w:w="1080"/>
        <w:gridCol w:w="1483"/>
        <w:gridCol w:w="891"/>
        <w:gridCol w:w="993"/>
        <w:gridCol w:w="1133"/>
        <w:gridCol w:w="1276"/>
        <w:gridCol w:w="1417"/>
        <w:gridCol w:w="1134"/>
        <w:gridCol w:w="1920"/>
      </w:tblGrid>
      <w:tr w:rsidR="004F77EA" w:rsidRPr="00975738" w:rsidTr="00975738">
        <w:tc>
          <w:tcPr>
            <w:tcW w:w="4209" w:type="dxa"/>
            <w:gridSpan w:val="5"/>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2. Реквизиты документа-основания</w:t>
            </w:r>
          </w:p>
        </w:tc>
        <w:tc>
          <w:tcPr>
            <w:tcW w:w="10247" w:type="dxa"/>
            <w:gridSpan w:val="8"/>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3. Реквизиты контрагента</w:t>
            </w:r>
          </w:p>
        </w:tc>
      </w:tr>
      <w:tr w:rsidR="004F77EA" w:rsidRPr="00975738" w:rsidTr="00975738">
        <w:tc>
          <w:tcPr>
            <w:tcW w:w="913"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Вид</w:t>
            </w:r>
          </w:p>
        </w:tc>
        <w:tc>
          <w:tcPr>
            <w:tcW w:w="602"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Номер</w:t>
            </w:r>
          </w:p>
        </w:tc>
        <w:tc>
          <w:tcPr>
            <w:tcW w:w="624"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Дата</w:t>
            </w:r>
          </w:p>
        </w:tc>
        <w:tc>
          <w:tcPr>
            <w:tcW w:w="990"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Предмет</w:t>
            </w:r>
          </w:p>
        </w:tc>
        <w:tc>
          <w:tcPr>
            <w:tcW w:w="1080"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Номер копии сканированного документа- основания</w:t>
            </w:r>
          </w:p>
        </w:tc>
        <w:tc>
          <w:tcPr>
            <w:tcW w:w="1483"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Наименование/ фамилия, имя, отчество</w:t>
            </w:r>
          </w:p>
        </w:tc>
        <w:tc>
          <w:tcPr>
            <w:tcW w:w="891"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ИНН</w:t>
            </w:r>
          </w:p>
        </w:tc>
        <w:tc>
          <w:tcPr>
            <w:tcW w:w="993"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КПП</w:t>
            </w:r>
          </w:p>
        </w:tc>
        <w:tc>
          <w:tcPr>
            <w:tcW w:w="1133"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Лицевой счет</w:t>
            </w:r>
          </w:p>
        </w:tc>
        <w:tc>
          <w:tcPr>
            <w:tcW w:w="1276"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Банковский счет</w:t>
            </w:r>
          </w:p>
        </w:tc>
        <w:tc>
          <w:tcPr>
            <w:tcW w:w="1417"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Наименование банка</w:t>
            </w:r>
          </w:p>
        </w:tc>
        <w:tc>
          <w:tcPr>
            <w:tcW w:w="1134"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БИК банка</w:t>
            </w:r>
          </w:p>
        </w:tc>
        <w:tc>
          <w:tcPr>
            <w:tcW w:w="1920"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Корреспондентский счет банка</w:t>
            </w:r>
          </w:p>
        </w:tc>
      </w:tr>
      <w:tr w:rsidR="004F77EA" w:rsidRPr="00975738" w:rsidTr="00975738">
        <w:tc>
          <w:tcPr>
            <w:tcW w:w="913" w:type="dxa"/>
          </w:tcPr>
          <w:p w:rsidR="004F77EA" w:rsidRPr="00975738" w:rsidRDefault="004F77EA">
            <w:pPr>
              <w:pStyle w:val="ConsPlusNormal"/>
              <w:jc w:val="center"/>
              <w:rPr>
                <w:rFonts w:ascii="Arial" w:hAnsi="Arial" w:cs="Arial"/>
                <w:szCs w:val="22"/>
              </w:rPr>
            </w:pPr>
            <w:r w:rsidRPr="00975738">
              <w:rPr>
                <w:rFonts w:ascii="Arial" w:hAnsi="Arial" w:cs="Arial"/>
                <w:szCs w:val="22"/>
              </w:rPr>
              <w:t>1</w:t>
            </w:r>
          </w:p>
        </w:tc>
        <w:tc>
          <w:tcPr>
            <w:tcW w:w="602" w:type="dxa"/>
          </w:tcPr>
          <w:p w:rsidR="004F77EA" w:rsidRPr="00975738" w:rsidRDefault="004F77EA">
            <w:pPr>
              <w:pStyle w:val="ConsPlusNormal"/>
              <w:jc w:val="center"/>
              <w:rPr>
                <w:rFonts w:ascii="Arial" w:hAnsi="Arial" w:cs="Arial"/>
                <w:szCs w:val="22"/>
              </w:rPr>
            </w:pPr>
            <w:r w:rsidRPr="00975738">
              <w:rPr>
                <w:rFonts w:ascii="Arial" w:hAnsi="Arial" w:cs="Arial"/>
                <w:szCs w:val="22"/>
              </w:rPr>
              <w:t>2</w:t>
            </w:r>
          </w:p>
        </w:tc>
        <w:tc>
          <w:tcPr>
            <w:tcW w:w="624" w:type="dxa"/>
          </w:tcPr>
          <w:p w:rsidR="004F77EA" w:rsidRPr="00975738" w:rsidRDefault="004F77EA">
            <w:pPr>
              <w:pStyle w:val="ConsPlusNormal"/>
              <w:jc w:val="center"/>
              <w:rPr>
                <w:rFonts w:ascii="Arial" w:hAnsi="Arial" w:cs="Arial"/>
                <w:szCs w:val="22"/>
              </w:rPr>
            </w:pPr>
            <w:r w:rsidRPr="00975738">
              <w:rPr>
                <w:rFonts w:ascii="Arial" w:hAnsi="Arial" w:cs="Arial"/>
                <w:szCs w:val="22"/>
              </w:rPr>
              <w:t>3</w:t>
            </w:r>
          </w:p>
        </w:tc>
        <w:tc>
          <w:tcPr>
            <w:tcW w:w="990" w:type="dxa"/>
          </w:tcPr>
          <w:p w:rsidR="004F77EA" w:rsidRPr="00975738" w:rsidRDefault="004F77EA">
            <w:pPr>
              <w:pStyle w:val="ConsPlusNormal"/>
              <w:jc w:val="center"/>
              <w:rPr>
                <w:rFonts w:ascii="Arial" w:hAnsi="Arial" w:cs="Arial"/>
                <w:szCs w:val="22"/>
              </w:rPr>
            </w:pPr>
            <w:r w:rsidRPr="00975738">
              <w:rPr>
                <w:rFonts w:ascii="Arial" w:hAnsi="Arial" w:cs="Arial"/>
                <w:szCs w:val="22"/>
              </w:rPr>
              <w:t>4</w:t>
            </w:r>
          </w:p>
        </w:tc>
        <w:tc>
          <w:tcPr>
            <w:tcW w:w="1080" w:type="dxa"/>
          </w:tcPr>
          <w:p w:rsidR="004F77EA" w:rsidRPr="00975738" w:rsidRDefault="004F77EA">
            <w:pPr>
              <w:pStyle w:val="ConsPlusNormal"/>
              <w:jc w:val="center"/>
              <w:rPr>
                <w:rFonts w:ascii="Arial" w:hAnsi="Arial" w:cs="Arial"/>
                <w:szCs w:val="22"/>
              </w:rPr>
            </w:pPr>
            <w:r w:rsidRPr="00975738">
              <w:rPr>
                <w:rFonts w:ascii="Arial" w:hAnsi="Arial" w:cs="Arial"/>
                <w:szCs w:val="22"/>
              </w:rPr>
              <w:t>5</w:t>
            </w:r>
          </w:p>
        </w:tc>
        <w:tc>
          <w:tcPr>
            <w:tcW w:w="1483" w:type="dxa"/>
          </w:tcPr>
          <w:p w:rsidR="004F77EA" w:rsidRPr="00975738" w:rsidRDefault="004F77EA">
            <w:pPr>
              <w:pStyle w:val="ConsPlusNormal"/>
              <w:jc w:val="center"/>
              <w:rPr>
                <w:rFonts w:ascii="Arial" w:hAnsi="Arial" w:cs="Arial"/>
                <w:szCs w:val="22"/>
              </w:rPr>
            </w:pPr>
            <w:r w:rsidRPr="00975738">
              <w:rPr>
                <w:rFonts w:ascii="Arial" w:hAnsi="Arial" w:cs="Arial"/>
                <w:szCs w:val="22"/>
              </w:rPr>
              <w:t>1</w:t>
            </w:r>
          </w:p>
        </w:tc>
        <w:tc>
          <w:tcPr>
            <w:tcW w:w="891" w:type="dxa"/>
          </w:tcPr>
          <w:p w:rsidR="004F77EA" w:rsidRPr="00975738" w:rsidRDefault="004F77EA">
            <w:pPr>
              <w:pStyle w:val="ConsPlusNormal"/>
              <w:jc w:val="center"/>
              <w:rPr>
                <w:rFonts w:ascii="Arial" w:hAnsi="Arial" w:cs="Arial"/>
                <w:szCs w:val="22"/>
              </w:rPr>
            </w:pPr>
            <w:r w:rsidRPr="00975738">
              <w:rPr>
                <w:rFonts w:ascii="Arial" w:hAnsi="Arial" w:cs="Arial"/>
                <w:szCs w:val="22"/>
              </w:rPr>
              <w:t>2</w:t>
            </w:r>
          </w:p>
        </w:tc>
        <w:tc>
          <w:tcPr>
            <w:tcW w:w="993" w:type="dxa"/>
          </w:tcPr>
          <w:p w:rsidR="004F77EA" w:rsidRPr="00975738" w:rsidRDefault="004F77EA">
            <w:pPr>
              <w:pStyle w:val="ConsPlusNormal"/>
              <w:jc w:val="center"/>
              <w:rPr>
                <w:rFonts w:ascii="Arial" w:hAnsi="Arial" w:cs="Arial"/>
                <w:szCs w:val="22"/>
              </w:rPr>
            </w:pPr>
            <w:r w:rsidRPr="00975738">
              <w:rPr>
                <w:rFonts w:ascii="Arial" w:hAnsi="Arial" w:cs="Arial"/>
                <w:szCs w:val="22"/>
              </w:rPr>
              <w:t>3</w:t>
            </w:r>
          </w:p>
        </w:tc>
        <w:tc>
          <w:tcPr>
            <w:tcW w:w="1133" w:type="dxa"/>
          </w:tcPr>
          <w:p w:rsidR="004F77EA" w:rsidRPr="00975738" w:rsidRDefault="004F77EA">
            <w:pPr>
              <w:pStyle w:val="ConsPlusNormal"/>
              <w:jc w:val="center"/>
              <w:rPr>
                <w:rFonts w:ascii="Arial" w:hAnsi="Arial" w:cs="Arial"/>
                <w:szCs w:val="22"/>
              </w:rPr>
            </w:pPr>
            <w:r w:rsidRPr="00975738">
              <w:rPr>
                <w:rFonts w:ascii="Arial" w:hAnsi="Arial" w:cs="Arial"/>
                <w:szCs w:val="22"/>
              </w:rPr>
              <w:t>4</w:t>
            </w:r>
          </w:p>
        </w:tc>
        <w:tc>
          <w:tcPr>
            <w:tcW w:w="1276" w:type="dxa"/>
          </w:tcPr>
          <w:p w:rsidR="004F77EA" w:rsidRPr="00975738" w:rsidRDefault="004F77EA">
            <w:pPr>
              <w:pStyle w:val="ConsPlusNormal"/>
              <w:jc w:val="center"/>
              <w:rPr>
                <w:rFonts w:ascii="Arial" w:hAnsi="Arial" w:cs="Arial"/>
                <w:szCs w:val="22"/>
              </w:rPr>
            </w:pPr>
            <w:r w:rsidRPr="00975738">
              <w:rPr>
                <w:rFonts w:ascii="Arial" w:hAnsi="Arial" w:cs="Arial"/>
                <w:szCs w:val="22"/>
              </w:rPr>
              <w:t>5</w:t>
            </w:r>
          </w:p>
        </w:tc>
        <w:tc>
          <w:tcPr>
            <w:tcW w:w="1417" w:type="dxa"/>
          </w:tcPr>
          <w:p w:rsidR="004F77EA" w:rsidRPr="00975738" w:rsidRDefault="004F77EA">
            <w:pPr>
              <w:pStyle w:val="ConsPlusNormal"/>
              <w:jc w:val="center"/>
              <w:rPr>
                <w:rFonts w:ascii="Arial" w:hAnsi="Arial" w:cs="Arial"/>
                <w:szCs w:val="22"/>
              </w:rPr>
            </w:pPr>
            <w:r w:rsidRPr="00975738">
              <w:rPr>
                <w:rFonts w:ascii="Arial" w:hAnsi="Arial" w:cs="Arial"/>
                <w:szCs w:val="22"/>
              </w:rPr>
              <w:t>6</w:t>
            </w:r>
          </w:p>
        </w:tc>
        <w:tc>
          <w:tcPr>
            <w:tcW w:w="1134" w:type="dxa"/>
          </w:tcPr>
          <w:p w:rsidR="004F77EA" w:rsidRPr="00975738" w:rsidRDefault="004F77EA">
            <w:pPr>
              <w:pStyle w:val="ConsPlusNormal"/>
              <w:jc w:val="center"/>
              <w:rPr>
                <w:rFonts w:ascii="Arial" w:hAnsi="Arial" w:cs="Arial"/>
                <w:szCs w:val="22"/>
              </w:rPr>
            </w:pPr>
            <w:r w:rsidRPr="00975738">
              <w:rPr>
                <w:rFonts w:ascii="Arial" w:hAnsi="Arial" w:cs="Arial"/>
                <w:szCs w:val="22"/>
              </w:rPr>
              <w:t>7</w:t>
            </w:r>
          </w:p>
        </w:tc>
        <w:tc>
          <w:tcPr>
            <w:tcW w:w="1920" w:type="dxa"/>
          </w:tcPr>
          <w:p w:rsidR="004F77EA" w:rsidRPr="00975738" w:rsidRDefault="004F77EA">
            <w:pPr>
              <w:pStyle w:val="ConsPlusNormal"/>
              <w:jc w:val="center"/>
              <w:rPr>
                <w:rFonts w:ascii="Arial" w:hAnsi="Arial" w:cs="Arial"/>
                <w:szCs w:val="22"/>
              </w:rPr>
            </w:pPr>
            <w:r w:rsidRPr="00975738">
              <w:rPr>
                <w:rFonts w:ascii="Arial" w:hAnsi="Arial" w:cs="Arial"/>
                <w:szCs w:val="22"/>
              </w:rPr>
              <w:t>8</w:t>
            </w:r>
          </w:p>
        </w:tc>
      </w:tr>
      <w:tr w:rsidR="004F77EA" w:rsidRPr="00975738" w:rsidTr="00975738">
        <w:tc>
          <w:tcPr>
            <w:tcW w:w="913" w:type="dxa"/>
          </w:tcPr>
          <w:p w:rsidR="004F77EA" w:rsidRPr="00975738" w:rsidRDefault="004F77EA">
            <w:pPr>
              <w:pStyle w:val="ConsPlusNormal"/>
              <w:rPr>
                <w:rFonts w:ascii="Arial" w:hAnsi="Arial" w:cs="Arial"/>
                <w:szCs w:val="22"/>
              </w:rPr>
            </w:pPr>
          </w:p>
        </w:tc>
        <w:tc>
          <w:tcPr>
            <w:tcW w:w="602" w:type="dxa"/>
          </w:tcPr>
          <w:p w:rsidR="004F77EA" w:rsidRPr="00975738" w:rsidRDefault="004F77EA">
            <w:pPr>
              <w:pStyle w:val="ConsPlusNormal"/>
              <w:rPr>
                <w:rFonts w:ascii="Arial" w:hAnsi="Arial" w:cs="Arial"/>
                <w:szCs w:val="22"/>
              </w:rPr>
            </w:pPr>
          </w:p>
        </w:tc>
        <w:tc>
          <w:tcPr>
            <w:tcW w:w="624" w:type="dxa"/>
          </w:tcPr>
          <w:p w:rsidR="004F77EA" w:rsidRPr="00975738" w:rsidRDefault="004F77EA">
            <w:pPr>
              <w:pStyle w:val="ConsPlusNormal"/>
              <w:rPr>
                <w:rFonts w:ascii="Arial" w:hAnsi="Arial" w:cs="Arial"/>
                <w:szCs w:val="22"/>
              </w:rPr>
            </w:pPr>
          </w:p>
        </w:tc>
        <w:tc>
          <w:tcPr>
            <w:tcW w:w="990" w:type="dxa"/>
          </w:tcPr>
          <w:p w:rsidR="004F77EA" w:rsidRPr="00975738" w:rsidRDefault="004F77EA">
            <w:pPr>
              <w:pStyle w:val="ConsPlusNormal"/>
              <w:rPr>
                <w:rFonts w:ascii="Arial" w:hAnsi="Arial" w:cs="Arial"/>
                <w:szCs w:val="22"/>
              </w:rPr>
            </w:pPr>
          </w:p>
        </w:tc>
        <w:tc>
          <w:tcPr>
            <w:tcW w:w="1080" w:type="dxa"/>
          </w:tcPr>
          <w:p w:rsidR="004F77EA" w:rsidRPr="00975738" w:rsidRDefault="004F77EA">
            <w:pPr>
              <w:pStyle w:val="ConsPlusNormal"/>
              <w:rPr>
                <w:rFonts w:ascii="Arial" w:hAnsi="Arial" w:cs="Arial"/>
                <w:szCs w:val="22"/>
              </w:rPr>
            </w:pPr>
          </w:p>
        </w:tc>
        <w:tc>
          <w:tcPr>
            <w:tcW w:w="1483" w:type="dxa"/>
          </w:tcPr>
          <w:p w:rsidR="004F77EA" w:rsidRPr="00975738" w:rsidRDefault="004F77EA">
            <w:pPr>
              <w:pStyle w:val="ConsPlusNormal"/>
              <w:rPr>
                <w:rFonts w:ascii="Arial" w:hAnsi="Arial" w:cs="Arial"/>
                <w:szCs w:val="22"/>
              </w:rPr>
            </w:pPr>
          </w:p>
        </w:tc>
        <w:tc>
          <w:tcPr>
            <w:tcW w:w="891" w:type="dxa"/>
          </w:tcPr>
          <w:p w:rsidR="004F77EA" w:rsidRPr="00975738" w:rsidRDefault="004F77EA">
            <w:pPr>
              <w:pStyle w:val="ConsPlusNormal"/>
              <w:rPr>
                <w:rFonts w:ascii="Arial" w:hAnsi="Arial" w:cs="Arial"/>
                <w:szCs w:val="22"/>
              </w:rPr>
            </w:pPr>
          </w:p>
        </w:tc>
        <w:tc>
          <w:tcPr>
            <w:tcW w:w="993" w:type="dxa"/>
          </w:tcPr>
          <w:p w:rsidR="004F77EA" w:rsidRPr="00975738" w:rsidRDefault="004F77EA">
            <w:pPr>
              <w:pStyle w:val="ConsPlusNormal"/>
              <w:rPr>
                <w:rFonts w:ascii="Arial" w:hAnsi="Arial" w:cs="Arial"/>
                <w:szCs w:val="22"/>
              </w:rPr>
            </w:pPr>
          </w:p>
        </w:tc>
        <w:tc>
          <w:tcPr>
            <w:tcW w:w="1133" w:type="dxa"/>
          </w:tcPr>
          <w:p w:rsidR="004F77EA" w:rsidRPr="00975738" w:rsidRDefault="004F77EA">
            <w:pPr>
              <w:pStyle w:val="ConsPlusNormal"/>
              <w:rPr>
                <w:rFonts w:ascii="Arial" w:hAnsi="Arial" w:cs="Arial"/>
                <w:szCs w:val="22"/>
              </w:rPr>
            </w:pPr>
          </w:p>
        </w:tc>
        <w:tc>
          <w:tcPr>
            <w:tcW w:w="1276" w:type="dxa"/>
          </w:tcPr>
          <w:p w:rsidR="004F77EA" w:rsidRPr="00975738" w:rsidRDefault="004F77EA">
            <w:pPr>
              <w:pStyle w:val="ConsPlusNormal"/>
              <w:rPr>
                <w:rFonts w:ascii="Arial" w:hAnsi="Arial" w:cs="Arial"/>
                <w:szCs w:val="22"/>
              </w:rPr>
            </w:pPr>
          </w:p>
        </w:tc>
        <w:tc>
          <w:tcPr>
            <w:tcW w:w="1417" w:type="dxa"/>
          </w:tcPr>
          <w:p w:rsidR="004F77EA" w:rsidRPr="00975738" w:rsidRDefault="004F77EA">
            <w:pPr>
              <w:pStyle w:val="ConsPlusNormal"/>
              <w:rPr>
                <w:rFonts w:ascii="Arial" w:hAnsi="Arial" w:cs="Arial"/>
                <w:szCs w:val="22"/>
              </w:rPr>
            </w:pPr>
          </w:p>
        </w:tc>
        <w:tc>
          <w:tcPr>
            <w:tcW w:w="1134" w:type="dxa"/>
          </w:tcPr>
          <w:p w:rsidR="004F77EA" w:rsidRPr="00975738" w:rsidRDefault="004F77EA">
            <w:pPr>
              <w:pStyle w:val="ConsPlusNormal"/>
              <w:rPr>
                <w:rFonts w:ascii="Arial" w:hAnsi="Arial" w:cs="Arial"/>
                <w:szCs w:val="22"/>
              </w:rPr>
            </w:pPr>
          </w:p>
        </w:tc>
        <w:tc>
          <w:tcPr>
            <w:tcW w:w="1920" w:type="dxa"/>
          </w:tcPr>
          <w:p w:rsidR="004F77EA" w:rsidRPr="00975738" w:rsidRDefault="004F77EA">
            <w:pPr>
              <w:pStyle w:val="ConsPlusNormal"/>
              <w:rPr>
                <w:rFonts w:ascii="Arial" w:hAnsi="Arial" w:cs="Arial"/>
                <w:szCs w:val="22"/>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26"/>
        <w:gridCol w:w="1043"/>
        <w:gridCol w:w="1508"/>
        <w:gridCol w:w="1873"/>
        <w:gridCol w:w="1878"/>
        <w:gridCol w:w="1281"/>
        <w:gridCol w:w="1329"/>
        <w:gridCol w:w="1470"/>
      </w:tblGrid>
      <w:tr w:rsidR="004F77EA" w:rsidRPr="00975738">
        <w:tc>
          <w:tcPr>
            <w:tcW w:w="13608" w:type="dxa"/>
            <w:gridSpan w:val="8"/>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4. Реквизиты налоговых платежей</w:t>
            </w:r>
          </w:p>
        </w:tc>
      </w:tr>
      <w:tr w:rsidR="004F77EA" w:rsidRPr="00975738">
        <w:tc>
          <w:tcPr>
            <w:tcW w:w="3226"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Статус налогоплательщика</w:t>
            </w:r>
          </w:p>
        </w:tc>
        <w:tc>
          <w:tcPr>
            <w:tcW w:w="1043"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Код по БК</w:t>
            </w:r>
          </w:p>
        </w:tc>
        <w:tc>
          <w:tcPr>
            <w:tcW w:w="1508"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 xml:space="preserve">Код </w:t>
            </w:r>
            <w:hyperlink r:id="rId25" w:history="1">
              <w:r w:rsidRPr="00975738">
                <w:rPr>
                  <w:rFonts w:ascii="Arial" w:hAnsi="Arial" w:cs="Arial"/>
                  <w:szCs w:val="22"/>
                </w:rPr>
                <w:t>ОКТМО</w:t>
              </w:r>
            </w:hyperlink>
          </w:p>
        </w:tc>
        <w:tc>
          <w:tcPr>
            <w:tcW w:w="1873"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Основание платежа</w:t>
            </w:r>
          </w:p>
        </w:tc>
        <w:tc>
          <w:tcPr>
            <w:tcW w:w="1878"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Налоговый период</w:t>
            </w:r>
          </w:p>
        </w:tc>
        <w:tc>
          <w:tcPr>
            <w:tcW w:w="2610" w:type="dxa"/>
            <w:gridSpan w:val="2"/>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Реквизиты документа-основания</w:t>
            </w:r>
          </w:p>
        </w:tc>
        <w:tc>
          <w:tcPr>
            <w:tcW w:w="1470" w:type="dxa"/>
            <w:vMerge w:val="restart"/>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Тип платежа</w:t>
            </w:r>
          </w:p>
        </w:tc>
      </w:tr>
      <w:tr w:rsidR="004F77EA" w:rsidRPr="00975738">
        <w:tc>
          <w:tcPr>
            <w:tcW w:w="3226" w:type="dxa"/>
            <w:vMerge/>
          </w:tcPr>
          <w:p w:rsidR="004F77EA" w:rsidRPr="00975738" w:rsidRDefault="004F77EA">
            <w:pPr>
              <w:rPr>
                <w:rFonts w:ascii="Arial" w:hAnsi="Arial" w:cs="Arial"/>
                <w:sz w:val="22"/>
                <w:szCs w:val="22"/>
              </w:rPr>
            </w:pPr>
          </w:p>
        </w:tc>
        <w:tc>
          <w:tcPr>
            <w:tcW w:w="1043" w:type="dxa"/>
            <w:vMerge/>
          </w:tcPr>
          <w:p w:rsidR="004F77EA" w:rsidRPr="00975738" w:rsidRDefault="004F77EA">
            <w:pPr>
              <w:rPr>
                <w:rFonts w:ascii="Arial" w:hAnsi="Arial" w:cs="Arial"/>
                <w:sz w:val="22"/>
                <w:szCs w:val="22"/>
              </w:rPr>
            </w:pPr>
          </w:p>
        </w:tc>
        <w:tc>
          <w:tcPr>
            <w:tcW w:w="1508" w:type="dxa"/>
            <w:vMerge/>
          </w:tcPr>
          <w:p w:rsidR="004F77EA" w:rsidRPr="00975738" w:rsidRDefault="004F77EA">
            <w:pPr>
              <w:rPr>
                <w:rFonts w:ascii="Arial" w:hAnsi="Arial" w:cs="Arial"/>
                <w:sz w:val="22"/>
                <w:szCs w:val="22"/>
              </w:rPr>
            </w:pPr>
          </w:p>
        </w:tc>
        <w:tc>
          <w:tcPr>
            <w:tcW w:w="1873" w:type="dxa"/>
            <w:vMerge/>
          </w:tcPr>
          <w:p w:rsidR="004F77EA" w:rsidRPr="00975738" w:rsidRDefault="004F77EA">
            <w:pPr>
              <w:rPr>
                <w:rFonts w:ascii="Arial" w:hAnsi="Arial" w:cs="Arial"/>
                <w:sz w:val="22"/>
                <w:szCs w:val="22"/>
              </w:rPr>
            </w:pPr>
          </w:p>
        </w:tc>
        <w:tc>
          <w:tcPr>
            <w:tcW w:w="1878" w:type="dxa"/>
            <w:vMerge/>
          </w:tcPr>
          <w:p w:rsidR="004F77EA" w:rsidRPr="00975738" w:rsidRDefault="004F77EA">
            <w:pPr>
              <w:rPr>
                <w:rFonts w:ascii="Arial" w:hAnsi="Arial" w:cs="Arial"/>
                <w:sz w:val="22"/>
                <w:szCs w:val="22"/>
              </w:rPr>
            </w:pPr>
          </w:p>
        </w:tc>
        <w:tc>
          <w:tcPr>
            <w:tcW w:w="1281"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номер</w:t>
            </w:r>
          </w:p>
        </w:tc>
        <w:tc>
          <w:tcPr>
            <w:tcW w:w="1329" w:type="dxa"/>
            <w:vAlign w:val="center"/>
          </w:tcPr>
          <w:p w:rsidR="004F77EA" w:rsidRPr="00975738" w:rsidRDefault="00A00894">
            <w:pPr>
              <w:pStyle w:val="ConsPlusNormal"/>
              <w:jc w:val="center"/>
              <w:rPr>
                <w:rFonts w:ascii="Arial" w:hAnsi="Arial" w:cs="Arial"/>
                <w:szCs w:val="22"/>
              </w:rPr>
            </w:pPr>
            <w:r w:rsidRPr="00975738">
              <w:rPr>
                <w:rFonts w:ascii="Arial" w:hAnsi="Arial" w:cs="Arial"/>
                <w:szCs w:val="22"/>
              </w:rPr>
              <w:t>Д</w:t>
            </w:r>
            <w:r w:rsidR="004F77EA" w:rsidRPr="00975738">
              <w:rPr>
                <w:rFonts w:ascii="Arial" w:hAnsi="Arial" w:cs="Arial"/>
                <w:szCs w:val="22"/>
              </w:rPr>
              <w:t>ата</w:t>
            </w:r>
          </w:p>
        </w:tc>
        <w:tc>
          <w:tcPr>
            <w:tcW w:w="1470" w:type="dxa"/>
            <w:vMerge/>
          </w:tcPr>
          <w:p w:rsidR="004F77EA" w:rsidRPr="00975738" w:rsidRDefault="004F77EA">
            <w:pPr>
              <w:rPr>
                <w:rFonts w:ascii="Arial" w:hAnsi="Arial" w:cs="Arial"/>
                <w:sz w:val="22"/>
                <w:szCs w:val="22"/>
              </w:rPr>
            </w:pPr>
          </w:p>
        </w:tc>
      </w:tr>
      <w:tr w:rsidR="004F77EA" w:rsidRPr="00975738">
        <w:tc>
          <w:tcPr>
            <w:tcW w:w="3226"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1</w:t>
            </w:r>
          </w:p>
        </w:tc>
        <w:tc>
          <w:tcPr>
            <w:tcW w:w="1043"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2</w:t>
            </w:r>
          </w:p>
        </w:tc>
        <w:tc>
          <w:tcPr>
            <w:tcW w:w="1508"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3</w:t>
            </w:r>
          </w:p>
        </w:tc>
        <w:tc>
          <w:tcPr>
            <w:tcW w:w="1873"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4</w:t>
            </w:r>
          </w:p>
        </w:tc>
        <w:tc>
          <w:tcPr>
            <w:tcW w:w="1878"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5</w:t>
            </w:r>
          </w:p>
        </w:tc>
        <w:tc>
          <w:tcPr>
            <w:tcW w:w="1281"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6</w:t>
            </w:r>
          </w:p>
        </w:tc>
        <w:tc>
          <w:tcPr>
            <w:tcW w:w="1329"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7</w:t>
            </w:r>
          </w:p>
        </w:tc>
        <w:tc>
          <w:tcPr>
            <w:tcW w:w="1470" w:type="dxa"/>
            <w:vAlign w:val="center"/>
          </w:tcPr>
          <w:p w:rsidR="004F77EA" w:rsidRPr="00975738" w:rsidRDefault="004F77EA">
            <w:pPr>
              <w:pStyle w:val="ConsPlusNormal"/>
              <w:jc w:val="center"/>
              <w:rPr>
                <w:rFonts w:ascii="Arial" w:hAnsi="Arial" w:cs="Arial"/>
                <w:szCs w:val="22"/>
              </w:rPr>
            </w:pPr>
            <w:r w:rsidRPr="00975738">
              <w:rPr>
                <w:rFonts w:ascii="Arial" w:hAnsi="Arial" w:cs="Arial"/>
                <w:szCs w:val="22"/>
              </w:rPr>
              <w:t>8</w:t>
            </w:r>
          </w:p>
        </w:tc>
      </w:tr>
      <w:tr w:rsidR="004F77EA" w:rsidRPr="00975738">
        <w:tc>
          <w:tcPr>
            <w:tcW w:w="3226" w:type="dxa"/>
          </w:tcPr>
          <w:p w:rsidR="004F77EA" w:rsidRPr="00975738" w:rsidRDefault="004F77EA">
            <w:pPr>
              <w:pStyle w:val="ConsPlusNormal"/>
              <w:rPr>
                <w:rFonts w:ascii="Arial" w:hAnsi="Arial" w:cs="Arial"/>
                <w:szCs w:val="22"/>
              </w:rPr>
            </w:pPr>
          </w:p>
        </w:tc>
        <w:tc>
          <w:tcPr>
            <w:tcW w:w="1043" w:type="dxa"/>
          </w:tcPr>
          <w:p w:rsidR="004F77EA" w:rsidRPr="00975738" w:rsidRDefault="004F77EA">
            <w:pPr>
              <w:pStyle w:val="ConsPlusNormal"/>
              <w:rPr>
                <w:rFonts w:ascii="Arial" w:hAnsi="Arial" w:cs="Arial"/>
                <w:szCs w:val="22"/>
              </w:rPr>
            </w:pPr>
          </w:p>
        </w:tc>
        <w:tc>
          <w:tcPr>
            <w:tcW w:w="1508" w:type="dxa"/>
          </w:tcPr>
          <w:p w:rsidR="004F77EA" w:rsidRPr="00975738" w:rsidRDefault="004F77EA">
            <w:pPr>
              <w:pStyle w:val="ConsPlusNormal"/>
              <w:rPr>
                <w:rFonts w:ascii="Arial" w:hAnsi="Arial" w:cs="Arial"/>
                <w:szCs w:val="22"/>
              </w:rPr>
            </w:pPr>
          </w:p>
        </w:tc>
        <w:tc>
          <w:tcPr>
            <w:tcW w:w="1873" w:type="dxa"/>
          </w:tcPr>
          <w:p w:rsidR="004F77EA" w:rsidRPr="00975738" w:rsidRDefault="004F77EA">
            <w:pPr>
              <w:pStyle w:val="ConsPlusNormal"/>
              <w:rPr>
                <w:rFonts w:ascii="Arial" w:hAnsi="Arial" w:cs="Arial"/>
                <w:szCs w:val="22"/>
              </w:rPr>
            </w:pPr>
          </w:p>
        </w:tc>
        <w:tc>
          <w:tcPr>
            <w:tcW w:w="1878" w:type="dxa"/>
          </w:tcPr>
          <w:p w:rsidR="004F77EA" w:rsidRPr="00975738" w:rsidRDefault="004F77EA">
            <w:pPr>
              <w:pStyle w:val="ConsPlusNormal"/>
              <w:rPr>
                <w:rFonts w:ascii="Arial" w:hAnsi="Arial" w:cs="Arial"/>
                <w:szCs w:val="22"/>
              </w:rPr>
            </w:pPr>
          </w:p>
        </w:tc>
        <w:tc>
          <w:tcPr>
            <w:tcW w:w="1281" w:type="dxa"/>
          </w:tcPr>
          <w:p w:rsidR="004F77EA" w:rsidRPr="00975738" w:rsidRDefault="004F77EA">
            <w:pPr>
              <w:pStyle w:val="ConsPlusNormal"/>
              <w:rPr>
                <w:rFonts w:ascii="Arial" w:hAnsi="Arial" w:cs="Arial"/>
                <w:szCs w:val="22"/>
              </w:rPr>
            </w:pPr>
          </w:p>
        </w:tc>
        <w:tc>
          <w:tcPr>
            <w:tcW w:w="1329" w:type="dxa"/>
          </w:tcPr>
          <w:p w:rsidR="004F77EA" w:rsidRPr="00975738" w:rsidRDefault="004F77EA">
            <w:pPr>
              <w:pStyle w:val="ConsPlusNormal"/>
              <w:rPr>
                <w:rFonts w:ascii="Arial" w:hAnsi="Arial" w:cs="Arial"/>
                <w:szCs w:val="22"/>
              </w:rPr>
            </w:pPr>
          </w:p>
        </w:tc>
        <w:tc>
          <w:tcPr>
            <w:tcW w:w="1470" w:type="dxa"/>
          </w:tcPr>
          <w:p w:rsidR="004F77EA" w:rsidRPr="00975738" w:rsidRDefault="004F77EA">
            <w:pPr>
              <w:pStyle w:val="ConsPlusNormal"/>
              <w:rPr>
                <w:rFonts w:ascii="Arial" w:hAnsi="Arial" w:cs="Arial"/>
                <w:szCs w:val="22"/>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w:t>
      </w:r>
    </w:p>
    <w:p w:rsidR="004F77EA" w:rsidRPr="000E531F" w:rsidRDefault="004F77EA">
      <w:pPr>
        <w:pStyle w:val="ConsPlusNormal"/>
        <w:ind w:firstLine="540"/>
        <w:jc w:val="both"/>
        <w:rPr>
          <w:rFonts w:ascii="Arial" w:hAnsi="Arial" w:cs="Arial"/>
          <w:sz w:val="24"/>
          <w:szCs w:val="24"/>
        </w:rPr>
      </w:pPr>
    </w:p>
    <w:tbl>
      <w:tblPr>
        <w:tblW w:w="1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1276"/>
        <w:gridCol w:w="1134"/>
        <w:gridCol w:w="1134"/>
        <w:gridCol w:w="1134"/>
        <w:gridCol w:w="1068"/>
        <w:gridCol w:w="1058"/>
        <w:gridCol w:w="1134"/>
        <w:gridCol w:w="1276"/>
        <w:gridCol w:w="1248"/>
        <w:gridCol w:w="1536"/>
        <w:gridCol w:w="1344"/>
      </w:tblGrid>
      <w:tr w:rsidR="004F77EA" w:rsidRPr="00975738" w:rsidTr="00975738">
        <w:tc>
          <w:tcPr>
            <w:tcW w:w="13336" w:type="dxa"/>
            <w:gridSpan w:val="11"/>
          </w:tcPr>
          <w:p w:rsidR="004F77EA" w:rsidRPr="00975738" w:rsidRDefault="004F77EA">
            <w:pPr>
              <w:pStyle w:val="ConsPlusNormal"/>
              <w:jc w:val="center"/>
              <w:rPr>
                <w:rFonts w:ascii="Arial" w:hAnsi="Arial" w:cs="Arial"/>
                <w:szCs w:val="22"/>
              </w:rPr>
            </w:pPr>
            <w:r w:rsidRPr="00975738">
              <w:rPr>
                <w:rFonts w:ascii="Arial" w:hAnsi="Arial" w:cs="Arial"/>
                <w:szCs w:val="22"/>
              </w:rPr>
              <w:lastRenderedPageBreak/>
              <w:t>5. Расшифровка заявки на кассовый расход</w:t>
            </w:r>
          </w:p>
        </w:tc>
        <w:tc>
          <w:tcPr>
            <w:tcW w:w="1344"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Примечание</w:t>
            </w:r>
          </w:p>
        </w:tc>
      </w:tr>
      <w:tr w:rsidR="004F77EA" w:rsidRPr="00975738" w:rsidTr="00975738">
        <w:tc>
          <w:tcPr>
            <w:tcW w:w="1338"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Уникальный идентификатор начислений</w:t>
            </w:r>
          </w:p>
        </w:tc>
        <w:tc>
          <w:tcPr>
            <w:tcW w:w="1276"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Код по БК плательщика</w:t>
            </w:r>
          </w:p>
        </w:tc>
        <w:tc>
          <w:tcPr>
            <w:tcW w:w="1134"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Группа плательщика</w:t>
            </w:r>
          </w:p>
        </w:tc>
        <w:tc>
          <w:tcPr>
            <w:tcW w:w="1134"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Код по БК получателя</w:t>
            </w:r>
          </w:p>
        </w:tc>
        <w:tc>
          <w:tcPr>
            <w:tcW w:w="1134"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Группа получателя</w:t>
            </w:r>
          </w:p>
        </w:tc>
        <w:tc>
          <w:tcPr>
            <w:tcW w:w="1068"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Сумма в валюте заявки</w:t>
            </w:r>
          </w:p>
        </w:tc>
        <w:tc>
          <w:tcPr>
            <w:tcW w:w="1058"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Сумма в рублях</w:t>
            </w:r>
          </w:p>
        </w:tc>
        <w:tc>
          <w:tcPr>
            <w:tcW w:w="1134"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Назначение платежа</w:t>
            </w:r>
          </w:p>
        </w:tc>
        <w:tc>
          <w:tcPr>
            <w:tcW w:w="1276" w:type="dxa"/>
            <w:vMerge w:val="restart"/>
          </w:tcPr>
          <w:p w:rsidR="004F77EA" w:rsidRPr="00975738" w:rsidRDefault="004F77EA">
            <w:pPr>
              <w:pStyle w:val="ConsPlusNormal"/>
              <w:jc w:val="center"/>
              <w:rPr>
                <w:rFonts w:ascii="Arial" w:hAnsi="Arial" w:cs="Arial"/>
                <w:szCs w:val="22"/>
              </w:rPr>
            </w:pPr>
            <w:r w:rsidRPr="00975738">
              <w:rPr>
                <w:rFonts w:ascii="Arial" w:hAnsi="Arial" w:cs="Arial"/>
                <w:szCs w:val="22"/>
              </w:rPr>
              <w:t>Учетный номер обязательства</w:t>
            </w:r>
          </w:p>
        </w:tc>
        <w:tc>
          <w:tcPr>
            <w:tcW w:w="2784" w:type="dxa"/>
            <w:gridSpan w:val="2"/>
          </w:tcPr>
          <w:p w:rsidR="004F77EA" w:rsidRPr="00975738" w:rsidRDefault="004F77EA">
            <w:pPr>
              <w:pStyle w:val="ConsPlusNormal"/>
              <w:jc w:val="center"/>
              <w:rPr>
                <w:rFonts w:ascii="Arial" w:hAnsi="Arial" w:cs="Arial"/>
                <w:szCs w:val="22"/>
              </w:rPr>
            </w:pPr>
            <w:r w:rsidRPr="00975738">
              <w:rPr>
                <w:rFonts w:ascii="Arial" w:hAnsi="Arial" w:cs="Arial"/>
                <w:szCs w:val="22"/>
              </w:rPr>
              <w:t>Реквизиты учета объектов капитального строительства</w:t>
            </w:r>
          </w:p>
        </w:tc>
        <w:tc>
          <w:tcPr>
            <w:tcW w:w="1344" w:type="dxa"/>
            <w:vMerge/>
          </w:tcPr>
          <w:p w:rsidR="004F77EA" w:rsidRPr="00975738" w:rsidRDefault="004F77EA">
            <w:pPr>
              <w:rPr>
                <w:rFonts w:ascii="Arial" w:hAnsi="Arial" w:cs="Arial"/>
                <w:sz w:val="22"/>
                <w:szCs w:val="22"/>
              </w:rPr>
            </w:pPr>
          </w:p>
        </w:tc>
      </w:tr>
      <w:tr w:rsidR="004F77EA" w:rsidRPr="00975738" w:rsidTr="00975738">
        <w:tc>
          <w:tcPr>
            <w:tcW w:w="1338" w:type="dxa"/>
            <w:vMerge/>
          </w:tcPr>
          <w:p w:rsidR="004F77EA" w:rsidRPr="00975738" w:rsidRDefault="004F77EA">
            <w:pPr>
              <w:rPr>
                <w:rFonts w:ascii="Arial" w:hAnsi="Arial" w:cs="Arial"/>
                <w:sz w:val="22"/>
                <w:szCs w:val="22"/>
              </w:rPr>
            </w:pPr>
          </w:p>
        </w:tc>
        <w:tc>
          <w:tcPr>
            <w:tcW w:w="1276" w:type="dxa"/>
            <w:vMerge/>
          </w:tcPr>
          <w:p w:rsidR="004F77EA" w:rsidRPr="00975738" w:rsidRDefault="004F77EA">
            <w:pPr>
              <w:rPr>
                <w:rFonts w:ascii="Arial" w:hAnsi="Arial" w:cs="Arial"/>
                <w:sz w:val="22"/>
                <w:szCs w:val="22"/>
              </w:rPr>
            </w:pPr>
          </w:p>
        </w:tc>
        <w:tc>
          <w:tcPr>
            <w:tcW w:w="1134" w:type="dxa"/>
            <w:vMerge/>
          </w:tcPr>
          <w:p w:rsidR="004F77EA" w:rsidRPr="00975738" w:rsidRDefault="004F77EA">
            <w:pPr>
              <w:rPr>
                <w:rFonts w:ascii="Arial" w:hAnsi="Arial" w:cs="Arial"/>
                <w:sz w:val="22"/>
                <w:szCs w:val="22"/>
              </w:rPr>
            </w:pPr>
          </w:p>
        </w:tc>
        <w:tc>
          <w:tcPr>
            <w:tcW w:w="1134" w:type="dxa"/>
            <w:vMerge/>
          </w:tcPr>
          <w:p w:rsidR="004F77EA" w:rsidRPr="00975738" w:rsidRDefault="004F77EA">
            <w:pPr>
              <w:rPr>
                <w:rFonts w:ascii="Arial" w:hAnsi="Arial" w:cs="Arial"/>
                <w:sz w:val="22"/>
                <w:szCs w:val="22"/>
              </w:rPr>
            </w:pPr>
          </w:p>
        </w:tc>
        <w:tc>
          <w:tcPr>
            <w:tcW w:w="1134" w:type="dxa"/>
            <w:vMerge/>
          </w:tcPr>
          <w:p w:rsidR="004F77EA" w:rsidRPr="00975738" w:rsidRDefault="004F77EA">
            <w:pPr>
              <w:rPr>
                <w:rFonts w:ascii="Arial" w:hAnsi="Arial" w:cs="Arial"/>
                <w:sz w:val="22"/>
                <w:szCs w:val="22"/>
              </w:rPr>
            </w:pPr>
          </w:p>
        </w:tc>
        <w:tc>
          <w:tcPr>
            <w:tcW w:w="1068" w:type="dxa"/>
            <w:vMerge/>
          </w:tcPr>
          <w:p w:rsidR="004F77EA" w:rsidRPr="00975738" w:rsidRDefault="004F77EA">
            <w:pPr>
              <w:rPr>
                <w:rFonts w:ascii="Arial" w:hAnsi="Arial" w:cs="Arial"/>
                <w:sz w:val="22"/>
                <w:szCs w:val="22"/>
              </w:rPr>
            </w:pPr>
          </w:p>
        </w:tc>
        <w:tc>
          <w:tcPr>
            <w:tcW w:w="1058" w:type="dxa"/>
            <w:vMerge/>
          </w:tcPr>
          <w:p w:rsidR="004F77EA" w:rsidRPr="00975738" w:rsidRDefault="004F77EA">
            <w:pPr>
              <w:rPr>
                <w:rFonts w:ascii="Arial" w:hAnsi="Arial" w:cs="Arial"/>
                <w:sz w:val="22"/>
                <w:szCs w:val="22"/>
              </w:rPr>
            </w:pPr>
          </w:p>
        </w:tc>
        <w:tc>
          <w:tcPr>
            <w:tcW w:w="1134" w:type="dxa"/>
            <w:vMerge/>
          </w:tcPr>
          <w:p w:rsidR="004F77EA" w:rsidRPr="00975738" w:rsidRDefault="004F77EA">
            <w:pPr>
              <w:rPr>
                <w:rFonts w:ascii="Arial" w:hAnsi="Arial" w:cs="Arial"/>
                <w:sz w:val="22"/>
                <w:szCs w:val="22"/>
              </w:rPr>
            </w:pPr>
          </w:p>
        </w:tc>
        <w:tc>
          <w:tcPr>
            <w:tcW w:w="1276" w:type="dxa"/>
            <w:vMerge/>
          </w:tcPr>
          <w:p w:rsidR="004F77EA" w:rsidRPr="00975738" w:rsidRDefault="004F77EA">
            <w:pPr>
              <w:rPr>
                <w:rFonts w:ascii="Arial" w:hAnsi="Arial" w:cs="Arial"/>
                <w:sz w:val="22"/>
                <w:szCs w:val="22"/>
              </w:rPr>
            </w:pPr>
          </w:p>
        </w:tc>
        <w:tc>
          <w:tcPr>
            <w:tcW w:w="1248" w:type="dxa"/>
          </w:tcPr>
          <w:p w:rsidR="004F77EA" w:rsidRPr="00975738" w:rsidRDefault="004F77EA">
            <w:pPr>
              <w:pStyle w:val="ConsPlusNormal"/>
              <w:jc w:val="center"/>
              <w:rPr>
                <w:rFonts w:ascii="Arial" w:hAnsi="Arial" w:cs="Arial"/>
                <w:szCs w:val="22"/>
              </w:rPr>
            </w:pPr>
            <w:r w:rsidRPr="00975738">
              <w:rPr>
                <w:rFonts w:ascii="Arial" w:hAnsi="Arial" w:cs="Arial"/>
                <w:szCs w:val="22"/>
              </w:rPr>
              <w:t>Номер уведомления</w:t>
            </w:r>
          </w:p>
        </w:tc>
        <w:tc>
          <w:tcPr>
            <w:tcW w:w="1536" w:type="dxa"/>
          </w:tcPr>
          <w:p w:rsidR="004F77EA" w:rsidRPr="00975738" w:rsidRDefault="004F77EA">
            <w:pPr>
              <w:pStyle w:val="ConsPlusNormal"/>
              <w:jc w:val="center"/>
              <w:rPr>
                <w:rFonts w:ascii="Arial" w:hAnsi="Arial" w:cs="Arial"/>
                <w:szCs w:val="22"/>
              </w:rPr>
            </w:pPr>
            <w:r w:rsidRPr="00975738">
              <w:rPr>
                <w:rFonts w:ascii="Arial" w:hAnsi="Arial" w:cs="Arial"/>
                <w:szCs w:val="22"/>
              </w:rPr>
              <w:t>Код объекта</w:t>
            </w:r>
          </w:p>
        </w:tc>
        <w:tc>
          <w:tcPr>
            <w:tcW w:w="1344" w:type="dxa"/>
            <w:vMerge/>
          </w:tcPr>
          <w:p w:rsidR="004F77EA" w:rsidRPr="00975738" w:rsidRDefault="004F77EA">
            <w:pPr>
              <w:rPr>
                <w:rFonts w:ascii="Arial" w:hAnsi="Arial" w:cs="Arial"/>
                <w:sz w:val="22"/>
                <w:szCs w:val="22"/>
              </w:rPr>
            </w:pPr>
          </w:p>
        </w:tc>
      </w:tr>
      <w:tr w:rsidR="004F77EA" w:rsidRPr="00975738" w:rsidTr="00975738">
        <w:tc>
          <w:tcPr>
            <w:tcW w:w="1338" w:type="dxa"/>
          </w:tcPr>
          <w:p w:rsidR="004F77EA" w:rsidRPr="00975738" w:rsidRDefault="004F77EA">
            <w:pPr>
              <w:pStyle w:val="ConsPlusNormal"/>
              <w:jc w:val="center"/>
              <w:rPr>
                <w:rFonts w:ascii="Arial" w:hAnsi="Arial" w:cs="Arial"/>
                <w:szCs w:val="22"/>
              </w:rPr>
            </w:pPr>
            <w:r w:rsidRPr="00975738">
              <w:rPr>
                <w:rFonts w:ascii="Arial" w:hAnsi="Arial" w:cs="Arial"/>
                <w:szCs w:val="22"/>
              </w:rPr>
              <w:t>1</w:t>
            </w:r>
          </w:p>
        </w:tc>
        <w:tc>
          <w:tcPr>
            <w:tcW w:w="1276" w:type="dxa"/>
          </w:tcPr>
          <w:p w:rsidR="004F77EA" w:rsidRPr="00975738" w:rsidRDefault="004F77EA">
            <w:pPr>
              <w:pStyle w:val="ConsPlusNormal"/>
              <w:jc w:val="center"/>
              <w:rPr>
                <w:rFonts w:ascii="Arial" w:hAnsi="Arial" w:cs="Arial"/>
                <w:szCs w:val="22"/>
              </w:rPr>
            </w:pPr>
            <w:r w:rsidRPr="00975738">
              <w:rPr>
                <w:rFonts w:ascii="Arial" w:hAnsi="Arial" w:cs="Arial"/>
                <w:szCs w:val="22"/>
              </w:rPr>
              <w:t>2</w:t>
            </w:r>
          </w:p>
        </w:tc>
        <w:tc>
          <w:tcPr>
            <w:tcW w:w="1134" w:type="dxa"/>
          </w:tcPr>
          <w:p w:rsidR="004F77EA" w:rsidRPr="00975738" w:rsidRDefault="004F77EA">
            <w:pPr>
              <w:pStyle w:val="ConsPlusNormal"/>
              <w:jc w:val="center"/>
              <w:rPr>
                <w:rFonts w:ascii="Arial" w:hAnsi="Arial" w:cs="Arial"/>
                <w:szCs w:val="22"/>
              </w:rPr>
            </w:pPr>
            <w:r w:rsidRPr="00975738">
              <w:rPr>
                <w:rFonts w:ascii="Arial" w:hAnsi="Arial" w:cs="Arial"/>
                <w:szCs w:val="22"/>
              </w:rPr>
              <w:t>3</w:t>
            </w:r>
          </w:p>
        </w:tc>
        <w:tc>
          <w:tcPr>
            <w:tcW w:w="1134" w:type="dxa"/>
          </w:tcPr>
          <w:p w:rsidR="004F77EA" w:rsidRPr="00975738" w:rsidRDefault="004F77EA">
            <w:pPr>
              <w:pStyle w:val="ConsPlusNormal"/>
              <w:jc w:val="center"/>
              <w:rPr>
                <w:rFonts w:ascii="Arial" w:hAnsi="Arial" w:cs="Arial"/>
                <w:szCs w:val="22"/>
              </w:rPr>
            </w:pPr>
            <w:r w:rsidRPr="00975738">
              <w:rPr>
                <w:rFonts w:ascii="Arial" w:hAnsi="Arial" w:cs="Arial"/>
                <w:szCs w:val="22"/>
              </w:rPr>
              <w:t>4</w:t>
            </w:r>
          </w:p>
        </w:tc>
        <w:tc>
          <w:tcPr>
            <w:tcW w:w="1134" w:type="dxa"/>
          </w:tcPr>
          <w:p w:rsidR="004F77EA" w:rsidRPr="00975738" w:rsidRDefault="004F77EA">
            <w:pPr>
              <w:pStyle w:val="ConsPlusNormal"/>
              <w:jc w:val="center"/>
              <w:rPr>
                <w:rFonts w:ascii="Arial" w:hAnsi="Arial" w:cs="Arial"/>
                <w:szCs w:val="22"/>
              </w:rPr>
            </w:pPr>
            <w:r w:rsidRPr="00975738">
              <w:rPr>
                <w:rFonts w:ascii="Arial" w:hAnsi="Arial" w:cs="Arial"/>
                <w:szCs w:val="22"/>
              </w:rPr>
              <w:t>5</w:t>
            </w:r>
          </w:p>
        </w:tc>
        <w:tc>
          <w:tcPr>
            <w:tcW w:w="1068" w:type="dxa"/>
          </w:tcPr>
          <w:p w:rsidR="004F77EA" w:rsidRPr="00975738" w:rsidRDefault="004F77EA">
            <w:pPr>
              <w:pStyle w:val="ConsPlusNormal"/>
              <w:jc w:val="center"/>
              <w:rPr>
                <w:rFonts w:ascii="Arial" w:hAnsi="Arial" w:cs="Arial"/>
                <w:szCs w:val="22"/>
              </w:rPr>
            </w:pPr>
            <w:r w:rsidRPr="00975738">
              <w:rPr>
                <w:rFonts w:ascii="Arial" w:hAnsi="Arial" w:cs="Arial"/>
                <w:szCs w:val="22"/>
              </w:rPr>
              <w:t>6</w:t>
            </w:r>
          </w:p>
        </w:tc>
        <w:tc>
          <w:tcPr>
            <w:tcW w:w="1058" w:type="dxa"/>
          </w:tcPr>
          <w:p w:rsidR="004F77EA" w:rsidRPr="00975738" w:rsidRDefault="004F77EA">
            <w:pPr>
              <w:pStyle w:val="ConsPlusNormal"/>
              <w:jc w:val="center"/>
              <w:rPr>
                <w:rFonts w:ascii="Arial" w:hAnsi="Arial" w:cs="Arial"/>
                <w:szCs w:val="22"/>
              </w:rPr>
            </w:pPr>
            <w:r w:rsidRPr="00975738">
              <w:rPr>
                <w:rFonts w:ascii="Arial" w:hAnsi="Arial" w:cs="Arial"/>
                <w:szCs w:val="22"/>
              </w:rPr>
              <w:t>7</w:t>
            </w:r>
          </w:p>
        </w:tc>
        <w:tc>
          <w:tcPr>
            <w:tcW w:w="1134" w:type="dxa"/>
          </w:tcPr>
          <w:p w:rsidR="004F77EA" w:rsidRPr="00975738" w:rsidRDefault="004F77EA">
            <w:pPr>
              <w:pStyle w:val="ConsPlusNormal"/>
              <w:jc w:val="center"/>
              <w:rPr>
                <w:rFonts w:ascii="Arial" w:hAnsi="Arial" w:cs="Arial"/>
                <w:szCs w:val="22"/>
              </w:rPr>
            </w:pPr>
            <w:r w:rsidRPr="00975738">
              <w:rPr>
                <w:rFonts w:ascii="Arial" w:hAnsi="Arial" w:cs="Arial"/>
                <w:szCs w:val="22"/>
              </w:rPr>
              <w:t>8</w:t>
            </w:r>
          </w:p>
        </w:tc>
        <w:tc>
          <w:tcPr>
            <w:tcW w:w="1276" w:type="dxa"/>
          </w:tcPr>
          <w:p w:rsidR="004F77EA" w:rsidRPr="00975738" w:rsidRDefault="004F77EA">
            <w:pPr>
              <w:pStyle w:val="ConsPlusNormal"/>
              <w:jc w:val="center"/>
              <w:rPr>
                <w:rFonts w:ascii="Arial" w:hAnsi="Arial" w:cs="Arial"/>
                <w:szCs w:val="22"/>
              </w:rPr>
            </w:pPr>
            <w:r w:rsidRPr="00975738">
              <w:rPr>
                <w:rFonts w:ascii="Arial" w:hAnsi="Arial" w:cs="Arial"/>
                <w:szCs w:val="22"/>
              </w:rPr>
              <w:t>9</w:t>
            </w:r>
          </w:p>
        </w:tc>
        <w:tc>
          <w:tcPr>
            <w:tcW w:w="1248" w:type="dxa"/>
          </w:tcPr>
          <w:p w:rsidR="004F77EA" w:rsidRPr="00975738" w:rsidRDefault="004F77EA">
            <w:pPr>
              <w:pStyle w:val="ConsPlusNormal"/>
              <w:jc w:val="center"/>
              <w:rPr>
                <w:rFonts w:ascii="Arial" w:hAnsi="Arial" w:cs="Arial"/>
                <w:szCs w:val="22"/>
              </w:rPr>
            </w:pPr>
            <w:r w:rsidRPr="00975738">
              <w:rPr>
                <w:rFonts w:ascii="Arial" w:hAnsi="Arial" w:cs="Arial"/>
                <w:szCs w:val="22"/>
              </w:rPr>
              <w:t>10</w:t>
            </w:r>
          </w:p>
        </w:tc>
        <w:tc>
          <w:tcPr>
            <w:tcW w:w="1536" w:type="dxa"/>
          </w:tcPr>
          <w:p w:rsidR="004F77EA" w:rsidRPr="00975738" w:rsidRDefault="004F77EA">
            <w:pPr>
              <w:pStyle w:val="ConsPlusNormal"/>
              <w:jc w:val="center"/>
              <w:rPr>
                <w:rFonts w:ascii="Arial" w:hAnsi="Arial" w:cs="Arial"/>
                <w:szCs w:val="22"/>
              </w:rPr>
            </w:pPr>
            <w:r w:rsidRPr="00975738">
              <w:rPr>
                <w:rFonts w:ascii="Arial" w:hAnsi="Arial" w:cs="Arial"/>
                <w:szCs w:val="22"/>
              </w:rPr>
              <w:t>11</w:t>
            </w:r>
          </w:p>
        </w:tc>
        <w:tc>
          <w:tcPr>
            <w:tcW w:w="1344" w:type="dxa"/>
          </w:tcPr>
          <w:p w:rsidR="004F77EA" w:rsidRPr="00975738" w:rsidRDefault="004F77EA">
            <w:pPr>
              <w:pStyle w:val="ConsPlusNormal"/>
              <w:jc w:val="center"/>
              <w:rPr>
                <w:rFonts w:ascii="Arial" w:hAnsi="Arial" w:cs="Arial"/>
                <w:szCs w:val="22"/>
              </w:rPr>
            </w:pPr>
            <w:r w:rsidRPr="00975738">
              <w:rPr>
                <w:rFonts w:ascii="Arial" w:hAnsi="Arial" w:cs="Arial"/>
                <w:szCs w:val="22"/>
              </w:rPr>
              <w:t>12</w:t>
            </w:r>
          </w:p>
        </w:tc>
      </w:tr>
      <w:tr w:rsidR="004F77EA" w:rsidRPr="00975738" w:rsidTr="00975738">
        <w:tc>
          <w:tcPr>
            <w:tcW w:w="1338" w:type="dxa"/>
          </w:tcPr>
          <w:p w:rsidR="004F77EA" w:rsidRPr="00975738" w:rsidRDefault="004F77EA">
            <w:pPr>
              <w:pStyle w:val="ConsPlusNormal"/>
              <w:rPr>
                <w:rFonts w:ascii="Arial" w:hAnsi="Arial" w:cs="Arial"/>
                <w:szCs w:val="22"/>
              </w:rPr>
            </w:pPr>
          </w:p>
        </w:tc>
        <w:tc>
          <w:tcPr>
            <w:tcW w:w="1276" w:type="dxa"/>
          </w:tcPr>
          <w:p w:rsidR="004F77EA" w:rsidRPr="00975738" w:rsidRDefault="004F77EA">
            <w:pPr>
              <w:pStyle w:val="ConsPlusNormal"/>
              <w:rPr>
                <w:rFonts w:ascii="Arial" w:hAnsi="Arial" w:cs="Arial"/>
                <w:szCs w:val="22"/>
              </w:rPr>
            </w:pPr>
          </w:p>
        </w:tc>
        <w:tc>
          <w:tcPr>
            <w:tcW w:w="1134" w:type="dxa"/>
          </w:tcPr>
          <w:p w:rsidR="004F77EA" w:rsidRPr="00975738" w:rsidRDefault="004F77EA">
            <w:pPr>
              <w:pStyle w:val="ConsPlusNormal"/>
              <w:rPr>
                <w:rFonts w:ascii="Arial" w:hAnsi="Arial" w:cs="Arial"/>
                <w:szCs w:val="22"/>
              </w:rPr>
            </w:pPr>
          </w:p>
        </w:tc>
        <w:tc>
          <w:tcPr>
            <w:tcW w:w="1134" w:type="dxa"/>
          </w:tcPr>
          <w:p w:rsidR="004F77EA" w:rsidRPr="00975738" w:rsidRDefault="004F77EA">
            <w:pPr>
              <w:pStyle w:val="ConsPlusNormal"/>
              <w:rPr>
                <w:rFonts w:ascii="Arial" w:hAnsi="Arial" w:cs="Arial"/>
                <w:szCs w:val="22"/>
              </w:rPr>
            </w:pPr>
          </w:p>
        </w:tc>
        <w:tc>
          <w:tcPr>
            <w:tcW w:w="1134" w:type="dxa"/>
          </w:tcPr>
          <w:p w:rsidR="004F77EA" w:rsidRPr="00975738" w:rsidRDefault="004F77EA">
            <w:pPr>
              <w:pStyle w:val="ConsPlusNormal"/>
              <w:rPr>
                <w:rFonts w:ascii="Arial" w:hAnsi="Arial" w:cs="Arial"/>
                <w:szCs w:val="22"/>
              </w:rPr>
            </w:pPr>
          </w:p>
        </w:tc>
        <w:tc>
          <w:tcPr>
            <w:tcW w:w="1068" w:type="dxa"/>
          </w:tcPr>
          <w:p w:rsidR="004F77EA" w:rsidRPr="00975738" w:rsidRDefault="004F77EA">
            <w:pPr>
              <w:pStyle w:val="ConsPlusNormal"/>
              <w:rPr>
                <w:rFonts w:ascii="Arial" w:hAnsi="Arial" w:cs="Arial"/>
                <w:szCs w:val="22"/>
              </w:rPr>
            </w:pPr>
          </w:p>
        </w:tc>
        <w:tc>
          <w:tcPr>
            <w:tcW w:w="1058" w:type="dxa"/>
          </w:tcPr>
          <w:p w:rsidR="004F77EA" w:rsidRPr="00975738" w:rsidRDefault="004F77EA">
            <w:pPr>
              <w:pStyle w:val="ConsPlusNormal"/>
              <w:rPr>
                <w:rFonts w:ascii="Arial" w:hAnsi="Arial" w:cs="Arial"/>
                <w:szCs w:val="22"/>
              </w:rPr>
            </w:pPr>
          </w:p>
        </w:tc>
        <w:tc>
          <w:tcPr>
            <w:tcW w:w="1134" w:type="dxa"/>
          </w:tcPr>
          <w:p w:rsidR="004F77EA" w:rsidRPr="00975738" w:rsidRDefault="004F77EA">
            <w:pPr>
              <w:pStyle w:val="ConsPlusNormal"/>
              <w:rPr>
                <w:rFonts w:ascii="Arial" w:hAnsi="Arial" w:cs="Arial"/>
                <w:szCs w:val="22"/>
              </w:rPr>
            </w:pPr>
          </w:p>
        </w:tc>
        <w:tc>
          <w:tcPr>
            <w:tcW w:w="1276" w:type="dxa"/>
          </w:tcPr>
          <w:p w:rsidR="004F77EA" w:rsidRPr="00975738" w:rsidRDefault="004F77EA">
            <w:pPr>
              <w:pStyle w:val="ConsPlusNormal"/>
              <w:rPr>
                <w:rFonts w:ascii="Arial" w:hAnsi="Arial" w:cs="Arial"/>
                <w:szCs w:val="22"/>
              </w:rPr>
            </w:pPr>
          </w:p>
        </w:tc>
        <w:tc>
          <w:tcPr>
            <w:tcW w:w="1248" w:type="dxa"/>
          </w:tcPr>
          <w:p w:rsidR="004F77EA" w:rsidRPr="00975738" w:rsidRDefault="004F77EA">
            <w:pPr>
              <w:pStyle w:val="ConsPlusNormal"/>
              <w:rPr>
                <w:rFonts w:ascii="Arial" w:hAnsi="Arial" w:cs="Arial"/>
                <w:szCs w:val="22"/>
              </w:rPr>
            </w:pPr>
          </w:p>
        </w:tc>
        <w:tc>
          <w:tcPr>
            <w:tcW w:w="1536" w:type="dxa"/>
          </w:tcPr>
          <w:p w:rsidR="004F77EA" w:rsidRPr="00975738" w:rsidRDefault="004F77EA">
            <w:pPr>
              <w:pStyle w:val="ConsPlusNormal"/>
              <w:rPr>
                <w:rFonts w:ascii="Arial" w:hAnsi="Arial" w:cs="Arial"/>
                <w:szCs w:val="22"/>
              </w:rPr>
            </w:pPr>
          </w:p>
        </w:tc>
        <w:tc>
          <w:tcPr>
            <w:tcW w:w="1344" w:type="dxa"/>
          </w:tcPr>
          <w:p w:rsidR="004F77EA" w:rsidRPr="00975738" w:rsidRDefault="004F77EA">
            <w:pPr>
              <w:pStyle w:val="ConsPlusNormal"/>
              <w:rPr>
                <w:rFonts w:ascii="Arial" w:hAnsi="Arial" w:cs="Arial"/>
                <w:szCs w:val="22"/>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Итого</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прописью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ind w:firstLine="540"/>
        <w:jc w:val="both"/>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3</w:t>
      </w:r>
    </w:p>
    <w:p w:rsidR="00ED7C41" w:rsidRPr="00A00894" w:rsidRDefault="004F77EA" w:rsidP="00ED7C41">
      <w:pPr>
        <w:pStyle w:val="ConsPlusNormal"/>
        <w:jc w:val="right"/>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ED7C41" w:rsidRPr="00A00894">
        <w:rPr>
          <w:rFonts w:ascii="Courier New" w:hAnsi="Courier New" w:cs="Courier New"/>
          <w:sz w:val="20"/>
        </w:rPr>
        <w:t xml:space="preserve"> сельского </w:t>
      </w:r>
    </w:p>
    <w:p w:rsidR="00CE5E90" w:rsidRPr="00A00894" w:rsidRDefault="00ED7C41" w:rsidP="00CE5E90">
      <w:pPr>
        <w:pStyle w:val="ConsPlusNormal"/>
        <w:jc w:val="right"/>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8" w:name="P663"/>
      <w:bookmarkEnd w:id="8"/>
      <w:r w:rsidRPr="000E531F">
        <w:rPr>
          <w:rFonts w:ascii="Arial" w:hAnsi="Arial" w:cs="Arial"/>
          <w:sz w:val="24"/>
          <w:szCs w:val="24"/>
        </w:rPr>
        <w:t xml:space="preserve">                   Заявка на возврат N 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 "___" ______________ 20___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9" w:name="P666"/>
      <w:bookmarkEnd w:id="9"/>
      <w:r w:rsidRPr="000E531F">
        <w:rPr>
          <w:rFonts w:ascii="Arial" w:hAnsi="Arial" w:cs="Arial"/>
          <w:sz w:val="24"/>
          <w:szCs w:val="24"/>
        </w:rPr>
        <w:t xml:space="preserve">Получатель бюджетных </w:t>
      </w:r>
      <w:proofErr w:type="gramStart"/>
      <w:r w:rsidRPr="000E531F">
        <w:rPr>
          <w:rFonts w:ascii="Arial" w:hAnsi="Arial" w:cs="Arial"/>
          <w:sz w:val="24"/>
          <w:szCs w:val="24"/>
        </w:rPr>
        <w:t xml:space="preserve">средств,   </w:t>
      </w:r>
      <w:proofErr w:type="gramEnd"/>
      <w:r w:rsidRPr="000E531F">
        <w:rPr>
          <w:rFonts w:ascii="Arial" w:hAnsi="Arial" w:cs="Arial"/>
          <w:sz w:val="24"/>
          <w:szCs w:val="24"/>
        </w:rPr>
        <w:t xml:space="preserve">                                       по Сводному│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бюджета                       _____________________________________ Номер лицевого│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счета├──────┤</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КПП│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10" w:name="P675"/>
      <w:bookmarkEnd w:id="10"/>
      <w:r w:rsidRPr="000E531F">
        <w:rPr>
          <w:rFonts w:ascii="Arial" w:hAnsi="Arial" w:cs="Arial"/>
          <w:sz w:val="24"/>
          <w:szCs w:val="24"/>
        </w:rPr>
        <w:t>Главный         распорядитель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бюджетных </w:t>
      </w:r>
      <w:proofErr w:type="gramStart"/>
      <w:r w:rsidRPr="000E531F">
        <w:rPr>
          <w:rFonts w:ascii="Arial" w:hAnsi="Arial" w:cs="Arial"/>
          <w:sz w:val="24"/>
          <w:szCs w:val="24"/>
        </w:rPr>
        <w:t xml:space="preserve">средств,   </w:t>
      </w:r>
      <w:proofErr w:type="gramEnd"/>
      <w:r w:rsidRPr="000E531F">
        <w:rPr>
          <w:rFonts w:ascii="Arial" w:hAnsi="Arial" w:cs="Arial"/>
          <w:sz w:val="24"/>
          <w:szCs w:val="24"/>
        </w:rPr>
        <w:t xml:space="preserve"> главный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доходов                                                     │      │</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 xml:space="preserve">бюджета,   </w:t>
      </w:r>
      <w:proofErr w:type="gramEnd"/>
      <w:r w:rsidRPr="000E531F">
        <w:rPr>
          <w:rFonts w:ascii="Arial" w:hAnsi="Arial" w:cs="Arial"/>
          <w:sz w:val="24"/>
          <w:szCs w:val="24"/>
        </w:rPr>
        <w:t xml:space="preserve">           главный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11" w:name="P683"/>
      <w:bookmarkEnd w:id="11"/>
      <w:r w:rsidRPr="000E531F">
        <w:rPr>
          <w:rFonts w:ascii="Arial" w:hAnsi="Arial" w:cs="Arial"/>
          <w:sz w:val="24"/>
          <w:szCs w:val="24"/>
        </w:rPr>
        <w:t>Наименование бюджета          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12" w:name="P685"/>
      <w:bookmarkEnd w:id="12"/>
      <w:r w:rsidRPr="000E531F">
        <w:rPr>
          <w:rFonts w:ascii="Arial" w:hAnsi="Arial" w:cs="Arial"/>
          <w:sz w:val="24"/>
          <w:szCs w:val="24"/>
        </w:rPr>
        <w:t>Финансовый орган              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Периодичность: ежедневная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26"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денежные единицы в иностранной валюте                          └──────┘</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bookmarkStart w:id="13" w:name="P691"/>
      <w:bookmarkEnd w:id="13"/>
      <w:r w:rsidRPr="000E531F">
        <w:rPr>
          <w:rFonts w:ascii="Arial" w:hAnsi="Arial" w:cs="Arial"/>
          <w:sz w:val="24"/>
          <w:szCs w:val="24"/>
        </w:rPr>
        <w:t>1. Реквизиты документа</w:t>
      </w:r>
    </w:p>
    <w:p w:rsidR="004F77EA" w:rsidRPr="000E531F" w:rsidRDefault="004F77EA">
      <w:pPr>
        <w:pStyle w:val="ConsPlusNormal"/>
        <w:ind w:firstLine="540"/>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14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1985"/>
        <w:gridCol w:w="1275"/>
        <w:gridCol w:w="1594"/>
        <w:gridCol w:w="1980"/>
        <w:gridCol w:w="1260"/>
        <w:gridCol w:w="1774"/>
        <w:gridCol w:w="1260"/>
        <w:gridCol w:w="1894"/>
      </w:tblGrid>
      <w:tr w:rsidR="004F77EA" w:rsidRPr="000E531F" w:rsidTr="00975738">
        <w:tc>
          <w:tcPr>
            <w:tcW w:w="1338" w:type="dxa"/>
          </w:tcPr>
          <w:p w:rsidR="004F77EA" w:rsidRPr="000E531F" w:rsidRDefault="004F77EA">
            <w:pPr>
              <w:pStyle w:val="ConsPlusNormal"/>
              <w:jc w:val="center"/>
              <w:rPr>
                <w:rFonts w:ascii="Arial" w:hAnsi="Arial" w:cs="Arial"/>
                <w:sz w:val="24"/>
                <w:szCs w:val="24"/>
              </w:rPr>
            </w:pPr>
            <w:bookmarkStart w:id="14" w:name="P693"/>
            <w:bookmarkEnd w:id="14"/>
            <w:r w:rsidRPr="000E531F">
              <w:rPr>
                <w:rFonts w:ascii="Arial" w:hAnsi="Arial" w:cs="Arial"/>
                <w:sz w:val="24"/>
                <w:szCs w:val="24"/>
              </w:rPr>
              <w:lastRenderedPageBreak/>
              <w:t>Код по БК</w:t>
            </w:r>
          </w:p>
        </w:tc>
        <w:tc>
          <w:tcPr>
            <w:tcW w:w="198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вида средств для осуществления возврата</w:t>
            </w:r>
          </w:p>
        </w:tc>
        <w:tc>
          <w:tcPr>
            <w:tcW w:w="127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w:t>
            </w:r>
            <w:hyperlink r:id="rId27" w:history="1">
              <w:r w:rsidRPr="000E531F">
                <w:rPr>
                  <w:rFonts w:ascii="Arial" w:hAnsi="Arial" w:cs="Arial"/>
                  <w:sz w:val="24"/>
                  <w:szCs w:val="24"/>
                </w:rPr>
                <w:t>ОКТМО</w:t>
              </w:r>
            </w:hyperlink>
          </w:p>
        </w:tc>
        <w:tc>
          <w:tcPr>
            <w:tcW w:w="15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валюте, в которой должен быть произведен возврат</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Код валюты по </w:t>
            </w:r>
            <w:hyperlink r:id="rId28" w:history="1">
              <w:r w:rsidRPr="000E531F">
                <w:rPr>
                  <w:rFonts w:ascii="Arial" w:hAnsi="Arial" w:cs="Arial"/>
                  <w:sz w:val="24"/>
                  <w:szCs w:val="24"/>
                </w:rPr>
                <w:t>ОКВ</w:t>
              </w:r>
            </w:hyperlink>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рублях</w:t>
            </w:r>
          </w:p>
        </w:tc>
        <w:tc>
          <w:tcPr>
            <w:tcW w:w="177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Очередность платежа</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платежа</w:t>
            </w:r>
          </w:p>
        </w:tc>
        <w:tc>
          <w:tcPr>
            <w:tcW w:w="18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 (примечание)</w:t>
            </w:r>
          </w:p>
        </w:tc>
      </w:tr>
      <w:tr w:rsidR="004F77EA" w:rsidRPr="000E531F" w:rsidTr="00975738">
        <w:tc>
          <w:tcPr>
            <w:tcW w:w="133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98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7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5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77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8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r>
      <w:tr w:rsidR="004F77EA" w:rsidRPr="000E531F" w:rsidTr="00975738">
        <w:tc>
          <w:tcPr>
            <w:tcW w:w="1338" w:type="dxa"/>
          </w:tcPr>
          <w:p w:rsidR="004F77EA" w:rsidRPr="000E531F" w:rsidRDefault="004F77EA">
            <w:pPr>
              <w:pStyle w:val="ConsPlusNormal"/>
              <w:rPr>
                <w:rFonts w:ascii="Arial" w:hAnsi="Arial" w:cs="Arial"/>
                <w:sz w:val="24"/>
                <w:szCs w:val="24"/>
              </w:rPr>
            </w:pPr>
          </w:p>
        </w:tc>
        <w:tc>
          <w:tcPr>
            <w:tcW w:w="1985" w:type="dxa"/>
          </w:tcPr>
          <w:p w:rsidR="004F77EA" w:rsidRPr="000E531F" w:rsidRDefault="004F77EA">
            <w:pPr>
              <w:pStyle w:val="ConsPlusNormal"/>
              <w:rPr>
                <w:rFonts w:ascii="Arial" w:hAnsi="Arial" w:cs="Arial"/>
                <w:sz w:val="24"/>
                <w:szCs w:val="24"/>
              </w:rPr>
            </w:pPr>
          </w:p>
        </w:tc>
        <w:tc>
          <w:tcPr>
            <w:tcW w:w="1275" w:type="dxa"/>
          </w:tcPr>
          <w:p w:rsidR="004F77EA" w:rsidRPr="000E531F" w:rsidRDefault="004F77EA">
            <w:pPr>
              <w:pStyle w:val="ConsPlusNormal"/>
              <w:rPr>
                <w:rFonts w:ascii="Arial" w:hAnsi="Arial" w:cs="Arial"/>
                <w:sz w:val="24"/>
                <w:szCs w:val="24"/>
              </w:rPr>
            </w:pPr>
          </w:p>
        </w:tc>
        <w:tc>
          <w:tcPr>
            <w:tcW w:w="1594" w:type="dxa"/>
          </w:tcPr>
          <w:p w:rsidR="004F77EA" w:rsidRPr="000E531F" w:rsidRDefault="004F77EA">
            <w:pPr>
              <w:pStyle w:val="ConsPlusNormal"/>
              <w:rPr>
                <w:rFonts w:ascii="Arial" w:hAnsi="Arial" w:cs="Arial"/>
                <w:sz w:val="24"/>
                <w:szCs w:val="24"/>
              </w:rPr>
            </w:pPr>
          </w:p>
        </w:tc>
        <w:tc>
          <w:tcPr>
            <w:tcW w:w="198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74"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894"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bookmarkStart w:id="15" w:name="P721"/>
      <w:bookmarkEnd w:id="15"/>
      <w:r w:rsidRPr="000E531F">
        <w:rPr>
          <w:rFonts w:ascii="Arial" w:hAnsi="Arial" w:cs="Arial"/>
          <w:sz w:val="24"/>
          <w:szCs w:val="24"/>
        </w:rPr>
        <w:t>2. Реквизиты документа-основания</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04"/>
        <w:gridCol w:w="3392"/>
        <w:gridCol w:w="2756"/>
      </w:tblGrid>
      <w:tr w:rsidR="004F77EA" w:rsidRPr="000E531F">
        <w:tc>
          <w:tcPr>
            <w:tcW w:w="3604" w:type="dxa"/>
          </w:tcPr>
          <w:p w:rsidR="004F77EA" w:rsidRPr="000E531F" w:rsidRDefault="004F77EA">
            <w:pPr>
              <w:pStyle w:val="ConsPlusNormal"/>
              <w:jc w:val="center"/>
              <w:rPr>
                <w:rFonts w:ascii="Arial" w:hAnsi="Arial" w:cs="Arial"/>
                <w:sz w:val="24"/>
                <w:szCs w:val="24"/>
              </w:rPr>
            </w:pPr>
            <w:bookmarkStart w:id="16" w:name="P723"/>
            <w:bookmarkEnd w:id="16"/>
            <w:r w:rsidRPr="000E531F">
              <w:rPr>
                <w:rFonts w:ascii="Arial" w:hAnsi="Arial" w:cs="Arial"/>
                <w:sz w:val="24"/>
                <w:szCs w:val="24"/>
              </w:rPr>
              <w:t>Вид</w:t>
            </w:r>
          </w:p>
        </w:tc>
        <w:tc>
          <w:tcPr>
            <w:tcW w:w="339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w:t>
            </w:r>
          </w:p>
        </w:tc>
        <w:tc>
          <w:tcPr>
            <w:tcW w:w="275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Дата</w:t>
            </w:r>
          </w:p>
        </w:tc>
      </w:tr>
      <w:tr w:rsidR="004F77EA" w:rsidRPr="000E531F">
        <w:tc>
          <w:tcPr>
            <w:tcW w:w="36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339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75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r>
      <w:tr w:rsidR="004F77EA" w:rsidRPr="000E531F">
        <w:tc>
          <w:tcPr>
            <w:tcW w:w="3604" w:type="dxa"/>
          </w:tcPr>
          <w:p w:rsidR="004F77EA" w:rsidRPr="000E531F" w:rsidRDefault="004F77EA">
            <w:pPr>
              <w:pStyle w:val="ConsPlusNormal"/>
              <w:rPr>
                <w:rFonts w:ascii="Arial" w:hAnsi="Arial" w:cs="Arial"/>
                <w:sz w:val="24"/>
                <w:szCs w:val="24"/>
              </w:rPr>
            </w:pPr>
          </w:p>
        </w:tc>
        <w:tc>
          <w:tcPr>
            <w:tcW w:w="3392" w:type="dxa"/>
          </w:tcPr>
          <w:p w:rsidR="004F77EA" w:rsidRPr="000E531F" w:rsidRDefault="004F77EA">
            <w:pPr>
              <w:pStyle w:val="ConsPlusNormal"/>
              <w:rPr>
                <w:rFonts w:ascii="Arial" w:hAnsi="Arial" w:cs="Arial"/>
                <w:sz w:val="24"/>
                <w:szCs w:val="24"/>
              </w:rPr>
            </w:pPr>
          </w:p>
        </w:tc>
        <w:tc>
          <w:tcPr>
            <w:tcW w:w="2756"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(уполномоченное </w:t>
      </w:r>
      <w:proofErr w:type="gramStart"/>
      <w:r w:rsidRPr="000E531F">
        <w:rPr>
          <w:rFonts w:ascii="Arial" w:hAnsi="Arial" w:cs="Arial"/>
          <w:sz w:val="24"/>
          <w:szCs w:val="24"/>
        </w:rPr>
        <w:t xml:space="preserve">лицо)   </w:t>
      </w:r>
      <w:proofErr w:type="gramEnd"/>
      <w:r w:rsidRPr="000E531F">
        <w:rPr>
          <w:rFonts w:ascii="Arial" w:hAnsi="Arial" w:cs="Arial"/>
          <w:sz w:val="24"/>
          <w:szCs w:val="24"/>
        </w:rPr>
        <w:t xml:space="preserve">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xml:space="preserve">должность)   </w:t>
      </w:r>
      <w:proofErr w:type="gramEnd"/>
      <w:r w:rsidRPr="000E531F">
        <w:rPr>
          <w:rFonts w:ascii="Arial" w:hAnsi="Arial" w:cs="Arial"/>
          <w:sz w:val="24"/>
          <w:szCs w:val="24"/>
        </w:rPr>
        <w:t>(подпись)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(уполномоченное </w:t>
      </w:r>
      <w:proofErr w:type="gramStart"/>
      <w:r w:rsidRPr="000E531F">
        <w:rPr>
          <w:rFonts w:ascii="Arial" w:hAnsi="Arial" w:cs="Arial"/>
          <w:sz w:val="24"/>
          <w:szCs w:val="24"/>
        </w:rPr>
        <w:t xml:space="preserve">лицо)   </w:t>
      </w:r>
      <w:proofErr w:type="gramEnd"/>
      <w:r w:rsidRPr="000E531F">
        <w:rPr>
          <w:rFonts w:ascii="Arial" w:hAnsi="Arial" w:cs="Arial"/>
          <w:sz w:val="24"/>
          <w:szCs w:val="24"/>
        </w:rPr>
        <w:t xml:space="preserve">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xml:space="preserve">должность)   </w:t>
      </w:r>
      <w:proofErr w:type="gramEnd"/>
      <w:r w:rsidRPr="000E531F">
        <w:rPr>
          <w:rFonts w:ascii="Arial" w:hAnsi="Arial" w:cs="Arial"/>
          <w:sz w:val="24"/>
          <w:szCs w:val="24"/>
        </w:rPr>
        <w:t>(подпись)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right"/>
        <w:rPr>
          <w:rFonts w:ascii="Arial" w:hAnsi="Arial" w:cs="Arial"/>
          <w:sz w:val="24"/>
          <w:szCs w:val="24"/>
        </w:rPr>
      </w:pPr>
    </w:p>
    <w:p w:rsidR="00A00894" w:rsidRDefault="00A00894">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lastRenderedPageBreak/>
        <w:t>Форма 0531803, с. 2</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Номер Заявки на возврат __________</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от "__" ___________ 20___ г.</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bookmarkStart w:id="17" w:name="P750"/>
      <w:bookmarkEnd w:id="17"/>
      <w:r w:rsidRPr="000E531F">
        <w:rPr>
          <w:rFonts w:ascii="Arial" w:hAnsi="Arial" w:cs="Arial"/>
          <w:sz w:val="24"/>
          <w:szCs w:val="24"/>
        </w:rPr>
        <w:t>3. Реквизиты получателя</w:t>
      </w:r>
    </w:p>
    <w:p w:rsidR="004F77EA" w:rsidRPr="000E531F" w:rsidRDefault="004F77EA">
      <w:pPr>
        <w:pStyle w:val="ConsPlusNormal"/>
        <w:jc w:val="right"/>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440"/>
        <w:gridCol w:w="1260"/>
        <w:gridCol w:w="1440"/>
        <w:gridCol w:w="1980"/>
        <w:gridCol w:w="2014"/>
        <w:gridCol w:w="1620"/>
        <w:gridCol w:w="2719"/>
      </w:tblGrid>
      <w:tr w:rsidR="004F77EA" w:rsidRPr="000E531F">
        <w:tc>
          <w:tcPr>
            <w:tcW w:w="2014" w:type="dxa"/>
          </w:tcPr>
          <w:p w:rsidR="004F77EA" w:rsidRPr="000E531F" w:rsidRDefault="004F77EA">
            <w:pPr>
              <w:pStyle w:val="ConsPlusNormal"/>
              <w:jc w:val="center"/>
              <w:rPr>
                <w:rFonts w:ascii="Arial" w:hAnsi="Arial" w:cs="Arial"/>
                <w:sz w:val="24"/>
                <w:szCs w:val="24"/>
              </w:rPr>
            </w:pPr>
            <w:bookmarkStart w:id="18" w:name="P752"/>
            <w:bookmarkEnd w:id="18"/>
            <w:r w:rsidRPr="000E531F">
              <w:rPr>
                <w:rFonts w:ascii="Arial" w:hAnsi="Arial" w:cs="Arial"/>
                <w:sz w:val="24"/>
                <w:szCs w:val="24"/>
              </w:rPr>
              <w:t>Наименование</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КПП</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Лицевой счет</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Банковский счет</w:t>
            </w:r>
          </w:p>
        </w:tc>
        <w:tc>
          <w:tcPr>
            <w:tcW w:w="201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банка</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БИК банка</w:t>
            </w:r>
          </w:p>
        </w:tc>
        <w:tc>
          <w:tcPr>
            <w:tcW w:w="27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Корреспондентский счет банка</w:t>
            </w:r>
          </w:p>
        </w:tc>
      </w:tr>
      <w:tr w:rsidR="004F77EA" w:rsidRPr="000E531F">
        <w:tc>
          <w:tcPr>
            <w:tcW w:w="201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6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4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98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201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27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r>
      <w:tr w:rsidR="004F77EA" w:rsidRPr="000E531F">
        <w:tc>
          <w:tcPr>
            <w:tcW w:w="2014"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980" w:type="dxa"/>
          </w:tcPr>
          <w:p w:rsidR="004F77EA" w:rsidRPr="000E531F" w:rsidRDefault="004F77EA">
            <w:pPr>
              <w:pStyle w:val="ConsPlusNormal"/>
              <w:rPr>
                <w:rFonts w:ascii="Arial" w:hAnsi="Arial" w:cs="Arial"/>
                <w:sz w:val="24"/>
                <w:szCs w:val="24"/>
              </w:rPr>
            </w:pPr>
          </w:p>
        </w:tc>
        <w:tc>
          <w:tcPr>
            <w:tcW w:w="2014"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2719" w:type="dxa"/>
          </w:tcPr>
          <w:p w:rsidR="004F77EA" w:rsidRPr="000E531F" w:rsidRDefault="004F77EA">
            <w:pPr>
              <w:pStyle w:val="ConsPlusNormal"/>
              <w:rPr>
                <w:rFonts w:ascii="Arial" w:hAnsi="Arial" w:cs="Arial"/>
                <w:sz w:val="24"/>
                <w:szCs w:val="24"/>
              </w:rPr>
            </w:pPr>
          </w:p>
        </w:tc>
      </w:tr>
    </w:tbl>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pPr>
        <w:pStyle w:val="ConsPlusNormal"/>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(уполномоченное </w:t>
      </w:r>
      <w:proofErr w:type="gramStart"/>
      <w:r w:rsidRPr="000E531F">
        <w:rPr>
          <w:rFonts w:ascii="Arial" w:hAnsi="Arial" w:cs="Arial"/>
          <w:sz w:val="24"/>
          <w:szCs w:val="24"/>
        </w:rPr>
        <w:t xml:space="preserve">лицо)   </w:t>
      </w:r>
      <w:proofErr w:type="gramEnd"/>
      <w:r w:rsidRPr="000E531F">
        <w:rPr>
          <w:rFonts w:ascii="Arial" w:hAnsi="Arial" w:cs="Arial"/>
          <w:sz w:val="24"/>
          <w:szCs w:val="24"/>
        </w:rPr>
        <w:t xml:space="preserve">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xml:space="preserve">должность)   </w:t>
      </w:r>
      <w:proofErr w:type="gramEnd"/>
      <w:r w:rsidRPr="000E531F">
        <w:rPr>
          <w:rFonts w:ascii="Arial" w:hAnsi="Arial" w:cs="Arial"/>
          <w:sz w:val="24"/>
          <w:szCs w:val="24"/>
        </w:rPr>
        <w:t>(подпись)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(уполномоченное </w:t>
      </w:r>
      <w:proofErr w:type="gramStart"/>
      <w:r w:rsidRPr="000E531F">
        <w:rPr>
          <w:rFonts w:ascii="Arial" w:hAnsi="Arial" w:cs="Arial"/>
          <w:sz w:val="24"/>
          <w:szCs w:val="24"/>
        </w:rPr>
        <w:t xml:space="preserve">лицо)   </w:t>
      </w:r>
      <w:proofErr w:type="gramEnd"/>
      <w:r w:rsidRPr="000E531F">
        <w:rPr>
          <w:rFonts w:ascii="Arial" w:hAnsi="Arial" w:cs="Arial"/>
          <w:sz w:val="24"/>
          <w:szCs w:val="24"/>
        </w:rPr>
        <w:t xml:space="preserve">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xml:space="preserve">должность)   </w:t>
      </w:r>
      <w:proofErr w:type="gramEnd"/>
      <w:r w:rsidRPr="000E531F">
        <w:rPr>
          <w:rFonts w:ascii="Arial" w:hAnsi="Arial" w:cs="Arial"/>
          <w:sz w:val="24"/>
          <w:szCs w:val="24"/>
        </w:rPr>
        <w:t>(подпись)  (расшифровка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Отметка </w:t>
      </w:r>
      <w:r w:rsidR="00ED7C41" w:rsidRPr="000E531F">
        <w:rPr>
          <w:rFonts w:ascii="Arial" w:hAnsi="Arial" w:cs="Arial"/>
          <w:sz w:val="24"/>
          <w:szCs w:val="24"/>
        </w:rPr>
        <w:t xml:space="preserve">финансового органа </w:t>
      </w:r>
      <w:r w:rsidRPr="000E531F">
        <w:rPr>
          <w:rFonts w:ascii="Arial" w:hAnsi="Arial" w:cs="Arial"/>
          <w:sz w:val="24"/>
          <w:szCs w:val="24"/>
        </w:rPr>
        <w:t>о регистрации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Заявки на возврат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│Номер </w:t>
      </w:r>
      <w:proofErr w:type="gramStart"/>
      <w:r w:rsidRPr="000E531F">
        <w:rPr>
          <w:rFonts w:ascii="Arial" w:hAnsi="Arial" w:cs="Arial"/>
          <w:sz w:val="24"/>
          <w:szCs w:val="24"/>
        </w:rPr>
        <w:t>заявки  _</w:t>
      </w:r>
      <w:proofErr w:type="gramEnd"/>
      <w:r w:rsidRPr="000E531F">
        <w:rPr>
          <w:rFonts w:ascii="Arial" w:hAnsi="Arial" w:cs="Arial"/>
          <w:sz w:val="24"/>
          <w:szCs w:val="24"/>
        </w:rPr>
        <w:t>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 __________ 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xml:space="preserve">   (</w:t>
      </w:r>
      <w:proofErr w:type="gramEnd"/>
      <w:r w:rsidRPr="000E531F">
        <w:rPr>
          <w:rFonts w:ascii="Arial" w:hAnsi="Arial" w:cs="Arial"/>
          <w:sz w:val="24"/>
          <w:szCs w:val="24"/>
        </w:rPr>
        <w:t>должность)  (подпись)   (расшифровка подписи)   (телефон)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391D2D" w:rsidRPr="000E531F" w:rsidRDefault="00391D2D">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5</w:t>
      </w:r>
    </w:p>
    <w:p w:rsidR="00ED7C41" w:rsidRPr="00A00894" w:rsidRDefault="004F77EA" w:rsidP="00ED7C41">
      <w:pPr>
        <w:pStyle w:val="ConsPlusNormal"/>
        <w:jc w:val="right"/>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ED7C41" w:rsidRPr="00A00894">
        <w:rPr>
          <w:rFonts w:ascii="Courier New" w:hAnsi="Courier New" w:cs="Courier New"/>
          <w:sz w:val="20"/>
        </w:rPr>
        <w:t xml:space="preserve"> сельского </w:t>
      </w:r>
    </w:p>
    <w:p w:rsidR="004F77EA" w:rsidRPr="00A00894" w:rsidRDefault="00ED7C41" w:rsidP="00CE5E90">
      <w:pPr>
        <w:pStyle w:val="ConsPlusNormal"/>
        <w:jc w:val="right"/>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pStyle w:val="ConsPlusNormal"/>
        <w:jc w:val="center"/>
        <w:rPr>
          <w:rFonts w:ascii="Arial" w:hAnsi="Arial" w:cs="Arial"/>
          <w:sz w:val="24"/>
          <w:szCs w:val="24"/>
        </w:rPr>
      </w:pPr>
      <w:bookmarkStart w:id="19" w:name="P826"/>
      <w:bookmarkEnd w:id="19"/>
      <w:r w:rsidRPr="000E531F">
        <w:rPr>
          <w:rFonts w:ascii="Arial" w:hAnsi="Arial" w:cs="Arial"/>
          <w:sz w:val="24"/>
          <w:szCs w:val="24"/>
        </w:rPr>
        <w:t>Протокол</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N __________от</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______________________________________________________________________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(наименование </w:t>
      </w:r>
      <w:proofErr w:type="gramStart"/>
      <w:r w:rsidRPr="000E531F">
        <w:rPr>
          <w:rFonts w:ascii="Arial" w:hAnsi="Arial" w:cs="Arial"/>
          <w:sz w:val="24"/>
          <w:szCs w:val="24"/>
        </w:rPr>
        <w:t xml:space="preserve">клиента)   </w:t>
      </w:r>
      <w:proofErr w:type="gramEnd"/>
      <w:r w:rsidRPr="000E531F">
        <w:rPr>
          <w:rFonts w:ascii="Arial" w:hAnsi="Arial" w:cs="Arial"/>
          <w:sz w:val="24"/>
          <w:szCs w:val="24"/>
        </w:rPr>
        <w:t xml:space="preserve">                                    Ед. изм. руб.</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3"/>
        <w:gridCol w:w="2694"/>
        <w:gridCol w:w="1824"/>
        <w:gridCol w:w="2513"/>
        <w:gridCol w:w="2556"/>
        <w:gridCol w:w="979"/>
      </w:tblGrid>
      <w:tr w:rsidR="004F77EA" w:rsidRPr="000E531F">
        <w:tc>
          <w:tcPr>
            <w:tcW w:w="763"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N п/п</w:t>
            </w:r>
          </w:p>
        </w:tc>
        <w:tc>
          <w:tcPr>
            <w:tcW w:w="269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ИНН и наименование получателя, банк</w:t>
            </w:r>
          </w:p>
        </w:tc>
        <w:tc>
          <w:tcPr>
            <w:tcW w:w="18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Плательщик</w:t>
            </w:r>
          </w:p>
        </w:tc>
        <w:tc>
          <w:tcPr>
            <w:tcW w:w="2513"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c>
          <w:tcPr>
            <w:tcW w:w="255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Причина отклонения</w:t>
            </w:r>
          </w:p>
        </w:tc>
        <w:tc>
          <w:tcPr>
            <w:tcW w:w="97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w:t>
            </w:r>
          </w:p>
        </w:tc>
      </w:tr>
      <w:tr w:rsidR="004F77EA" w:rsidRPr="000E531F">
        <w:tc>
          <w:tcPr>
            <w:tcW w:w="763" w:type="dxa"/>
          </w:tcPr>
          <w:p w:rsidR="004F77EA" w:rsidRPr="000E531F" w:rsidRDefault="004F77EA">
            <w:pPr>
              <w:pStyle w:val="ConsPlusNormal"/>
              <w:rPr>
                <w:rFonts w:ascii="Arial" w:hAnsi="Arial" w:cs="Arial"/>
                <w:sz w:val="24"/>
                <w:szCs w:val="24"/>
              </w:rPr>
            </w:pPr>
          </w:p>
        </w:tc>
        <w:tc>
          <w:tcPr>
            <w:tcW w:w="2694" w:type="dxa"/>
          </w:tcPr>
          <w:p w:rsidR="004F77EA" w:rsidRPr="000E531F" w:rsidRDefault="004F77EA">
            <w:pPr>
              <w:pStyle w:val="ConsPlusNormal"/>
              <w:rPr>
                <w:rFonts w:ascii="Arial" w:hAnsi="Arial" w:cs="Arial"/>
                <w:sz w:val="24"/>
                <w:szCs w:val="24"/>
              </w:rPr>
            </w:pPr>
          </w:p>
        </w:tc>
        <w:tc>
          <w:tcPr>
            <w:tcW w:w="1824" w:type="dxa"/>
          </w:tcPr>
          <w:p w:rsidR="004F77EA" w:rsidRPr="000E531F" w:rsidRDefault="004F77EA">
            <w:pPr>
              <w:pStyle w:val="ConsPlusNormal"/>
              <w:rPr>
                <w:rFonts w:ascii="Arial" w:hAnsi="Arial" w:cs="Arial"/>
                <w:sz w:val="24"/>
                <w:szCs w:val="24"/>
              </w:rPr>
            </w:pPr>
          </w:p>
        </w:tc>
        <w:tc>
          <w:tcPr>
            <w:tcW w:w="2513" w:type="dxa"/>
          </w:tcPr>
          <w:p w:rsidR="004F77EA" w:rsidRPr="000E531F" w:rsidRDefault="004F77EA">
            <w:pPr>
              <w:pStyle w:val="ConsPlusNormal"/>
              <w:rPr>
                <w:rFonts w:ascii="Arial" w:hAnsi="Arial" w:cs="Arial"/>
                <w:sz w:val="24"/>
                <w:szCs w:val="24"/>
              </w:rPr>
            </w:pPr>
          </w:p>
        </w:tc>
        <w:tc>
          <w:tcPr>
            <w:tcW w:w="2556" w:type="dxa"/>
          </w:tcPr>
          <w:p w:rsidR="004F77EA" w:rsidRPr="000E531F" w:rsidRDefault="004F77EA">
            <w:pPr>
              <w:pStyle w:val="ConsPlusNormal"/>
              <w:rPr>
                <w:rFonts w:ascii="Arial" w:hAnsi="Arial" w:cs="Arial"/>
                <w:sz w:val="24"/>
                <w:szCs w:val="24"/>
              </w:rPr>
            </w:pPr>
          </w:p>
        </w:tc>
        <w:tc>
          <w:tcPr>
            <w:tcW w:w="979" w:type="dxa"/>
          </w:tcPr>
          <w:p w:rsidR="004F77EA" w:rsidRPr="000E531F" w:rsidRDefault="004F77EA">
            <w:pPr>
              <w:pStyle w:val="ConsPlusNormal"/>
              <w:rPr>
                <w:rFonts w:ascii="Arial" w:hAnsi="Arial" w:cs="Arial"/>
                <w:sz w:val="24"/>
                <w:szCs w:val="24"/>
              </w:rPr>
            </w:pPr>
          </w:p>
        </w:tc>
      </w:tr>
      <w:tr w:rsidR="004F77EA" w:rsidRPr="000E531F">
        <w:tblPrEx>
          <w:tblBorders>
            <w:left w:val="nil"/>
          </w:tblBorders>
        </w:tblPrEx>
        <w:tc>
          <w:tcPr>
            <w:tcW w:w="7794" w:type="dxa"/>
            <w:gridSpan w:val="4"/>
            <w:tcBorders>
              <w:left w:val="nil"/>
              <w:bottom w:val="nil"/>
            </w:tcBorders>
          </w:tcPr>
          <w:p w:rsidR="004F77EA" w:rsidRPr="000E531F" w:rsidRDefault="004F77EA">
            <w:pPr>
              <w:pStyle w:val="ConsPlusNormal"/>
              <w:rPr>
                <w:rFonts w:ascii="Arial" w:hAnsi="Arial" w:cs="Arial"/>
                <w:sz w:val="24"/>
                <w:szCs w:val="24"/>
              </w:rPr>
            </w:pPr>
          </w:p>
        </w:tc>
        <w:tc>
          <w:tcPr>
            <w:tcW w:w="2556"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Всего:</w:t>
            </w:r>
          </w:p>
        </w:tc>
        <w:tc>
          <w:tcPr>
            <w:tcW w:w="979"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 __________________ рублей _____ копеек</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 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подпись  расшифровка</w:t>
      </w:r>
      <w:proofErr w:type="gramEnd"/>
      <w:r w:rsidRPr="000E531F">
        <w:rPr>
          <w:rFonts w:ascii="Arial" w:hAnsi="Arial" w:cs="Arial"/>
          <w:sz w:val="24"/>
          <w:szCs w:val="24"/>
        </w:rPr>
        <w:t xml:space="preserve"> подписи</w:t>
      </w:r>
    </w:p>
    <w:p w:rsidR="004F77EA" w:rsidRPr="000E531F" w:rsidRDefault="004F77EA" w:rsidP="00391D2D">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"___" _______________20__ г</w:t>
      </w:r>
    </w:p>
    <w:p w:rsidR="004F77EA" w:rsidRPr="000E531F" w:rsidRDefault="004F77EA" w:rsidP="00391D2D">
      <w:pPr>
        <w:pStyle w:val="ConsPlusNormal"/>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6</w:t>
      </w:r>
    </w:p>
    <w:p w:rsidR="004F77EA" w:rsidRPr="00A00894" w:rsidRDefault="004F77EA" w:rsidP="00CE5E90">
      <w:pPr>
        <w:pStyle w:val="ConsPlusNormal"/>
        <w:jc w:val="right"/>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CE5E90" w:rsidRPr="00A00894">
        <w:rPr>
          <w:rFonts w:ascii="Courier New" w:hAnsi="Courier New" w:cs="Courier New"/>
          <w:sz w:val="20"/>
        </w:rPr>
        <w:t xml:space="preserve"> поселения</w:t>
      </w:r>
      <w:r w:rsidR="00ED7C41" w:rsidRPr="00A00894">
        <w:rPr>
          <w:rFonts w:ascii="Courier New" w:hAnsi="Courier New" w:cs="Courier New"/>
          <w:sz w:val="20"/>
        </w:rPr>
        <w:t xml:space="preserve"> </w:t>
      </w: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20" w:name="P867"/>
      <w:bookmarkEnd w:id="20"/>
      <w:r w:rsidRPr="000E531F">
        <w:rPr>
          <w:rFonts w:ascii="Arial" w:hAnsi="Arial" w:cs="Arial"/>
          <w:sz w:val="24"/>
          <w:szCs w:val="24"/>
        </w:rPr>
        <w:t xml:space="preserve">                              АКТ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приемки-передачи кассовых выплат и поступлений           </w:t>
      </w:r>
      <w:proofErr w:type="gramStart"/>
      <w:r w:rsidRPr="000E531F">
        <w:rPr>
          <w:rFonts w:ascii="Arial" w:hAnsi="Arial" w:cs="Arial"/>
          <w:sz w:val="24"/>
          <w:szCs w:val="24"/>
        </w:rPr>
        <w:t>│  Коды</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при реорганизации участников бюджетного процесса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Форма по КФД │0531728│</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_______________ 20___ г.           Дата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Участник  бюджетного</w:t>
      </w:r>
      <w:proofErr w:type="gramEnd"/>
      <w:r w:rsidRPr="000E531F">
        <w:rPr>
          <w:rFonts w:ascii="Arial" w:hAnsi="Arial" w:cs="Arial"/>
          <w:sz w:val="24"/>
          <w:szCs w:val="24"/>
        </w:rPr>
        <w:t xml:space="preserve">   процесса,                      по Сводному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передающий выплаты и поступления ____________________     реестру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Участник  бюджетного</w:t>
      </w:r>
      <w:proofErr w:type="gramEnd"/>
      <w:r w:rsidRPr="000E531F">
        <w:rPr>
          <w:rFonts w:ascii="Arial" w:hAnsi="Arial" w:cs="Arial"/>
          <w:sz w:val="24"/>
          <w:szCs w:val="24"/>
        </w:rPr>
        <w:t xml:space="preserve">   процесса,                      по Сводному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принимающий    выплаты         и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поступления                      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Единицы измерения: руб.                                   по ОКЕИ │  </w:t>
      </w:r>
      <w:hyperlink r:id="rId29"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Основание для передачи выплат    ____________________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Бюджетные средства</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2367"/>
        <w:gridCol w:w="2363"/>
        <w:gridCol w:w="1620"/>
        <w:gridCol w:w="1804"/>
        <w:gridCol w:w="1440"/>
      </w:tblGrid>
      <w:tr w:rsidR="004F77EA" w:rsidRPr="000E531F">
        <w:tc>
          <w:tcPr>
            <w:tcW w:w="4464" w:type="dxa"/>
            <w:gridSpan w:val="2"/>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2363"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вида средств для исполнения обязательства</w:t>
            </w:r>
          </w:p>
        </w:tc>
        <w:tc>
          <w:tcPr>
            <w:tcW w:w="16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Остаток на начало года</w:t>
            </w:r>
          </w:p>
        </w:tc>
        <w:tc>
          <w:tcPr>
            <w:tcW w:w="1804"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1440" w:type="dxa"/>
            <w:vMerge w:val="restart"/>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r>
      <w:tr w:rsidR="004F77EA" w:rsidRPr="000E531F">
        <w:tc>
          <w:tcPr>
            <w:tcW w:w="2097"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передающего участника бюджетного процесса</w:t>
            </w:r>
          </w:p>
        </w:tc>
        <w:tc>
          <w:tcPr>
            <w:tcW w:w="2367"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принимающего участника бюджетного процесса</w:t>
            </w:r>
          </w:p>
        </w:tc>
        <w:tc>
          <w:tcPr>
            <w:tcW w:w="2363" w:type="dxa"/>
            <w:vMerge/>
          </w:tcPr>
          <w:p w:rsidR="004F77EA" w:rsidRPr="000E531F" w:rsidRDefault="004F77EA">
            <w:pPr>
              <w:rPr>
                <w:rFonts w:ascii="Arial" w:hAnsi="Arial" w:cs="Arial"/>
                <w:sz w:val="24"/>
                <w:szCs w:val="24"/>
              </w:rPr>
            </w:pPr>
          </w:p>
        </w:tc>
        <w:tc>
          <w:tcPr>
            <w:tcW w:w="1620" w:type="dxa"/>
            <w:vMerge/>
          </w:tcPr>
          <w:p w:rsidR="004F77EA" w:rsidRPr="000E531F" w:rsidRDefault="004F77EA">
            <w:pPr>
              <w:rPr>
                <w:rFonts w:ascii="Arial" w:hAnsi="Arial" w:cs="Arial"/>
                <w:sz w:val="24"/>
                <w:szCs w:val="24"/>
              </w:rPr>
            </w:pPr>
          </w:p>
        </w:tc>
        <w:tc>
          <w:tcPr>
            <w:tcW w:w="1804" w:type="dxa"/>
            <w:vMerge/>
          </w:tcPr>
          <w:p w:rsidR="004F77EA" w:rsidRPr="000E531F" w:rsidRDefault="004F77EA">
            <w:pPr>
              <w:rPr>
                <w:rFonts w:ascii="Arial" w:hAnsi="Arial" w:cs="Arial"/>
                <w:sz w:val="24"/>
                <w:szCs w:val="24"/>
              </w:rPr>
            </w:pPr>
          </w:p>
        </w:tc>
        <w:tc>
          <w:tcPr>
            <w:tcW w:w="1440" w:type="dxa"/>
            <w:vMerge/>
            <w:tcBorders>
              <w:right w:val="nil"/>
            </w:tcBorders>
          </w:tcPr>
          <w:p w:rsidR="004F77EA" w:rsidRPr="000E531F" w:rsidRDefault="004F77EA">
            <w:pPr>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367"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363"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6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80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440" w:type="dxa"/>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2097" w:type="dxa"/>
            <w:tcBorders>
              <w:left w:val="nil"/>
            </w:tcBorders>
          </w:tcPr>
          <w:p w:rsidR="004F77EA" w:rsidRPr="000E531F" w:rsidRDefault="004F77EA">
            <w:pPr>
              <w:pStyle w:val="ConsPlusNormal"/>
              <w:rPr>
                <w:rFonts w:ascii="Arial" w:hAnsi="Arial" w:cs="Arial"/>
                <w:sz w:val="24"/>
                <w:szCs w:val="24"/>
              </w:rPr>
            </w:pPr>
          </w:p>
        </w:tc>
        <w:tc>
          <w:tcPr>
            <w:tcW w:w="2367" w:type="dxa"/>
          </w:tcPr>
          <w:p w:rsidR="004F77EA" w:rsidRPr="000E531F" w:rsidRDefault="004F77EA">
            <w:pPr>
              <w:pStyle w:val="ConsPlusNormal"/>
              <w:rPr>
                <w:rFonts w:ascii="Arial" w:hAnsi="Arial" w:cs="Arial"/>
                <w:sz w:val="24"/>
                <w:szCs w:val="24"/>
              </w:rPr>
            </w:pPr>
          </w:p>
        </w:tc>
        <w:tc>
          <w:tcPr>
            <w:tcW w:w="2363" w:type="dxa"/>
          </w:tcPr>
          <w:p w:rsidR="004F77EA" w:rsidRPr="000E531F" w:rsidRDefault="004F77EA">
            <w:pPr>
              <w:pStyle w:val="ConsPlusNormal"/>
              <w:rPr>
                <w:rFonts w:ascii="Arial" w:hAnsi="Arial" w:cs="Arial"/>
                <w:sz w:val="24"/>
                <w:szCs w:val="24"/>
              </w:rPr>
            </w:pP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6827" w:type="dxa"/>
            <w:gridSpan w:val="3"/>
            <w:tcBorders>
              <w:left w:val="nil"/>
              <w:bottom w:val="nil"/>
            </w:tcBorders>
          </w:tcPr>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Итого по виду средств</w:t>
            </w: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r w:rsidR="004F77EA" w:rsidRPr="000E531F">
        <w:tc>
          <w:tcPr>
            <w:tcW w:w="6827" w:type="dxa"/>
            <w:gridSpan w:val="3"/>
            <w:tcBorders>
              <w:top w:val="nil"/>
              <w:left w:val="nil"/>
              <w:bottom w:val="nil"/>
            </w:tcBorders>
          </w:tcPr>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Всего</w:t>
            </w:r>
          </w:p>
        </w:tc>
        <w:tc>
          <w:tcPr>
            <w:tcW w:w="1620" w:type="dxa"/>
          </w:tcPr>
          <w:p w:rsidR="004F77EA" w:rsidRPr="000E531F" w:rsidRDefault="004F77EA">
            <w:pPr>
              <w:pStyle w:val="ConsPlusNormal"/>
              <w:rPr>
                <w:rFonts w:ascii="Arial" w:hAnsi="Arial" w:cs="Arial"/>
                <w:sz w:val="24"/>
                <w:szCs w:val="24"/>
              </w:rPr>
            </w:pPr>
          </w:p>
        </w:tc>
        <w:tc>
          <w:tcPr>
            <w:tcW w:w="1804" w:type="dxa"/>
          </w:tcPr>
          <w:p w:rsidR="004F77EA" w:rsidRPr="000E531F" w:rsidRDefault="004F77EA">
            <w:pPr>
              <w:pStyle w:val="ConsPlusNormal"/>
              <w:rPr>
                <w:rFonts w:ascii="Arial" w:hAnsi="Arial" w:cs="Arial"/>
                <w:sz w:val="24"/>
                <w:szCs w:val="24"/>
              </w:rPr>
            </w:pPr>
          </w:p>
        </w:tc>
        <w:tc>
          <w:tcPr>
            <w:tcW w:w="1440" w:type="dxa"/>
            <w:tcBorders>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Средства, поступившие во временное распоряжение</w:t>
      </w:r>
    </w:p>
    <w:p w:rsidR="004F77EA" w:rsidRPr="000E531F" w:rsidRDefault="004F77EA">
      <w:pPr>
        <w:pStyle w:val="ConsPlusNormal"/>
        <w:jc w:val="both"/>
        <w:rPr>
          <w:rFonts w:ascii="Arial" w:hAnsi="Arial" w:cs="Arial"/>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2"/>
        <w:gridCol w:w="2088"/>
        <w:gridCol w:w="3276"/>
      </w:tblGrid>
      <w:tr w:rsidR="004F77EA" w:rsidRPr="000E531F">
        <w:tc>
          <w:tcPr>
            <w:tcW w:w="4212"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Остаток средств на начало года</w:t>
            </w:r>
          </w:p>
        </w:tc>
        <w:tc>
          <w:tcPr>
            <w:tcW w:w="208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3276" w:type="dxa"/>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r>
      <w:tr w:rsidR="004F77EA" w:rsidRPr="000E531F">
        <w:tc>
          <w:tcPr>
            <w:tcW w:w="4212" w:type="dxa"/>
            <w:tcBorders>
              <w:lef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08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3276" w:type="dxa"/>
            <w:tcBorders>
              <w:right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r>
      <w:tr w:rsidR="004F77EA" w:rsidRPr="000E531F">
        <w:tc>
          <w:tcPr>
            <w:tcW w:w="4212" w:type="dxa"/>
            <w:tcBorders>
              <w:left w:val="nil"/>
            </w:tcBorders>
          </w:tcPr>
          <w:p w:rsidR="004F77EA" w:rsidRPr="000E531F" w:rsidRDefault="004F77EA">
            <w:pPr>
              <w:pStyle w:val="ConsPlusNormal"/>
              <w:rPr>
                <w:rFonts w:ascii="Arial" w:hAnsi="Arial" w:cs="Arial"/>
                <w:sz w:val="24"/>
                <w:szCs w:val="24"/>
              </w:rPr>
            </w:pPr>
          </w:p>
        </w:tc>
        <w:tc>
          <w:tcPr>
            <w:tcW w:w="2088" w:type="dxa"/>
          </w:tcPr>
          <w:p w:rsidR="004F77EA" w:rsidRPr="000E531F" w:rsidRDefault="004F77EA">
            <w:pPr>
              <w:pStyle w:val="ConsPlusNormal"/>
              <w:rPr>
                <w:rFonts w:ascii="Arial" w:hAnsi="Arial" w:cs="Arial"/>
                <w:sz w:val="24"/>
                <w:szCs w:val="24"/>
              </w:rPr>
            </w:pPr>
          </w:p>
        </w:tc>
        <w:tc>
          <w:tcPr>
            <w:tcW w:w="3276" w:type="dxa"/>
            <w:tcBorders>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Передающая </w:t>
      </w:r>
      <w:proofErr w:type="gramStart"/>
      <w:r w:rsidRPr="000E531F">
        <w:rPr>
          <w:rFonts w:ascii="Arial" w:hAnsi="Arial" w:cs="Arial"/>
          <w:sz w:val="24"/>
          <w:szCs w:val="24"/>
        </w:rPr>
        <w:t xml:space="preserve">сторона:   </w:t>
      </w:r>
      <w:proofErr w:type="gramEnd"/>
      <w:r w:rsidRPr="000E531F">
        <w:rPr>
          <w:rFonts w:ascii="Arial" w:hAnsi="Arial" w:cs="Arial"/>
          <w:sz w:val="24"/>
          <w:szCs w:val="24"/>
        </w:rPr>
        <w:t xml:space="preserve">                            Принимающая сторона:</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Руководитель                                      </w:t>
      </w:r>
      <w:proofErr w:type="spellStart"/>
      <w:r w:rsidRPr="000E531F">
        <w:rPr>
          <w:rFonts w:ascii="Arial" w:hAnsi="Arial" w:cs="Arial"/>
          <w:sz w:val="24"/>
          <w:szCs w:val="24"/>
        </w:rPr>
        <w:t>Руководитель</w:t>
      </w:r>
      <w:proofErr w:type="spell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__________ _________ __________</w:t>
      </w:r>
      <w:proofErr w:type="gramStart"/>
      <w:r w:rsidRPr="000E531F">
        <w:rPr>
          <w:rFonts w:ascii="Arial" w:hAnsi="Arial" w:cs="Arial"/>
          <w:sz w:val="24"/>
          <w:szCs w:val="24"/>
        </w:rPr>
        <w:t>_  (</w:t>
      </w:r>
      <w:proofErr w:type="gramEnd"/>
      <w:r w:rsidRPr="000E531F">
        <w:rPr>
          <w:rFonts w:ascii="Arial" w:hAnsi="Arial" w:cs="Arial"/>
          <w:sz w:val="24"/>
          <w:szCs w:val="24"/>
        </w:rPr>
        <w:t>уполномоченное __________ _________ ___________</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 xml:space="preserve">лицо)   </w:t>
      </w:r>
      <w:proofErr w:type="gramEnd"/>
      <w:r w:rsidRPr="000E531F">
        <w:rPr>
          <w:rFonts w:ascii="Arial" w:hAnsi="Arial" w:cs="Arial"/>
          <w:sz w:val="24"/>
          <w:szCs w:val="24"/>
        </w:rPr>
        <w:t xml:space="preserve">        (должность)(подпись)(расшифровка  лицо)           (должность)(подпись)(расшифровка</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xml:space="preserve">подписи)   </w:t>
      </w:r>
      <w:proofErr w:type="gramEnd"/>
      <w:r w:rsidRPr="000E531F">
        <w:rPr>
          <w:rFonts w:ascii="Arial" w:hAnsi="Arial" w:cs="Arial"/>
          <w:sz w:val="24"/>
          <w:szCs w:val="24"/>
        </w:rPr>
        <w:t xml:space="preserve">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М.П.                                                           М.П.</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                                 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(уполномоченное                                </w:t>
      </w:r>
      <w:proofErr w:type="gramStart"/>
      <w:r w:rsidRPr="000E531F">
        <w:rPr>
          <w:rFonts w:ascii="Arial" w:hAnsi="Arial" w:cs="Arial"/>
          <w:sz w:val="24"/>
          <w:szCs w:val="24"/>
        </w:rPr>
        <w:t xml:space="preserve">   (</w:t>
      </w:r>
      <w:proofErr w:type="gramEnd"/>
      <w:r w:rsidRPr="000E531F">
        <w:rPr>
          <w:rFonts w:ascii="Arial" w:hAnsi="Arial" w:cs="Arial"/>
          <w:sz w:val="24"/>
          <w:szCs w:val="24"/>
        </w:rPr>
        <w:t>уполномоченное</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 xml:space="preserve">лицо)   </w:t>
      </w:r>
      <w:proofErr w:type="gramEnd"/>
      <w:r w:rsidRPr="000E531F">
        <w:rPr>
          <w:rFonts w:ascii="Arial" w:hAnsi="Arial" w:cs="Arial"/>
          <w:sz w:val="24"/>
          <w:szCs w:val="24"/>
        </w:rPr>
        <w:t xml:space="preserve">        __________ ________ ____________  лицо)           __________ ________ 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(должность)(подпись</w:t>
      </w:r>
      <w:proofErr w:type="gramStart"/>
      <w:r w:rsidRPr="000E531F">
        <w:rPr>
          <w:rFonts w:ascii="Arial" w:hAnsi="Arial" w:cs="Arial"/>
          <w:sz w:val="24"/>
          <w:szCs w:val="24"/>
        </w:rPr>
        <w:t>)(</w:t>
      </w:r>
      <w:proofErr w:type="gramEnd"/>
      <w:r w:rsidRPr="000E531F">
        <w:rPr>
          <w:rFonts w:ascii="Arial" w:hAnsi="Arial" w:cs="Arial"/>
          <w:sz w:val="24"/>
          <w:szCs w:val="24"/>
        </w:rPr>
        <w:t>расшифровка                  (должность)(подпись)(расшифровка</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xml:space="preserve">подписи)   </w:t>
      </w:r>
      <w:proofErr w:type="gramEnd"/>
      <w:r w:rsidRPr="000E531F">
        <w:rPr>
          <w:rFonts w:ascii="Arial" w:hAnsi="Arial" w:cs="Arial"/>
          <w:sz w:val="24"/>
          <w:szCs w:val="24"/>
        </w:rPr>
        <w:t xml:space="preserve">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___________________ 20__ г.                 "___"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rPr>
          <w:rFonts w:ascii="Arial" w:hAnsi="Arial" w:cs="Arial"/>
          <w:sz w:val="24"/>
          <w:szCs w:val="24"/>
        </w:rPr>
        <w:sectPr w:rsidR="004F77EA" w:rsidRPr="000E531F">
          <w:pgSz w:w="16838" w:h="11905" w:orient="landscape"/>
          <w:pgMar w:top="1701" w:right="1134" w:bottom="850" w:left="1134" w:header="0" w:footer="0" w:gutter="0"/>
          <w:cols w:space="720"/>
        </w:sectPr>
      </w:pPr>
    </w:p>
    <w:p w:rsidR="004F77EA" w:rsidRPr="000E531F" w:rsidRDefault="004F77EA" w:rsidP="00A00894">
      <w:pPr>
        <w:pStyle w:val="ConsPlusNormal"/>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8</w:t>
      </w:r>
    </w:p>
    <w:p w:rsidR="00ED7C41" w:rsidRPr="00A00894" w:rsidRDefault="004F77EA" w:rsidP="00ED7C41">
      <w:pPr>
        <w:pStyle w:val="ConsPlusNormal"/>
        <w:jc w:val="right"/>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ED7C41" w:rsidRPr="00A00894">
        <w:rPr>
          <w:rFonts w:ascii="Courier New" w:hAnsi="Courier New" w:cs="Courier New"/>
          <w:sz w:val="20"/>
        </w:rPr>
        <w:t xml:space="preserve"> сельского </w:t>
      </w:r>
    </w:p>
    <w:p w:rsidR="00CE5E90" w:rsidRPr="00A00894" w:rsidRDefault="00ED7C41" w:rsidP="00CE5E90">
      <w:pPr>
        <w:pStyle w:val="ConsPlusNormal"/>
        <w:jc w:val="right"/>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21" w:name="P1021"/>
      <w:bookmarkEnd w:id="21"/>
      <w:r w:rsidRPr="000E531F">
        <w:rPr>
          <w:rFonts w:ascii="Arial" w:hAnsi="Arial" w:cs="Arial"/>
          <w:sz w:val="24"/>
          <w:szCs w:val="24"/>
        </w:rPr>
        <w:t xml:space="preserve">                               УВЕДОМЛЕНИЕ N 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об уточнении вида и принадлежности платежа                       </w:t>
      </w:r>
      <w:proofErr w:type="gramStart"/>
      <w:r w:rsidRPr="000E531F">
        <w:rPr>
          <w:rFonts w:ascii="Arial" w:hAnsi="Arial" w:cs="Arial"/>
          <w:sz w:val="24"/>
          <w:szCs w:val="24"/>
        </w:rPr>
        <w:t>│  Коды</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 "___" ________________ 20___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2" w:name="P1028"/>
      <w:bookmarkEnd w:id="22"/>
      <w:r w:rsidRPr="000E531F">
        <w:rPr>
          <w:rFonts w:ascii="Arial" w:hAnsi="Arial" w:cs="Arial"/>
          <w:sz w:val="24"/>
          <w:szCs w:val="24"/>
        </w:rPr>
        <w:t>Получатель      бюджетных                                                              │        │</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 xml:space="preserve">средств,   </w:t>
      </w:r>
      <w:proofErr w:type="gramEnd"/>
      <w:r w:rsidRPr="000E531F">
        <w:rPr>
          <w:rFonts w:ascii="Arial" w:hAnsi="Arial" w:cs="Arial"/>
          <w:sz w:val="24"/>
          <w:szCs w:val="24"/>
        </w:rPr>
        <w:t xml:space="preserve">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_______________________________________</w:t>
      </w:r>
      <w:proofErr w:type="gramStart"/>
      <w:r w:rsidRPr="000E531F">
        <w:rPr>
          <w:rFonts w:ascii="Arial" w:hAnsi="Arial" w:cs="Arial"/>
          <w:sz w:val="24"/>
          <w:szCs w:val="24"/>
        </w:rPr>
        <w:t>_  по</w:t>
      </w:r>
      <w:proofErr w:type="gramEnd"/>
      <w:r w:rsidRPr="000E531F">
        <w:rPr>
          <w:rFonts w:ascii="Arial" w:hAnsi="Arial" w:cs="Arial"/>
          <w:sz w:val="24"/>
          <w:szCs w:val="24"/>
        </w:rPr>
        <w:t xml:space="preserve"> Сводному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3" w:name="P1033"/>
      <w:bookmarkEnd w:id="23"/>
      <w:r w:rsidRPr="000E531F">
        <w:rPr>
          <w:rFonts w:ascii="Arial" w:hAnsi="Arial" w:cs="Arial"/>
          <w:sz w:val="24"/>
          <w:szCs w:val="24"/>
        </w:rPr>
        <w:t>Главный     распорядитель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бюджетных        </w:t>
      </w:r>
      <w:proofErr w:type="gramStart"/>
      <w:r w:rsidRPr="000E531F">
        <w:rPr>
          <w:rFonts w:ascii="Arial" w:hAnsi="Arial" w:cs="Arial"/>
          <w:sz w:val="24"/>
          <w:szCs w:val="24"/>
        </w:rPr>
        <w:t xml:space="preserve">средств,   </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________________________________________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24" w:name="P1039"/>
      <w:bookmarkEnd w:id="24"/>
      <w:r w:rsidRPr="000E531F">
        <w:rPr>
          <w:rFonts w:ascii="Arial" w:hAnsi="Arial" w:cs="Arial"/>
          <w:sz w:val="24"/>
          <w:szCs w:val="24"/>
        </w:rPr>
        <w:t>Наименование бюджета      ________________________________________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лицевого счета│        │</w:t>
      </w:r>
    </w:p>
    <w:p w:rsidR="004F77EA" w:rsidRPr="000E531F" w:rsidRDefault="004F77EA">
      <w:pPr>
        <w:pStyle w:val="ConsPlusNonformat"/>
        <w:jc w:val="both"/>
        <w:rPr>
          <w:rFonts w:ascii="Arial" w:hAnsi="Arial" w:cs="Arial"/>
          <w:sz w:val="24"/>
          <w:szCs w:val="24"/>
        </w:rPr>
      </w:pPr>
      <w:bookmarkStart w:id="25" w:name="P1041"/>
      <w:bookmarkEnd w:id="25"/>
      <w:r w:rsidRPr="000E531F">
        <w:rPr>
          <w:rFonts w:ascii="Arial" w:hAnsi="Arial" w:cs="Arial"/>
          <w:sz w:val="24"/>
          <w:szCs w:val="24"/>
        </w:rPr>
        <w:t>Финансовый орган          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6" w:name="P1043"/>
      <w:bookmarkEnd w:id="26"/>
      <w:r w:rsidRPr="000E531F">
        <w:rPr>
          <w:rFonts w:ascii="Arial" w:hAnsi="Arial" w:cs="Arial"/>
          <w:sz w:val="24"/>
          <w:szCs w:val="24"/>
        </w:rPr>
        <w:t>Плательщик                ________________________________________                  ИНН│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27" w:name="P1045"/>
      <w:bookmarkEnd w:id="27"/>
      <w:r w:rsidRPr="000E531F">
        <w:rPr>
          <w:rFonts w:ascii="Arial" w:hAnsi="Arial" w:cs="Arial"/>
          <w:sz w:val="24"/>
          <w:szCs w:val="24"/>
        </w:rPr>
        <w:t>Паспортные данные плательщика ____________________________________                  КПП│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банковского счета│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плательщика│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запроса│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запроса│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 ОКЕИ│  </w:t>
      </w:r>
      <w:hyperlink r:id="rId30"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rsidP="00975738">
      <w:pPr>
        <w:pStyle w:val="ConsPlusNonformat"/>
        <w:jc w:val="both"/>
        <w:rPr>
          <w:rFonts w:ascii="Arial" w:hAnsi="Arial" w:cs="Arial"/>
          <w:sz w:val="24"/>
          <w:szCs w:val="24"/>
        </w:rPr>
      </w:pPr>
      <w:r w:rsidRPr="000E531F">
        <w:rPr>
          <w:rFonts w:ascii="Arial" w:hAnsi="Arial" w:cs="Arial"/>
          <w:sz w:val="24"/>
          <w:szCs w:val="24"/>
        </w:rPr>
        <w:t>Единица измерения: руб.                                                                └────────┘</w:t>
      </w: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14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5"/>
        <w:gridCol w:w="1604"/>
        <w:gridCol w:w="919"/>
        <w:gridCol w:w="702"/>
        <w:gridCol w:w="1699"/>
        <w:gridCol w:w="1080"/>
        <w:gridCol w:w="1080"/>
        <w:gridCol w:w="1100"/>
        <w:gridCol w:w="919"/>
        <w:gridCol w:w="1270"/>
        <w:gridCol w:w="646"/>
        <w:gridCol w:w="1145"/>
        <w:gridCol w:w="1684"/>
      </w:tblGrid>
      <w:tr w:rsidR="004F77EA" w:rsidRPr="00BA6A8E" w:rsidTr="00975738">
        <w:tc>
          <w:tcPr>
            <w:tcW w:w="14433" w:type="dxa"/>
            <w:gridSpan w:val="13"/>
          </w:tcPr>
          <w:p w:rsidR="004F77EA" w:rsidRPr="00BA6A8E" w:rsidRDefault="004F77EA">
            <w:pPr>
              <w:pStyle w:val="ConsPlusNormal"/>
              <w:jc w:val="center"/>
              <w:rPr>
                <w:rFonts w:ascii="Arial" w:hAnsi="Arial" w:cs="Arial"/>
                <w:sz w:val="20"/>
              </w:rPr>
            </w:pPr>
            <w:bookmarkStart w:id="28" w:name="P1058"/>
            <w:bookmarkEnd w:id="28"/>
            <w:r w:rsidRPr="00BA6A8E">
              <w:rPr>
                <w:rFonts w:ascii="Arial" w:hAnsi="Arial" w:cs="Arial"/>
                <w:sz w:val="20"/>
              </w:rPr>
              <w:lastRenderedPageBreak/>
              <w:t>Реквизиты платежного документа</w:t>
            </w:r>
          </w:p>
        </w:tc>
      </w:tr>
      <w:tr w:rsidR="004F77EA" w:rsidRPr="00BA6A8E" w:rsidTr="00975738">
        <w:tc>
          <w:tcPr>
            <w:tcW w:w="585"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N п/п</w:t>
            </w:r>
          </w:p>
        </w:tc>
        <w:tc>
          <w:tcPr>
            <w:tcW w:w="1604"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наименование</w:t>
            </w:r>
          </w:p>
        </w:tc>
        <w:tc>
          <w:tcPr>
            <w:tcW w:w="919"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номер</w:t>
            </w:r>
          </w:p>
        </w:tc>
        <w:tc>
          <w:tcPr>
            <w:tcW w:w="702"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дата</w:t>
            </w:r>
          </w:p>
        </w:tc>
        <w:tc>
          <w:tcPr>
            <w:tcW w:w="7148" w:type="dxa"/>
            <w:gridSpan w:val="6"/>
          </w:tcPr>
          <w:p w:rsidR="004F77EA" w:rsidRPr="00BA6A8E" w:rsidRDefault="00A00894">
            <w:pPr>
              <w:pStyle w:val="ConsPlusNormal"/>
              <w:jc w:val="center"/>
              <w:rPr>
                <w:rFonts w:ascii="Arial" w:hAnsi="Arial" w:cs="Arial"/>
                <w:sz w:val="20"/>
              </w:rPr>
            </w:pPr>
            <w:r w:rsidRPr="00BA6A8E">
              <w:rPr>
                <w:rFonts w:ascii="Arial" w:hAnsi="Arial" w:cs="Arial"/>
                <w:sz w:val="20"/>
              </w:rPr>
              <w:t>П</w:t>
            </w:r>
            <w:r w:rsidR="004F77EA" w:rsidRPr="00BA6A8E">
              <w:rPr>
                <w:rFonts w:ascii="Arial" w:hAnsi="Arial" w:cs="Arial"/>
                <w:sz w:val="20"/>
              </w:rPr>
              <w:t>олучатель</w:t>
            </w:r>
          </w:p>
        </w:tc>
        <w:tc>
          <w:tcPr>
            <w:tcW w:w="646"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сумма</w:t>
            </w:r>
          </w:p>
        </w:tc>
        <w:tc>
          <w:tcPr>
            <w:tcW w:w="1145"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назначение платежа</w:t>
            </w:r>
          </w:p>
        </w:tc>
        <w:tc>
          <w:tcPr>
            <w:tcW w:w="1684"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примечание</w:t>
            </w:r>
          </w:p>
        </w:tc>
      </w:tr>
      <w:tr w:rsidR="004F77EA" w:rsidRPr="00BA6A8E" w:rsidTr="00975738">
        <w:tc>
          <w:tcPr>
            <w:tcW w:w="585" w:type="dxa"/>
            <w:vMerge/>
          </w:tcPr>
          <w:p w:rsidR="004F77EA" w:rsidRPr="00BA6A8E" w:rsidRDefault="004F77EA">
            <w:pPr>
              <w:rPr>
                <w:rFonts w:ascii="Arial" w:hAnsi="Arial" w:cs="Arial"/>
              </w:rPr>
            </w:pPr>
          </w:p>
        </w:tc>
        <w:tc>
          <w:tcPr>
            <w:tcW w:w="1604" w:type="dxa"/>
            <w:vMerge/>
          </w:tcPr>
          <w:p w:rsidR="004F77EA" w:rsidRPr="00BA6A8E" w:rsidRDefault="004F77EA">
            <w:pPr>
              <w:rPr>
                <w:rFonts w:ascii="Arial" w:hAnsi="Arial" w:cs="Arial"/>
              </w:rPr>
            </w:pPr>
          </w:p>
        </w:tc>
        <w:tc>
          <w:tcPr>
            <w:tcW w:w="919" w:type="dxa"/>
            <w:vMerge/>
          </w:tcPr>
          <w:p w:rsidR="004F77EA" w:rsidRPr="00BA6A8E" w:rsidRDefault="004F77EA">
            <w:pPr>
              <w:rPr>
                <w:rFonts w:ascii="Arial" w:hAnsi="Arial" w:cs="Arial"/>
              </w:rPr>
            </w:pPr>
          </w:p>
        </w:tc>
        <w:tc>
          <w:tcPr>
            <w:tcW w:w="702" w:type="dxa"/>
            <w:vMerge/>
          </w:tcPr>
          <w:p w:rsidR="004F77EA" w:rsidRPr="00BA6A8E" w:rsidRDefault="004F77EA">
            <w:pPr>
              <w:rPr>
                <w:rFonts w:ascii="Arial" w:hAnsi="Arial" w:cs="Arial"/>
              </w:rPr>
            </w:pPr>
          </w:p>
        </w:tc>
        <w:tc>
          <w:tcPr>
            <w:tcW w:w="1699" w:type="dxa"/>
          </w:tcPr>
          <w:p w:rsidR="004F77EA" w:rsidRPr="00BA6A8E" w:rsidRDefault="004F77EA">
            <w:pPr>
              <w:pStyle w:val="ConsPlusNormal"/>
              <w:jc w:val="center"/>
              <w:rPr>
                <w:rFonts w:ascii="Arial" w:hAnsi="Arial" w:cs="Arial"/>
                <w:sz w:val="20"/>
              </w:rPr>
            </w:pPr>
            <w:r w:rsidRPr="00BA6A8E">
              <w:rPr>
                <w:rFonts w:ascii="Arial" w:hAnsi="Arial" w:cs="Arial"/>
                <w:sz w:val="20"/>
              </w:rPr>
              <w:t>наименование</w:t>
            </w:r>
          </w:p>
        </w:tc>
        <w:tc>
          <w:tcPr>
            <w:tcW w:w="1080" w:type="dxa"/>
          </w:tcPr>
          <w:p w:rsidR="004F77EA" w:rsidRPr="00BA6A8E" w:rsidRDefault="004F77EA">
            <w:pPr>
              <w:pStyle w:val="ConsPlusNormal"/>
              <w:jc w:val="center"/>
              <w:rPr>
                <w:rFonts w:ascii="Arial" w:hAnsi="Arial" w:cs="Arial"/>
                <w:sz w:val="20"/>
              </w:rPr>
            </w:pPr>
            <w:r w:rsidRPr="00BA6A8E">
              <w:rPr>
                <w:rFonts w:ascii="Arial" w:hAnsi="Arial" w:cs="Arial"/>
                <w:sz w:val="20"/>
              </w:rPr>
              <w:t>ИНН</w:t>
            </w:r>
          </w:p>
        </w:tc>
        <w:tc>
          <w:tcPr>
            <w:tcW w:w="1080" w:type="dxa"/>
          </w:tcPr>
          <w:p w:rsidR="004F77EA" w:rsidRPr="00BA6A8E" w:rsidRDefault="004F77EA">
            <w:pPr>
              <w:pStyle w:val="ConsPlusNormal"/>
              <w:jc w:val="center"/>
              <w:rPr>
                <w:rFonts w:ascii="Arial" w:hAnsi="Arial" w:cs="Arial"/>
                <w:sz w:val="20"/>
              </w:rPr>
            </w:pPr>
            <w:r w:rsidRPr="00BA6A8E">
              <w:rPr>
                <w:rFonts w:ascii="Arial" w:hAnsi="Arial" w:cs="Arial"/>
                <w:sz w:val="20"/>
              </w:rPr>
              <w:t>КПП</w:t>
            </w:r>
          </w:p>
        </w:tc>
        <w:tc>
          <w:tcPr>
            <w:tcW w:w="1100" w:type="dxa"/>
          </w:tcPr>
          <w:p w:rsidR="004F77EA" w:rsidRPr="00BA6A8E" w:rsidRDefault="0082575F">
            <w:pPr>
              <w:pStyle w:val="ConsPlusNormal"/>
              <w:jc w:val="center"/>
              <w:rPr>
                <w:rFonts w:ascii="Arial" w:hAnsi="Arial" w:cs="Arial"/>
                <w:sz w:val="20"/>
              </w:rPr>
            </w:pPr>
            <w:hyperlink r:id="rId31" w:history="1">
              <w:r w:rsidR="004F77EA" w:rsidRPr="00BA6A8E">
                <w:rPr>
                  <w:rFonts w:ascii="Arial" w:hAnsi="Arial" w:cs="Arial"/>
                  <w:sz w:val="20"/>
                </w:rPr>
                <w:t>ОКТМО</w:t>
              </w:r>
            </w:hyperlink>
          </w:p>
        </w:tc>
        <w:tc>
          <w:tcPr>
            <w:tcW w:w="919" w:type="dxa"/>
          </w:tcPr>
          <w:p w:rsidR="004F77EA" w:rsidRPr="00BA6A8E" w:rsidRDefault="004F77EA">
            <w:pPr>
              <w:pStyle w:val="ConsPlusNormal"/>
              <w:jc w:val="center"/>
              <w:rPr>
                <w:rFonts w:ascii="Arial" w:hAnsi="Arial" w:cs="Arial"/>
                <w:sz w:val="20"/>
              </w:rPr>
            </w:pPr>
            <w:r w:rsidRPr="00BA6A8E">
              <w:rPr>
                <w:rFonts w:ascii="Arial" w:hAnsi="Arial" w:cs="Arial"/>
                <w:sz w:val="20"/>
              </w:rPr>
              <w:t>код по БК</w:t>
            </w:r>
          </w:p>
        </w:tc>
        <w:tc>
          <w:tcPr>
            <w:tcW w:w="1270" w:type="dxa"/>
          </w:tcPr>
          <w:p w:rsidR="004F77EA" w:rsidRPr="00BA6A8E" w:rsidRDefault="004F77EA">
            <w:pPr>
              <w:pStyle w:val="ConsPlusNormal"/>
              <w:jc w:val="center"/>
              <w:rPr>
                <w:rFonts w:ascii="Arial" w:hAnsi="Arial" w:cs="Arial"/>
                <w:sz w:val="20"/>
              </w:rPr>
            </w:pPr>
            <w:r w:rsidRPr="00BA6A8E">
              <w:rPr>
                <w:rFonts w:ascii="Arial" w:hAnsi="Arial" w:cs="Arial"/>
                <w:sz w:val="20"/>
              </w:rPr>
              <w:t>код цели субсидии (субвенции)</w:t>
            </w:r>
          </w:p>
        </w:tc>
        <w:tc>
          <w:tcPr>
            <w:tcW w:w="646" w:type="dxa"/>
            <w:vMerge/>
          </w:tcPr>
          <w:p w:rsidR="004F77EA" w:rsidRPr="00BA6A8E" w:rsidRDefault="004F77EA">
            <w:pPr>
              <w:rPr>
                <w:rFonts w:ascii="Arial" w:hAnsi="Arial" w:cs="Arial"/>
              </w:rPr>
            </w:pPr>
          </w:p>
        </w:tc>
        <w:tc>
          <w:tcPr>
            <w:tcW w:w="1145" w:type="dxa"/>
            <w:vMerge/>
          </w:tcPr>
          <w:p w:rsidR="004F77EA" w:rsidRPr="00BA6A8E" w:rsidRDefault="004F77EA">
            <w:pPr>
              <w:rPr>
                <w:rFonts w:ascii="Arial" w:hAnsi="Arial" w:cs="Arial"/>
              </w:rPr>
            </w:pPr>
          </w:p>
        </w:tc>
        <w:tc>
          <w:tcPr>
            <w:tcW w:w="1684" w:type="dxa"/>
            <w:vMerge/>
          </w:tcPr>
          <w:p w:rsidR="004F77EA" w:rsidRPr="00BA6A8E" w:rsidRDefault="004F77EA">
            <w:pPr>
              <w:rPr>
                <w:rFonts w:ascii="Arial" w:hAnsi="Arial" w:cs="Arial"/>
              </w:rPr>
            </w:pPr>
          </w:p>
        </w:tc>
      </w:tr>
      <w:tr w:rsidR="004F77EA" w:rsidRPr="00BA6A8E" w:rsidTr="00975738">
        <w:tc>
          <w:tcPr>
            <w:tcW w:w="585" w:type="dxa"/>
          </w:tcPr>
          <w:p w:rsidR="004F77EA" w:rsidRPr="00BA6A8E" w:rsidRDefault="004F77EA">
            <w:pPr>
              <w:pStyle w:val="ConsPlusNormal"/>
              <w:jc w:val="center"/>
              <w:rPr>
                <w:rFonts w:ascii="Arial" w:hAnsi="Arial" w:cs="Arial"/>
                <w:sz w:val="20"/>
              </w:rPr>
            </w:pPr>
            <w:r w:rsidRPr="00BA6A8E">
              <w:rPr>
                <w:rFonts w:ascii="Arial" w:hAnsi="Arial" w:cs="Arial"/>
                <w:sz w:val="20"/>
              </w:rPr>
              <w:t>1</w:t>
            </w:r>
          </w:p>
        </w:tc>
        <w:tc>
          <w:tcPr>
            <w:tcW w:w="1604" w:type="dxa"/>
          </w:tcPr>
          <w:p w:rsidR="004F77EA" w:rsidRPr="00BA6A8E" w:rsidRDefault="004F77EA">
            <w:pPr>
              <w:pStyle w:val="ConsPlusNormal"/>
              <w:jc w:val="center"/>
              <w:rPr>
                <w:rFonts w:ascii="Arial" w:hAnsi="Arial" w:cs="Arial"/>
                <w:sz w:val="20"/>
              </w:rPr>
            </w:pPr>
            <w:r w:rsidRPr="00BA6A8E">
              <w:rPr>
                <w:rFonts w:ascii="Arial" w:hAnsi="Arial" w:cs="Arial"/>
                <w:sz w:val="20"/>
              </w:rPr>
              <w:t>2</w:t>
            </w:r>
          </w:p>
        </w:tc>
        <w:tc>
          <w:tcPr>
            <w:tcW w:w="919" w:type="dxa"/>
          </w:tcPr>
          <w:p w:rsidR="004F77EA" w:rsidRPr="00BA6A8E" w:rsidRDefault="004F77EA">
            <w:pPr>
              <w:pStyle w:val="ConsPlusNormal"/>
              <w:jc w:val="center"/>
              <w:rPr>
                <w:rFonts w:ascii="Arial" w:hAnsi="Arial" w:cs="Arial"/>
                <w:sz w:val="20"/>
              </w:rPr>
            </w:pPr>
            <w:r w:rsidRPr="00BA6A8E">
              <w:rPr>
                <w:rFonts w:ascii="Arial" w:hAnsi="Arial" w:cs="Arial"/>
                <w:sz w:val="20"/>
              </w:rPr>
              <w:t>3</w:t>
            </w:r>
          </w:p>
        </w:tc>
        <w:tc>
          <w:tcPr>
            <w:tcW w:w="702" w:type="dxa"/>
          </w:tcPr>
          <w:p w:rsidR="004F77EA" w:rsidRPr="00BA6A8E" w:rsidRDefault="004F77EA">
            <w:pPr>
              <w:pStyle w:val="ConsPlusNormal"/>
              <w:jc w:val="center"/>
              <w:rPr>
                <w:rFonts w:ascii="Arial" w:hAnsi="Arial" w:cs="Arial"/>
                <w:sz w:val="20"/>
              </w:rPr>
            </w:pPr>
            <w:r w:rsidRPr="00BA6A8E">
              <w:rPr>
                <w:rFonts w:ascii="Arial" w:hAnsi="Arial" w:cs="Arial"/>
                <w:sz w:val="20"/>
              </w:rPr>
              <w:t>4</w:t>
            </w:r>
          </w:p>
        </w:tc>
        <w:tc>
          <w:tcPr>
            <w:tcW w:w="1699" w:type="dxa"/>
          </w:tcPr>
          <w:p w:rsidR="004F77EA" w:rsidRPr="00BA6A8E" w:rsidRDefault="004F77EA">
            <w:pPr>
              <w:pStyle w:val="ConsPlusNormal"/>
              <w:jc w:val="center"/>
              <w:rPr>
                <w:rFonts w:ascii="Arial" w:hAnsi="Arial" w:cs="Arial"/>
                <w:sz w:val="20"/>
              </w:rPr>
            </w:pPr>
            <w:r w:rsidRPr="00BA6A8E">
              <w:rPr>
                <w:rFonts w:ascii="Arial" w:hAnsi="Arial" w:cs="Arial"/>
                <w:sz w:val="20"/>
              </w:rPr>
              <w:t>5</w:t>
            </w:r>
          </w:p>
        </w:tc>
        <w:tc>
          <w:tcPr>
            <w:tcW w:w="1080" w:type="dxa"/>
          </w:tcPr>
          <w:p w:rsidR="004F77EA" w:rsidRPr="00BA6A8E" w:rsidRDefault="004F77EA">
            <w:pPr>
              <w:pStyle w:val="ConsPlusNormal"/>
              <w:jc w:val="center"/>
              <w:rPr>
                <w:rFonts w:ascii="Arial" w:hAnsi="Arial" w:cs="Arial"/>
                <w:sz w:val="20"/>
              </w:rPr>
            </w:pPr>
            <w:r w:rsidRPr="00BA6A8E">
              <w:rPr>
                <w:rFonts w:ascii="Arial" w:hAnsi="Arial" w:cs="Arial"/>
                <w:sz w:val="20"/>
              </w:rPr>
              <w:t>6</w:t>
            </w:r>
          </w:p>
        </w:tc>
        <w:tc>
          <w:tcPr>
            <w:tcW w:w="1080" w:type="dxa"/>
          </w:tcPr>
          <w:p w:rsidR="004F77EA" w:rsidRPr="00BA6A8E" w:rsidRDefault="004F77EA">
            <w:pPr>
              <w:pStyle w:val="ConsPlusNormal"/>
              <w:jc w:val="center"/>
              <w:rPr>
                <w:rFonts w:ascii="Arial" w:hAnsi="Arial" w:cs="Arial"/>
                <w:sz w:val="20"/>
              </w:rPr>
            </w:pPr>
            <w:r w:rsidRPr="00BA6A8E">
              <w:rPr>
                <w:rFonts w:ascii="Arial" w:hAnsi="Arial" w:cs="Arial"/>
                <w:sz w:val="20"/>
              </w:rPr>
              <w:t>7</w:t>
            </w:r>
          </w:p>
        </w:tc>
        <w:tc>
          <w:tcPr>
            <w:tcW w:w="1100" w:type="dxa"/>
          </w:tcPr>
          <w:p w:rsidR="004F77EA" w:rsidRPr="00BA6A8E" w:rsidRDefault="004F77EA">
            <w:pPr>
              <w:pStyle w:val="ConsPlusNormal"/>
              <w:jc w:val="center"/>
              <w:rPr>
                <w:rFonts w:ascii="Arial" w:hAnsi="Arial" w:cs="Arial"/>
                <w:sz w:val="20"/>
              </w:rPr>
            </w:pPr>
            <w:r w:rsidRPr="00BA6A8E">
              <w:rPr>
                <w:rFonts w:ascii="Arial" w:hAnsi="Arial" w:cs="Arial"/>
                <w:sz w:val="20"/>
              </w:rPr>
              <w:t>8</w:t>
            </w:r>
          </w:p>
        </w:tc>
        <w:tc>
          <w:tcPr>
            <w:tcW w:w="919" w:type="dxa"/>
          </w:tcPr>
          <w:p w:rsidR="004F77EA" w:rsidRPr="00BA6A8E" w:rsidRDefault="004F77EA">
            <w:pPr>
              <w:pStyle w:val="ConsPlusNormal"/>
              <w:jc w:val="center"/>
              <w:rPr>
                <w:rFonts w:ascii="Arial" w:hAnsi="Arial" w:cs="Arial"/>
                <w:sz w:val="20"/>
              </w:rPr>
            </w:pPr>
            <w:r w:rsidRPr="00BA6A8E">
              <w:rPr>
                <w:rFonts w:ascii="Arial" w:hAnsi="Arial" w:cs="Arial"/>
                <w:sz w:val="20"/>
              </w:rPr>
              <w:t>9</w:t>
            </w:r>
          </w:p>
        </w:tc>
        <w:tc>
          <w:tcPr>
            <w:tcW w:w="1270" w:type="dxa"/>
          </w:tcPr>
          <w:p w:rsidR="004F77EA" w:rsidRPr="00BA6A8E" w:rsidRDefault="004F77EA">
            <w:pPr>
              <w:pStyle w:val="ConsPlusNormal"/>
              <w:jc w:val="center"/>
              <w:rPr>
                <w:rFonts w:ascii="Arial" w:hAnsi="Arial" w:cs="Arial"/>
                <w:sz w:val="20"/>
              </w:rPr>
            </w:pPr>
            <w:r w:rsidRPr="00BA6A8E">
              <w:rPr>
                <w:rFonts w:ascii="Arial" w:hAnsi="Arial" w:cs="Arial"/>
                <w:sz w:val="20"/>
              </w:rPr>
              <w:t>10</w:t>
            </w:r>
          </w:p>
        </w:tc>
        <w:tc>
          <w:tcPr>
            <w:tcW w:w="646" w:type="dxa"/>
          </w:tcPr>
          <w:p w:rsidR="004F77EA" w:rsidRPr="00BA6A8E" w:rsidRDefault="004F77EA">
            <w:pPr>
              <w:pStyle w:val="ConsPlusNormal"/>
              <w:jc w:val="center"/>
              <w:rPr>
                <w:rFonts w:ascii="Arial" w:hAnsi="Arial" w:cs="Arial"/>
                <w:sz w:val="20"/>
              </w:rPr>
            </w:pPr>
            <w:r w:rsidRPr="00BA6A8E">
              <w:rPr>
                <w:rFonts w:ascii="Arial" w:hAnsi="Arial" w:cs="Arial"/>
                <w:sz w:val="20"/>
              </w:rPr>
              <w:t>11</w:t>
            </w:r>
          </w:p>
        </w:tc>
        <w:tc>
          <w:tcPr>
            <w:tcW w:w="1145" w:type="dxa"/>
          </w:tcPr>
          <w:p w:rsidR="004F77EA" w:rsidRPr="00BA6A8E" w:rsidRDefault="004F77EA">
            <w:pPr>
              <w:pStyle w:val="ConsPlusNormal"/>
              <w:jc w:val="center"/>
              <w:rPr>
                <w:rFonts w:ascii="Arial" w:hAnsi="Arial" w:cs="Arial"/>
                <w:sz w:val="20"/>
              </w:rPr>
            </w:pPr>
            <w:r w:rsidRPr="00BA6A8E">
              <w:rPr>
                <w:rFonts w:ascii="Arial" w:hAnsi="Arial" w:cs="Arial"/>
                <w:sz w:val="20"/>
              </w:rPr>
              <w:t>12</w:t>
            </w:r>
          </w:p>
        </w:tc>
        <w:tc>
          <w:tcPr>
            <w:tcW w:w="1684" w:type="dxa"/>
          </w:tcPr>
          <w:p w:rsidR="004F77EA" w:rsidRPr="00BA6A8E" w:rsidRDefault="004F77EA">
            <w:pPr>
              <w:pStyle w:val="ConsPlusNormal"/>
              <w:jc w:val="center"/>
              <w:rPr>
                <w:rFonts w:ascii="Arial" w:hAnsi="Arial" w:cs="Arial"/>
                <w:sz w:val="20"/>
              </w:rPr>
            </w:pPr>
            <w:r w:rsidRPr="00BA6A8E">
              <w:rPr>
                <w:rFonts w:ascii="Arial" w:hAnsi="Arial" w:cs="Arial"/>
                <w:sz w:val="20"/>
              </w:rPr>
              <w:t>13</w:t>
            </w:r>
          </w:p>
        </w:tc>
      </w:tr>
      <w:tr w:rsidR="004F77EA" w:rsidRPr="00BA6A8E" w:rsidTr="00975738">
        <w:tc>
          <w:tcPr>
            <w:tcW w:w="585" w:type="dxa"/>
          </w:tcPr>
          <w:p w:rsidR="004F77EA" w:rsidRPr="00BA6A8E" w:rsidRDefault="004F77EA">
            <w:pPr>
              <w:pStyle w:val="ConsPlusNormal"/>
              <w:rPr>
                <w:rFonts w:ascii="Arial" w:hAnsi="Arial" w:cs="Arial"/>
                <w:sz w:val="20"/>
              </w:rPr>
            </w:pPr>
          </w:p>
        </w:tc>
        <w:tc>
          <w:tcPr>
            <w:tcW w:w="1604" w:type="dxa"/>
          </w:tcPr>
          <w:p w:rsidR="004F77EA" w:rsidRPr="00BA6A8E" w:rsidRDefault="004F77EA">
            <w:pPr>
              <w:pStyle w:val="ConsPlusNormal"/>
              <w:rPr>
                <w:rFonts w:ascii="Arial" w:hAnsi="Arial" w:cs="Arial"/>
                <w:sz w:val="20"/>
              </w:rPr>
            </w:pPr>
          </w:p>
        </w:tc>
        <w:tc>
          <w:tcPr>
            <w:tcW w:w="919" w:type="dxa"/>
          </w:tcPr>
          <w:p w:rsidR="004F77EA" w:rsidRPr="00BA6A8E" w:rsidRDefault="004F77EA">
            <w:pPr>
              <w:pStyle w:val="ConsPlusNormal"/>
              <w:rPr>
                <w:rFonts w:ascii="Arial" w:hAnsi="Arial" w:cs="Arial"/>
                <w:sz w:val="20"/>
              </w:rPr>
            </w:pPr>
          </w:p>
        </w:tc>
        <w:tc>
          <w:tcPr>
            <w:tcW w:w="702" w:type="dxa"/>
          </w:tcPr>
          <w:p w:rsidR="004F77EA" w:rsidRPr="00BA6A8E" w:rsidRDefault="004F77EA">
            <w:pPr>
              <w:pStyle w:val="ConsPlusNormal"/>
              <w:rPr>
                <w:rFonts w:ascii="Arial" w:hAnsi="Arial" w:cs="Arial"/>
                <w:sz w:val="20"/>
              </w:rPr>
            </w:pPr>
          </w:p>
        </w:tc>
        <w:tc>
          <w:tcPr>
            <w:tcW w:w="169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100" w:type="dxa"/>
          </w:tcPr>
          <w:p w:rsidR="004F77EA" w:rsidRPr="00BA6A8E" w:rsidRDefault="004F77EA">
            <w:pPr>
              <w:pStyle w:val="ConsPlusNormal"/>
              <w:rPr>
                <w:rFonts w:ascii="Arial" w:hAnsi="Arial" w:cs="Arial"/>
                <w:sz w:val="20"/>
              </w:rPr>
            </w:pPr>
          </w:p>
        </w:tc>
        <w:tc>
          <w:tcPr>
            <w:tcW w:w="919" w:type="dxa"/>
          </w:tcPr>
          <w:p w:rsidR="004F77EA" w:rsidRPr="00BA6A8E" w:rsidRDefault="004F77EA">
            <w:pPr>
              <w:pStyle w:val="ConsPlusNormal"/>
              <w:rPr>
                <w:rFonts w:ascii="Arial" w:hAnsi="Arial" w:cs="Arial"/>
                <w:sz w:val="20"/>
              </w:rPr>
            </w:pPr>
          </w:p>
        </w:tc>
        <w:tc>
          <w:tcPr>
            <w:tcW w:w="1270" w:type="dxa"/>
          </w:tcPr>
          <w:p w:rsidR="004F77EA" w:rsidRPr="00BA6A8E" w:rsidRDefault="004F77EA">
            <w:pPr>
              <w:pStyle w:val="ConsPlusNormal"/>
              <w:rPr>
                <w:rFonts w:ascii="Arial" w:hAnsi="Arial" w:cs="Arial"/>
                <w:sz w:val="20"/>
              </w:rPr>
            </w:pPr>
          </w:p>
        </w:tc>
        <w:tc>
          <w:tcPr>
            <w:tcW w:w="646" w:type="dxa"/>
          </w:tcPr>
          <w:p w:rsidR="004F77EA" w:rsidRPr="00BA6A8E" w:rsidRDefault="004F77EA">
            <w:pPr>
              <w:pStyle w:val="ConsPlusNormal"/>
              <w:rPr>
                <w:rFonts w:ascii="Arial" w:hAnsi="Arial" w:cs="Arial"/>
                <w:sz w:val="20"/>
              </w:rPr>
            </w:pPr>
          </w:p>
        </w:tc>
        <w:tc>
          <w:tcPr>
            <w:tcW w:w="1145" w:type="dxa"/>
          </w:tcPr>
          <w:p w:rsidR="004F77EA" w:rsidRPr="00BA6A8E" w:rsidRDefault="004F77EA">
            <w:pPr>
              <w:pStyle w:val="ConsPlusNormal"/>
              <w:rPr>
                <w:rFonts w:ascii="Arial" w:hAnsi="Arial" w:cs="Arial"/>
                <w:sz w:val="20"/>
              </w:rPr>
            </w:pPr>
          </w:p>
        </w:tc>
        <w:tc>
          <w:tcPr>
            <w:tcW w:w="1684" w:type="dxa"/>
          </w:tcPr>
          <w:p w:rsidR="004F77EA" w:rsidRPr="00BA6A8E" w:rsidRDefault="004F77EA">
            <w:pPr>
              <w:pStyle w:val="ConsPlusNormal"/>
              <w:rPr>
                <w:rFonts w:ascii="Arial" w:hAnsi="Arial" w:cs="Arial"/>
                <w:sz w:val="20"/>
              </w:rPr>
            </w:pPr>
          </w:p>
        </w:tc>
      </w:tr>
      <w:tr w:rsidR="004F77EA" w:rsidRPr="00BA6A8E" w:rsidTr="00975738">
        <w:tc>
          <w:tcPr>
            <w:tcW w:w="585" w:type="dxa"/>
          </w:tcPr>
          <w:p w:rsidR="004F77EA" w:rsidRPr="00BA6A8E" w:rsidRDefault="004F77EA">
            <w:pPr>
              <w:pStyle w:val="ConsPlusNormal"/>
              <w:rPr>
                <w:rFonts w:ascii="Arial" w:hAnsi="Arial" w:cs="Arial"/>
                <w:sz w:val="20"/>
              </w:rPr>
            </w:pPr>
          </w:p>
        </w:tc>
        <w:tc>
          <w:tcPr>
            <w:tcW w:w="1604" w:type="dxa"/>
          </w:tcPr>
          <w:p w:rsidR="004F77EA" w:rsidRPr="00BA6A8E" w:rsidRDefault="004F77EA">
            <w:pPr>
              <w:pStyle w:val="ConsPlusNormal"/>
              <w:rPr>
                <w:rFonts w:ascii="Arial" w:hAnsi="Arial" w:cs="Arial"/>
                <w:sz w:val="20"/>
              </w:rPr>
            </w:pPr>
          </w:p>
        </w:tc>
        <w:tc>
          <w:tcPr>
            <w:tcW w:w="919" w:type="dxa"/>
          </w:tcPr>
          <w:p w:rsidR="004F77EA" w:rsidRPr="00BA6A8E" w:rsidRDefault="004F77EA">
            <w:pPr>
              <w:pStyle w:val="ConsPlusNormal"/>
              <w:rPr>
                <w:rFonts w:ascii="Arial" w:hAnsi="Arial" w:cs="Arial"/>
                <w:sz w:val="20"/>
              </w:rPr>
            </w:pPr>
          </w:p>
        </w:tc>
        <w:tc>
          <w:tcPr>
            <w:tcW w:w="702" w:type="dxa"/>
          </w:tcPr>
          <w:p w:rsidR="004F77EA" w:rsidRPr="00BA6A8E" w:rsidRDefault="004F77EA">
            <w:pPr>
              <w:pStyle w:val="ConsPlusNormal"/>
              <w:rPr>
                <w:rFonts w:ascii="Arial" w:hAnsi="Arial" w:cs="Arial"/>
                <w:sz w:val="20"/>
              </w:rPr>
            </w:pPr>
          </w:p>
        </w:tc>
        <w:tc>
          <w:tcPr>
            <w:tcW w:w="169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100" w:type="dxa"/>
          </w:tcPr>
          <w:p w:rsidR="004F77EA" w:rsidRPr="00BA6A8E" w:rsidRDefault="004F77EA">
            <w:pPr>
              <w:pStyle w:val="ConsPlusNormal"/>
              <w:rPr>
                <w:rFonts w:ascii="Arial" w:hAnsi="Arial" w:cs="Arial"/>
                <w:sz w:val="20"/>
              </w:rPr>
            </w:pPr>
          </w:p>
        </w:tc>
        <w:tc>
          <w:tcPr>
            <w:tcW w:w="919" w:type="dxa"/>
          </w:tcPr>
          <w:p w:rsidR="004F77EA" w:rsidRPr="00BA6A8E" w:rsidRDefault="004F77EA">
            <w:pPr>
              <w:pStyle w:val="ConsPlusNormal"/>
              <w:rPr>
                <w:rFonts w:ascii="Arial" w:hAnsi="Arial" w:cs="Arial"/>
                <w:sz w:val="20"/>
              </w:rPr>
            </w:pPr>
          </w:p>
        </w:tc>
        <w:tc>
          <w:tcPr>
            <w:tcW w:w="1270" w:type="dxa"/>
          </w:tcPr>
          <w:p w:rsidR="004F77EA" w:rsidRPr="00BA6A8E" w:rsidRDefault="004F77EA">
            <w:pPr>
              <w:pStyle w:val="ConsPlusNormal"/>
              <w:rPr>
                <w:rFonts w:ascii="Arial" w:hAnsi="Arial" w:cs="Arial"/>
                <w:sz w:val="20"/>
              </w:rPr>
            </w:pPr>
          </w:p>
        </w:tc>
        <w:tc>
          <w:tcPr>
            <w:tcW w:w="646" w:type="dxa"/>
          </w:tcPr>
          <w:p w:rsidR="004F77EA" w:rsidRPr="00BA6A8E" w:rsidRDefault="004F77EA">
            <w:pPr>
              <w:pStyle w:val="ConsPlusNormal"/>
              <w:rPr>
                <w:rFonts w:ascii="Arial" w:hAnsi="Arial" w:cs="Arial"/>
                <w:sz w:val="20"/>
              </w:rPr>
            </w:pPr>
          </w:p>
        </w:tc>
        <w:tc>
          <w:tcPr>
            <w:tcW w:w="1145" w:type="dxa"/>
          </w:tcPr>
          <w:p w:rsidR="004F77EA" w:rsidRPr="00BA6A8E" w:rsidRDefault="004F77EA">
            <w:pPr>
              <w:pStyle w:val="ConsPlusNormal"/>
              <w:rPr>
                <w:rFonts w:ascii="Arial" w:hAnsi="Arial" w:cs="Arial"/>
                <w:sz w:val="20"/>
              </w:rPr>
            </w:pPr>
          </w:p>
        </w:tc>
        <w:tc>
          <w:tcPr>
            <w:tcW w:w="1684" w:type="dxa"/>
          </w:tcPr>
          <w:p w:rsidR="004F77EA" w:rsidRPr="00BA6A8E" w:rsidRDefault="004F77EA">
            <w:pPr>
              <w:pStyle w:val="ConsPlusNormal"/>
              <w:rPr>
                <w:rFonts w:ascii="Arial" w:hAnsi="Arial" w:cs="Arial"/>
                <w:sz w:val="20"/>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__________</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Номер Уведомления об уточнении</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вида и принадлежности платежа _______</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от "___" ___________ 20___ г.</w:t>
      </w:r>
    </w:p>
    <w:p w:rsidR="004F77EA" w:rsidRPr="000E531F" w:rsidRDefault="004F77EA">
      <w:pPr>
        <w:pStyle w:val="ConsPlusNormal"/>
        <w:jc w:val="right"/>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0"/>
        <w:gridCol w:w="1969"/>
        <w:gridCol w:w="1342"/>
        <w:gridCol w:w="1358"/>
        <w:gridCol w:w="1260"/>
        <w:gridCol w:w="1800"/>
        <w:gridCol w:w="2342"/>
        <w:gridCol w:w="1260"/>
        <w:gridCol w:w="2038"/>
      </w:tblGrid>
      <w:tr w:rsidR="004F77EA" w:rsidRPr="00975738">
        <w:tc>
          <w:tcPr>
            <w:tcW w:w="13989" w:type="dxa"/>
            <w:gridSpan w:val="9"/>
          </w:tcPr>
          <w:p w:rsidR="004F77EA" w:rsidRPr="00975738" w:rsidRDefault="004F77EA">
            <w:pPr>
              <w:pStyle w:val="ConsPlusNormal"/>
              <w:jc w:val="center"/>
              <w:rPr>
                <w:rFonts w:ascii="Arial" w:hAnsi="Arial" w:cs="Arial"/>
                <w:sz w:val="20"/>
              </w:rPr>
            </w:pPr>
            <w:bookmarkStart w:id="29" w:name="P1122"/>
            <w:bookmarkEnd w:id="29"/>
            <w:r w:rsidRPr="00975738">
              <w:rPr>
                <w:rFonts w:ascii="Arial" w:hAnsi="Arial" w:cs="Arial"/>
                <w:sz w:val="20"/>
              </w:rPr>
              <w:t>Изменить на реквизиты:</w:t>
            </w:r>
          </w:p>
        </w:tc>
      </w:tr>
      <w:tr w:rsidR="004F77EA" w:rsidRPr="00975738">
        <w:tc>
          <w:tcPr>
            <w:tcW w:w="620"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N п/п</w:t>
            </w:r>
          </w:p>
        </w:tc>
        <w:tc>
          <w:tcPr>
            <w:tcW w:w="10071" w:type="dxa"/>
            <w:gridSpan w:val="6"/>
          </w:tcPr>
          <w:p w:rsidR="004F77EA" w:rsidRPr="00975738" w:rsidRDefault="004F77EA">
            <w:pPr>
              <w:pStyle w:val="ConsPlusNormal"/>
              <w:jc w:val="center"/>
              <w:rPr>
                <w:rFonts w:ascii="Arial" w:hAnsi="Arial" w:cs="Arial"/>
                <w:sz w:val="20"/>
              </w:rPr>
            </w:pPr>
            <w:r w:rsidRPr="00975738">
              <w:rPr>
                <w:rFonts w:ascii="Arial" w:hAnsi="Arial" w:cs="Arial"/>
                <w:sz w:val="20"/>
              </w:rPr>
              <w:t>получатель</w:t>
            </w:r>
          </w:p>
        </w:tc>
        <w:tc>
          <w:tcPr>
            <w:tcW w:w="1260"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сумма</w:t>
            </w:r>
          </w:p>
        </w:tc>
        <w:tc>
          <w:tcPr>
            <w:tcW w:w="2038"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назначение платежа</w:t>
            </w:r>
          </w:p>
        </w:tc>
      </w:tr>
      <w:tr w:rsidR="004F77EA" w:rsidRPr="00975738">
        <w:tc>
          <w:tcPr>
            <w:tcW w:w="620" w:type="dxa"/>
            <w:vMerge/>
          </w:tcPr>
          <w:p w:rsidR="004F77EA" w:rsidRPr="00975738" w:rsidRDefault="004F77EA">
            <w:pPr>
              <w:rPr>
                <w:rFonts w:ascii="Arial" w:hAnsi="Arial" w:cs="Arial"/>
              </w:rPr>
            </w:pPr>
          </w:p>
        </w:tc>
        <w:tc>
          <w:tcPr>
            <w:tcW w:w="1969" w:type="dxa"/>
          </w:tcPr>
          <w:p w:rsidR="004F77EA" w:rsidRPr="00975738" w:rsidRDefault="004F77EA">
            <w:pPr>
              <w:pStyle w:val="ConsPlusNormal"/>
              <w:jc w:val="center"/>
              <w:rPr>
                <w:rFonts w:ascii="Arial" w:hAnsi="Arial" w:cs="Arial"/>
                <w:sz w:val="20"/>
              </w:rPr>
            </w:pPr>
            <w:r w:rsidRPr="00975738">
              <w:rPr>
                <w:rFonts w:ascii="Arial" w:hAnsi="Arial" w:cs="Arial"/>
                <w:sz w:val="20"/>
              </w:rPr>
              <w:t>наименование</w:t>
            </w:r>
          </w:p>
        </w:tc>
        <w:tc>
          <w:tcPr>
            <w:tcW w:w="1342" w:type="dxa"/>
          </w:tcPr>
          <w:p w:rsidR="004F77EA" w:rsidRPr="00975738" w:rsidRDefault="004F77EA">
            <w:pPr>
              <w:pStyle w:val="ConsPlusNormal"/>
              <w:jc w:val="center"/>
              <w:rPr>
                <w:rFonts w:ascii="Arial" w:hAnsi="Arial" w:cs="Arial"/>
                <w:sz w:val="20"/>
              </w:rPr>
            </w:pPr>
            <w:r w:rsidRPr="00975738">
              <w:rPr>
                <w:rFonts w:ascii="Arial" w:hAnsi="Arial" w:cs="Arial"/>
                <w:sz w:val="20"/>
              </w:rPr>
              <w:t>ИНН</w:t>
            </w:r>
          </w:p>
        </w:tc>
        <w:tc>
          <w:tcPr>
            <w:tcW w:w="1358" w:type="dxa"/>
          </w:tcPr>
          <w:p w:rsidR="004F77EA" w:rsidRPr="00975738" w:rsidRDefault="004F77EA">
            <w:pPr>
              <w:pStyle w:val="ConsPlusNormal"/>
              <w:jc w:val="center"/>
              <w:rPr>
                <w:rFonts w:ascii="Arial" w:hAnsi="Arial" w:cs="Arial"/>
                <w:sz w:val="20"/>
              </w:rPr>
            </w:pPr>
            <w:r w:rsidRPr="00975738">
              <w:rPr>
                <w:rFonts w:ascii="Arial" w:hAnsi="Arial" w:cs="Arial"/>
                <w:sz w:val="20"/>
              </w:rPr>
              <w:t>КПП</w:t>
            </w:r>
          </w:p>
        </w:tc>
        <w:tc>
          <w:tcPr>
            <w:tcW w:w="1260" w:type="dxa"/>
          </w:tcPr>
          <w:p w:rsidR="004F77EA" w:rsidRPr="00975738" w:rsidRDefault="0082575F">
            <w:pPr>
              <w:pStyle w:val="ConsPlusNormal"/>
              <w:jc w:val="center"/>
              <w:rPr>
                <w:rFonts w:ascii="Arial" w:hAnsi="Arial" w:cs="Arial"/>
                <w:sz w:val="20"/>
              </w:rPr>
            </w:pPr>
            <w:hyperlink r:id="rId32" w:history="1">
              <w:r w:rsidR="004F77EA" w:rsidRPr="00975738">
                <w:rPr>
                  <w:rFonts w:ascii="Arial" w:hAnsi="Arial" w:cs="Arial"/>
                  <w:sz w:val="20"/>
                </w:rPr>
                <w:t>ОКТМО</w:t>
              </w:r>
            </w:hyperlink>
          </w:p>
        </w:tc>
        <w:tc>
          <w:tcPr>
            <w:tcW w:w="1800" w:type="dxa"/>
          </w:tcPr>
          <w:p w:rsidR="004F77EA" w:rsidRPr="00975738" w:rsidRDefault="004F77EA">
            <w:pPr>
              <w:pStyle w:val="ConsPlusNormal"/>
              <w:jc w:val="center"/>
              <w:rPr>
                <w:rFonts w:ascii="Arial" w:hAnsi="Arial" w:cs="Arial"/>
                <w:sz w:val="20"/>
              </w:rPr>
            </w:pPr>
            <w:r w:rsidRPr="00975738">
              <w:rPr>
                <w:rFonts w:ascii="Arial" w:hAnsi="Arial" w:cs="Arial"/>
                <w:sz w:val="20"/>
              </w:rPr>
              <w:t>код по БК</w:t>
            </w:r>
          </w:p>
        </w:tc>
        <w:tc>
          <w:tcPr>
            <w:tcW w:w="2342" w:type="dxa"/>
          </w:tcPr>
          <w:p w:rsidR="004F77EA" w:rsidRPr="00975738" w:rsidRDefault="004F77EA">
            <w:pPr>
              <w:pStyle w:val="ConsPlusNormal"/>
              <w:jc w:val="center"/>
              <w:rPr>
                <w:rFonts w:ascii="Arial" w:hAnsi="Arial" w:cs="Arial"/>
                <w:sz w:val="20"/>
              </w:rPr>
            </w:pPr>
            <w:r w:rsidRPr="00975738">
              <w:rPr>
                <w:rFonts w:ascii="Arial" w:hAnsi="Arial" w:cs="Arial"/>
                <w:sz w:val="20"/>
              </w:rPr>
              <w:t>код цели субсидии (субвенции)</w:t>
            </w:r>
          </w:p>
        </w:tc>
        <w:tc>
          <w:tcPr>
            <w:tcW w:w="1260" w:type="dxa"/>
            <w:vMerge/>
          </w:tcPr>
          <w:p w:rsidR="004F77EA" w:rsidRPr="00975738" w:rsidRDefault="004F77EA">
            <w:pPr>
              <w:rPr>
                <w:rFonts w:ascii="Arial" w:hAnsi="Arial" w:cs="Arial"/>
              </w:rPr>
            </w:pPr>
          </w:p>
        </w:tc>
        <w:tc>
          <w:tcPr>
            <w:tcW w:w="2038" w:type="dxa"/>
            <w:vMerge/>
          </w:tcPr>
          <w:p w:rsidR="004F77EA" w:rsidRPr="00975738" w:rsidRDefault="004F77EA">
            <w:pPr>
              <w:rPr>
                <w:rFonts w:ascii="Arial" w:hAnsi="Arial" w:cs="Arial"/>
              </w:rPr>
            </w:pPr>
          </w:p>
        </w:tc>
      </w:tr>
      <w:tr w:rsidR="004F77EA" w:rsidRPr="00975738">
        <w:tc>
          <w:tcPr>
            <w:tcW w:w="620" w:type="dxa"/>
          </w:tcPr>
          <w:p w:rsidR="004F77EA" w:rsidRPr="00975738" w:rsidRDefault="004F77EA">
            <w:pPr>
              <w:pStyle w:val="ConsPlusNormal"/>
              <w:jc w:val="center"/>
              <w:rPr>
                <w:rFonts w:ascii="Arial" w:hAnsi="Arial" w:cs="Arial"/>
                <w:sz w:val="20"/>
              </w:rPr>
            </w:pPr>
            <w:r w:rsidRPr="00975738">
              <w:rPr>
                <w:rFonts w:ascii="Arial" w:hAnsi="Arial" w:cs="Arial"/>
                <w:sz w:val="20"/>
              </w:rPr>
              <w:t>1</w:t>
            </w:r>
          </w:p>
        </w:tc>
        <w:tc>
          <w:tcPr>
            <w:tcW w:w="1969" w:type="dxa"/>
          </w:tcPr>
          <w:p w:rsidR="004F77EA" w:rsidRPr="00975738" w:rsidRDefault="004F77EA">
            <w:pPr>
              <w:pStyle w:val="ConsPlusNormal"/>
              <w:jc w:val="center"/>
              <w:rPr>
                <w:rFonts w:ascii="Arial" w:hAnsi="Arial" w:cs="Arial"/>
                <w:sz w:val="20"/>
              </w:rPr>
            </w:pPr>
            <w:r w:rsidRPr="00975738">
              <w:rPr>
                <w:rFonts w:ascii="Arial" w:hAnsi="Arial" w:cs="Arial"/>
                <w:sz w:val="20"/>
              </w:rPr>
              <w:t>2</w:t>
            </w:r>
          </w:p>
        </w:tc>
        <w:tc>
          <w:tcPr>
            <w:tcW w:w="1342" w:type="dxa"/>
          </w:tcPr>
          <w:p w:rsidR="004F77EA" w:rsidRPr="00975738" w:rsidRDefault="004F77EA">
            <w:pPr>
              <w:pStyle w:val="ConsPlusNormal"/>
              <w:jc w:val="center"/>
              <w:rPr>
                <w:rFonts w:ascii="Arial" w:hAnsi="Arial" w:cs="Arial"/>
                <w:sz w:val="20"/>
              </w:rPr>
            </w:pPr>
            <w:r w:rsidRPr="00975738">
              <w:rPr>
                <w:rFonts w:ascii="Arial" w:hAnsi="Arial" w:cs="Arial"/>
                <w:sz w:val="20"/>
              </w:rPr>
              <w:t>3</w:t>
            </w:r>
          </w:p>
        </w:tc>
        <w:tc>
          <w:tcPr>
            <w:tcW w:w="1358" w:type="dxa"/>
          </w:tcPr>
          <w:p w:rsidR="004F77EA" w:rsidRPr="00975738" w:rsidRDefault="004F77EA">
            <w:pPr>
              <w:pStyle w:val="ConsPlusNormal"/>
              <w:jc w:val="center"/>
              <w:rPr>
                <w:rFonts w:ascii="Arial" w:hAnsi="Arial" w:cs="Arial"/>
                <w:sz w:val="20"/>
              </w:rPr>
            </w:pPr>
            <w:r w:rsidRPr="00975738">
              <w:rPr>
                <w:rFonts w:ascii="Arial" w:hAnsi="Arial" w:cs="Arial"/>
                <w:sz w:val="20"/>
              </w:rPr>
              <w:t>4</w:t>
            </w:r>
          </w:p>
        </w:tc>
        <w:tc>
          <w:tcPr>
            <w:tcW w:w="1260" w:type="dxa"/>
          </w:tcPr>
          <w:p w:rsidR="004F77EA" w:rsidRPr="00975738" w:rsidRDefault="004F77EA">
            <w:pPr>
              <w:pStyle w:val="ConsPlusNormal"/>
              <w:jc w:val="center"/>
              <w:rPr>
                <w:rFonts w:ascii="Arial" w:hAnsi="Arial" w:cs="Arial"/>
                <w:sz w:val="20"/>
              </w:rPr>
            </w:pPr>
            <w:r w:rsidRPr="00975738">
              <w:rPr>
                <w:rFonts w:ascii="Arial" w:hAnsi="Arial" w:cs="Arial"/>
                <w:sz w:val="20"/>
              </w:rPr>
              <w:t>5</w:t>
            </w:r>
          </w:p>
        </w:tc>
        <w:tc>
          <w:tcPr>
            <w:tcW w:w="1800" w:type="dxa"/>
          </w:tcPr>
          <w:p w:rsidR="004F77EA" w:rsidRPr="00975738" w:rsidRDefault="004F77EA">
            <w:pPr>
              <w:pStyle w:val="ConsPlusNormal"/>
              <w:jc w:val="center"/>
              <w:rPr>
                <w:rFonts w:ascii="Arial" w:hAnsi="Arial" w:cs="Arial"/>
                <w:sz w:val="20"/>
              </w:rPr>
            </w:pPr>
            <w:r w:rsidRPr="00975738">
              <w:rPr>
                <w:rFonts w:ascii="Arial" w:hAnsi="Arial" w:cs="Arial"/>
                <w:sz w:val="20"/>
              </w:rPr>
              <w:t>6</w:t>
            </w:r>
          </w:p>
        </w:tc>
        <w:tc>
          <w:tcPr>
            <w:tcW w:w="2342" w:type="dxa"/>
          </w:tcPr>
          <w:p w:rsidR="004F77EA" w:rsidRPr="00975738" w:rsidRDefault="004F77EA">
            <w:pPr>
              <w:pStyle w:val="ConsPlusNormal"/>
              <w:jc w:val="center"/>
              <w:rPr>
                <w:rFonts w:ascii="Arial" w:hAnsi="Arial" w:cs="Arial"/>
                <w:sz w:val="20"/>
              </w:rPr>
            </w:pPr>
            <w:r w:rsidRPr="00975738">
              <w:rPr>
                <w:rFonts w:ascii="Arial" w:hAnsi="Arial" w:cs="Arial"/>
                <w:sz w:val="20"/>
              </w:rPr>
              <w:t>7</w:t>
            </w:r>
          </w:p>
        </w:tc>
        <w:tc>
          <w:tcPr>
            <w:tcW w:w="1260" w:type="dxa"/>
          </w:tcPr>
          <w:p w:rsidR="004F77EA" w:rsidRPr="00975738" w:rsidRDefault="004F77EA">
            <w:pPr>
              <w:pStyle w:val="ConsPlusNormal"/>
              <w:jc w:val="center"/>
              <w:rPr>
                <w:rFonts w:ascii="Arial" w:hAnsi="Arial" w:cs="Arial"/>
                <w:sz w:val="20"/>
              </w:rPr>
            </w:pPr>
            <w:r w:rsidRPr="00975738">
              <w:rPr>
                <w:rFonts w:ascii="Arial" w:hAnsi="Arial" w:cs="Arial"/>
                <w:sz w:val="20"/>
              </w:rPr>
              <w:t>8</w:t>
            </w:r>
          </w:p>
        </w:tc>
        <w:tc>
          <w:tcPr>
            <w:tcW w:w="2038" w:type="dxa"/>
          </w:tcPr>
          <w:p w:rsidR="004F77EA" w:rsidRPr="00975738" w:rsidRDefault="004F77EA">
            <w:pPr>
              <w:pStyle w:val="ConsPlusNormal"/>
              <w:jc w:val="center"/>
              <w:rPr>
                <w:rFonts w:ascii="Arial" w:hAnsi="Arial" w:cs="Arial"/>
                <w:sz w:val="20"/>
              </w:rPr>
            </w:pPr>
            <w:r w:rsidRPr="00975738">
              <w:rPr>
                <w:rFonts w:ascii="Arial" w:hAnsi="Arial" w:cs="Arial"/>
                <w:sz w:val="20"/>
              </w:rPr>
              <w:t>9</w:t>
            </w:r>
          </w:p>
        </w:tc>
      </w:tr>
      <w:tr w:rsidR="004F77EA" w:rsidRPr="00975738">
        <w:tc>
          <w:tcPr>
            <w:tcW w:w="620" w:type="dxa"/>
          </w:tcPr>
          <w:p w:rsidR="004F77EA" w:rsidRPr="00975738" w:rsidRDefault="004F77EA">
            <w:pPr>
              <w:pStyle w:val="ConsPlusNormal"/>
              <w:rPr>
                <w:rFonts w:ascii="Arial" w:hAnsi="Arial" w:cs="Arial"/>
                <w:sz w:val="20"/>
              </w:rPr>
            </w:pPr>
          </w:p>
        </w:tc>
        <w:tc>
          <w:tcPr>
            <w:tcW w:w="1969" w:type="dxa"/>
          </w:tcPr>
          <w:p w:rsidR="004F77EA" w:rsidRPr="00975738" w:rsidRDefault="004F77EA">
            <w:pPr>
              <w:pStyle w:val="ConsPlusNormal"/>
              <w:rPr>
                <w:rFonts w:ascii="Arial" w:hAnsi="Arial" w:cs="Arial"/>
                <w:sz w:val="20"/>
              </w:rPr>
            </w:pPr>
          </w:p>
        </w:tc>
        <w:tc>
          <w:tcPr>
            <w:tcW w:w="1342" w:type="dxa"/>
          </w:tcPr>
          <w:p w:rsidR="004F77EA" w:rsidRPr="00975738" w:rsidRDefault="004F77EA">
            <w:pPr>
              <w:pStyle w:val="ConsPlusNormal"/>
              <w:rPr>
                <w:rFonts w:ascii="Arial" w:hAnsi="Arial" w:cs="Arial"/>
                <w:sz w:val="20"/>
              </w:rPr>
            </w:pPr>
          </w:p>
        </w:tc>
        <w:tc>
          <w:tcPr>
            <w:tcW w:w="1358" w:type="dxa"/>
          </w:tcPr>
          <w:p w:rsidR="004F77EA" w:rsidRPr="00975738" w:rsidRDefault="004F77EA">
            <w:pPr>
              <w:pStyle w:val="ConsPlusNormal"/>
              <w:rPr>
                <w:rFonts w:ascii="Arial" w:hAnsi="Arial" w:cs="Arial"/>
                <w:sz w:val="20"/>
              </w:rPr>
            </w:pPr>
          </w:p>
        </w:tc>
        <w:tc>
          <w:tcPr>
            <w:tcW w:w="126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2342" w:type="dxa"/>
          </w:tcPr>
          <w:p w:rsidR="004F77EA" w:rsidRPr="00975738" w:rsidRDefault="004F77EA">
            <w:pPr>
              <w:pStyle w:val="ConsPlusNormal"/>
              <w:rPr>
                <w:rFonts w:ascii="Arial" w:hAnsi="Arial" w:cs="Arial"/>
                <w:sz w:val="20"/>
              </w:rPr>
            </w:pPr>
          </w:p>
        </w:tc>
        <w:tc>
          <w:tcPr>
            <w:tcW w:w="1260" w:type="dxa"/>
          </w:tcPr>
          <w:p w:rsidR="004F77EA" w:rsidRPr="00975738" w:rsidRDefault="004F77EA">
            <w:pPr>
              <w:pStyle w:val="ConsPlusNormal"/>
              <w:rPr>
                <w:rFonts w:ascii="Arial" w:hAnsi="Arial" w:cs="Arial"/>
                <w:sz w:val="20"/>
              </w:rPr>
            </w:pPr>
          </w:p>
        </w:tc>
        <w:tc>
          <w:tcPr>
            <w:tcW w:w="2038" w:type="dxa"/>
          </w:tcPr>
          <w:p w:rsidR="004F77EA" w:rsidRPr="00975738" w:rsidRDefault="004F77EA">
            <w:pPr>
              <w:pStyle w:val="ConsPlusNormal"/>
              <w:rPr>
                <w:rFonts w:ascii="Arial" w:hAnsi="Arial" w:cs="Arial"/>
                <w:sz w:val="20"/>
              </w:rPr>
            </w:pPr>
          </w:p>
        </w:tc>
      </w:tr>
      <w:tr w:rsidR="004F77EA" w:rsidRPr="00975738">
        <w:tc>
          <w:tcPr>
            <w:tcW w:w="620" w:type="dxa"/>
          </w:tcPr>
          <w:p w:rsidR="004F77EA" w:rsidRPr="00975738" w:rsidRDefault="004F77EA">
            <w:pPr>
              <w:pStyle w:val="ConsPlusNormal"/>
              <w:rPr>
                <w:rFonts w:ascii="Arial" w:hAnsi="Arial" w:cs="Arial"/>
                <w:sz w:val="20"/>
              </w:rPr>
            </w:pPr>
          </w:p>
        </w:tc>
        <w:tc>
          <w:tcPr>
            <w:tcW w:w="1969" w:type="dxa"/>
          </w:tcPr>
          <w:p w:rsidR="004F77EA" w:rsidRPr="00975738" w:rsidRDefault="004F77EA">
            <w:pPr>
              <w:pStyle w:val="ConsPlusNormal"/>
              <w:rPr>
                <w:rFonts w:ascii="Arial" w:hAnsi="Arial" w:cs="Arial"/>
                <w:sz w:val="20"/>
              </w:rPr>
            </w:pPr>
          </w:p>
        </w:tc>
        <w:tc>
          <w:tcPr>
            <w:tcW w:w="1342" w:type="dxa"/>
          </w:tcPr>
          <w:p w:rsidR="004F77EA" w:rsidRPr="00975738" w:rsidRDefault="004F77EA">
            <w:pPr>
              <w:pStyle w:val="ConsPlusNormal"/>
              <w:rPr>
                <w:rFonts w:ascii="Arial" w:hAnsi="Arial" w:cs="Arial"/>
                <w:sz w:val="20"/>
              </w:rPr>
            </w:pPr>
          </w:p>
        </w:tc>
        <w:tc>
          <w:tcPr>
            <w:tcW w:w="1358" w:type="dxa"/>
          </w:tcPr>
          <w:p w:rsidR="004F77EA" w:rsidRPr="00975738" w:rsidRDefault="004F77EA">
            <w:pPr>
              <w:pStyle w:val="ConsPlusNormal"/>
              <w:rPr>
                <w:rFonts w:ascii="Arial" w:hAnsi="Arial" w:cs="Arial"/>
                <w:sz w:val="20"/>
              </w:rPr>
            </w:pPr>
          </w:p>
        </w:tc>
        <w:tc>
          <w:tcPr>
            <w:tcW w:w="126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2342" w:type="dxa"/>
          </w:tcPr>
          <w:p w:rsidR="004F77EA" w:rsidRPr="00975738" w:rsidRDefault="004F77EA">
            <w:pPr>
              <w:pStyle w:val="ConsPlusNormal"/>
              <w:rPr>
                <w:rFonts w:ascii="Arial" w:hAnsi="Arial" w:cs="Arial"/>
                <w:sz w:val="20"/>
              </w:rPr>
            </w:pPr>
          </w:p>
        </w:tc>
        <w:tc>
          <w:tcPr>
            <w:tcW w:w="1260" w:type="dxa"/>
          </w:tcPr>
          <w:p w:rsidR="004F77EA" w:rsidRPr="00975738" w:rsidRDefault="004F77EA">
            <w:pPr>
              <w:pStyle w:val="ConsPlusNormal"/>
              <w:rPr>
                <w:rFonts w:ascii="Arial" w:hAnsi="Arial" w:cs="Arial"/>
                <w:sz w:val="20"/>
              </w:rPr>
            </w:pPr>
          </w:p>
        </w:tc>
        <w:tc>
          <w:tcPr>
            <w:tcW w:w="2038" w:type="dxa"/>
          </w:tcPr>
          <w:p w:rsidR="004F77EA" w:rsidRPr="00975738" w:rsidRDefault="004F77EA">
            <w:pPr>
              <w:pStyle w:val="ConsPlusNormal"/>
              <w:rPr>
                <w:rFonts w:ascii="Arial" w:hAnsi="Arial" w:cs="Arial"/>
                <w:sz w:val="20"/>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(уполномоченное лицо) __________ _________ ____________________ </w:t>
      </w:r>
      <w:r w:rsidRPr="000E531F">
        <w:rPr>
          <w:rFonts w:ascii="Arial" w:hAnsi="Arial" w:cs="Arial"/>
          <w:sz w:val="24"/>
          <w:szCs w:val="24"/>
        </w:rPr>
        <w:lastRenderedPageBreak/>
        <w:t>┌─────────────────────────────────────────────────────────┐</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(должность)(подпись</w:t>
      </w:r>
      <w:proofErr w:type="gramStart"/>
      <w:r w:rsidRPr="000E531F">
        <w:rPr>
          <w:rFonts w:ascii="Arial" w:hAnsi="Arial" w:cs="Arial"/>
          <w:sz w:val="24"/>
          <w:szCs w:val="24"/>
        </w:rPr>
        <w:t>)(</w:t>
      </w:r>
      <w:proofErr w:type="gramEnd"/>
      <w:r w:rsidRPr="000E531F">
        <w:rPr>
          <w:rFonts w:ascii="Arial" w:hAnsi="Arial" w:cs="Arial"/>
          <w:sz w:val="24"/>
          <w:szCs w:val="24"/>
        </w:rPr>
        <w:t xml:space="preserve">расшифровка подписи) │  Отметка </w:t>
      </w:r>
      <w:r w:rsidR="00ED7C41" w:rsidRPr="000E531F">
        <w:rPr>
          <w:rFonts w:ascii="Arial" w:hAnsi="Arial" w:cs="Arial"/>
          <w:sz w:val="24"/>
          <w:szCs w:val="24"/>
        </w:rPr>
        <w:t xml:space="preserve">Финансового органа </w:t>
      </w:r>
      <w:r w:rsidRPr="000E531F">
        <w:rPr>
          <w:rFonts w:ascii="Arial" w:hAnsi="Arial" w:cs="Arial"/>
          <w:sz w:val="24"/>
          <w:szCs w:val="24"/>
        </w:rPr>
        <w:t>│</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 принятии Уведомления об уточнении вида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бухгалтер                                               │                и принадлежности платежа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(уполномоченное лицо) ___________ ________ ____________________ │</w:t>
      </w:r>
      <w:r w:rsidR="00ED7C41" w:rsidRPr="000E531F">
        <w:rPr>
          <w:rFonts w:ascii="Arial" w:hAnsi="Arial" w:cs="Arial"/>
          <w:sz w:val="24"/>
          <w:szCs w:val="24"/>
        </w:rPr>
        <w:t xml:space="preserve">глава </w:t>
      </w: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(должность)(подпись</w:t>
      </w:r>
      <w:proofErr w:type="gramStart"/>
      <w:r w:rsidRPr="000E531F">
        <w:rPr>
          <w:rFonts w:ascii="Arial" w:hAnsi="Arial" w:cs="Arial"/>
          <w:sz w:val="24"/>
          <w:szCs w:val="24"/>
        </w:rPr>
        <w:t>)(</w:t>
      </w:r>
      <w:proofErr w:type="gramEnd"/>
      <w:r w:rsidRPr="000E531F">
        <w:rPr>
          <w:rFonts w:ascii="Arial" w:hAnsi="Arial" w:cs="Arial"/>
          <w:sz w:val="24"/>
          <w:szCs w:val="24"/>
        </w:rPr>
        <w:t>расшифровка подписи) │</w:t>
      </w:r>
      <w:r w:rsidR="00ED7C41" w:rsidRPr="000E531F">
        <w:rPr>
          <w:rFonts w:ascii="Arial" w:hAnsi="Arial" w:cs="Arial"/>
          <w:sz w:val="24"/>
          <w:szCs w:val="24"/>
        </w:rPr>
        <w:t xml:space="preserve">сельского поселения </w:t>
      </w: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___________ _________ 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roofErr w:type="gramStart"/>
      <w:r w:rsidRPr="000E531F">
        <w:rPr>
          <w:rFonts w:ascii="Arial" w:hAnsi="Arial" w:cs="Arial"/>
          <w:sz w:val="24"/>
          <w:szCs w:val="24"/>
        </w:rPr>
        <w:t xml:space="preserve">   (</w:t>
      </w:r>
      <w:proofErr w:type="gramEnd"/>
      <w:r w:rsidRPr="000E531F">
        <w:rPr>
          <w:rFonts w:ascii="Arial" w:hAnsi="Arial" w:cs="Arial"/>
          <w:sz w:val="24"/>
          <w:szCs w:val="24"/>
        </w:rPr>
        <w:t>должность) (подпись) (расшифровка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roofErr w:type="gramStart"/>
      <w:r w:rsidRPr="000E531F">
        <w:rPr>
          <w:rFonts w:ascii="Arial" w:hAnsi="Arial" w:cs="Arial"/>
          <w:sz w:val="24"/>
          <w:szCs w:val="24"/>
        </w:rPr>
        <w:t xml:space="preserve">подписи)   </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│Ответственный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исполнитель  _</w:t>
      </w:r>
      <w:proofErr w:type="gramEnd"/>
      <w:r w:rsidRPr="000E531F">
        <w:rPr>
          <w:rFonts w:ascii="Arial" w:hAnsi="Arial" w:cs="Arial"/>
          <w:sz w:val="24"/>
          <w:szCs w:val="24"/>
        </w:rPr>
        <w:t>__________ _________ 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roofErr w:type="gramStart"/>
      <w:r w:rsidRPr="000E531F">
        <w:rPr>
          <w:rFonts w:ascii="Arial" w:hAnsi="Arial" w:cs="Arial"/>
          <w:sz w:val="24"/>
          <w:szCs w:val="24"/>
        </w:rPr>
        <w:t xml:space="preserve">   (</w:t>
      </w:r>
      <w:proofErr w:type="gramEnd"/>
      <w:r w:rsidRPr="000E531F">
        <w:rPr>
          <w:rFonts w:ascii="Arial" w:hAnsi="Arial" w:cs="Arial"/>
          <w:sz w:val="24"/>
          <w:szCs w:val="24"/>
        </w:rPr>
        <w:t>должность) (подпись) (расшифровка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roofErr w:type="gramStart"/>
      <w:r w:rsidRPr="000E531F">
        <w:rPr>
          <w:rFonts w:ascii="Arial" w:hAnsi="Arial" w:cs="Arial"/>
          <w:sz w:val="24"/>
          <w:szCs w:val="24"/>
        </w:rPr>
        <w:t xml:space="preserve">подписи)   </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___________________ 20___ г.                       │</w:t>
      </w:r>
    </w:p>
    <w:p w:rsidR="004F77EA" w:rsidRPr="000E531F" w:rsidRDefault="004F77EA" w:rsidP="00C41186">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 xml:space="preserve">                                                                └──────────────────────────</w:t>
      </w:r>
      <w:r w:rsidR="00975738">
        <w:rPr>
          <w:rFonts w:ascii="Arial" w:hAnsi="Arial" w:cs="Arial"/>
          <w:sz w:val="24"/>
          <w:szCs w:val="24"/>
        </w:rPr>
        <w:t>──────────────────────</w:t>
      </w:r>
    </w:p>
    <w:p w:rsidR="004F77EA" w:rsidRPr="000E531F" w:rsidRDefault="004F77EA" w:rsidP="00975738">
      <w:pPr>
        <w:pStyle w:val="ConsPlusNormal"/>
        <w:rPr>
          <w:rFonts w:ascii="Arial" w:hAnsi="Arial" w:cs="Arial"/>
          <w:sz w:val="24"/>
          <w:szCs w:val="24"/>
        </w:rPr>
      </w:pPr>
      <w:bookmarkStart w:id="30" w:name="P1180"/>
      <w:bookmarkEnd w:id="30"/>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9</w:t>
      </w:r>
    </w:p>
    <w:p w:rsidR="00ED7C41" w:rsidRPr="00A00894" w:rsidRDefault="004F77EA" w:rsidP="00ED7C41">
      <w:pPr>
        <w:pStyle w:val="ConsPlusNormal"/>
        <w:jc w:val="right"/>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ED7C41" w:rsidRPr="00A00894">
        <w:rPr>
          <w:rFonts w:ascii="Courier New" w:hAnsi="Courier New" w:cs="Courier New"/>
          <w:sz w:val="20"/>
        </w:rPr>
        <w:t xml:space="preserve"> сельского </w:t>
      </w:r>
    </w:p>
    <w:p w:rsidR="00CE5E90" w:rsidRPr="00A00894" w:rsidRDefault="00ED7C41" w:rsidP="00CE5E90">
      <w:pPr>
        <w:pStyle w:val="ConsPlusNormal"/>
        <w:jc w:val="right"/>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Вид средств для исполнения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обязательств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1" w:name="P1202"/>
      <w:bookmarkEnd w:id="31"/>
      <w:r w:rsidRPr="000E531F">
        <w:rPr>
          <w:rFonts w:ascii="Arial" w:hAnsi="Arial" w:cs="Arial"/>
          <w:sz w:val="24"/>
          <w:szCs w:val="24"/>
        </w:rPr>
        <w:t xml:space="preserve">                                                                                                 Распоряжение на кассовый расход</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N ____________ от</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Ед. изм. руб.</w:t>
      </w:r>
    </w:p>
    <w:p w:rsidR="004F77EA" w:rsidRPr="000E531F" w:rsidRDefault="004F77EA">
      <w:pPr>
        <w:spacing w:after="1"/>
        <w:rPr>
          <w:rFonts w:ascii="Arial" w:hAnsi="Arial" w:cs="Arial"/>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068"/>
        <w:gridCol w:w="1452"/>
        <w:gridCol w:w="2112"/>
        <w:gridCol w:w="1608"/>
        <w:gridCol w:w="1440"/>
        <w:gridCol w:w="1440"/>
        <w:gridCol w:w="1440"/>
        <w:gridCol w:w="1800"/>
        <w:gridCol w:w="1200"/>
        <w:gridCol w:w="1080"/>
        <w:gridCol w:w="1728"/>
        <w:gridCol w:w="2976"/>
        <w:gridCol w:w="1536"/>
        <w:gridCol w:w="1728"/>
        <w:gridCol w:w="1056"/>
        <w:gridCol w:w="984"/>
      </w:tblGrid>
      <w:tr w:rsidR="004F77EA" w:rsidRPr="000E531F">
        <w:tc>
          <w:tcPr>
            <w:tcW w:w="5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N п/п</w:t>
            </w:r>
          </w:p>
        </w:tc>
        <w:tc>
          <w:tcPr>
            <w:tcW w:w="1068"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и дата заявки</w:t>
            </w:r>
          </w:p>
        </w:tc>
        <w:tc>
          <w:tcPr>
            <w:tcW w:w="145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чека: номер, серия, дата и общая сумма</w:t>
            </w:r>
          </w:p>
        </w:tc>
        <w:tc>
          <w:tcPr>
            <w:tcW w:w="211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N л/с, ИНН и наименование получателя бюджетных средств, бюджетного </w:t>
            </w:r>
            <w:r w:rsidRPr="000E531F">
              <w:rPr>
                <w:rFonts w:ascii="Arial" w:hAnsi="Arial" w:cs="Arial"/>
                <w:sz w:val="24"/>
                <w:szCs w:val="24"/>
              </w:rPr>
              <w:lastRenderedPageBreak/>
              <w:t>(автономного) учреждения</w:t>
            </w:r>
          </w:p>
        </w:tc>
        <w:tc>
          <w:tcPr>
            <w:tcW w:w="4488"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Реквизиты контрагента</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 плательщика</w:t>
            </w:r>
          </w:p>
        </w:tc>
        <w:tc>
          <w:tcPr>
            <w:tcW w:w="180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Назначение платежа</w:t>
            </w:r>
          </w:p>
        </w:tc>
        <w:tc>
          <w:tcPr>
            <w:tcW w:w="120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в рублях</w:t>
            </w:r>
          </w:p>
        </w:tc>
        <w:tc>
          <w:tcPr>
            <w:tcW w:w="108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Учетный номер обязательства</w:t>
            </w:r>
          </w:p>
        </w:tc>
        <w:tc>
          <w:tcPr>
            <w:tcW w:w="10008" w:type="dxa"/>
            <w:gridSpan w:val="6"/>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Реквизиты документа-основания</w:t>
            </w:r>
          </w:p>
        </w:tc>
      </w:tr>
      <w:tr w:rsidR="004F77EA" w:rsidRPr="000E531F">
        <w:tc>
          <w:tcPr>
            <w:tcW w:w="540" w:type="dxa"/>
            <w:vMerge/>
          </w:tcPr>
          <w:p w:rsidR="004F77EA" w:rsidRPr="000E531F" w:rsidRDefault="004F77EA">
            <w:pPr>
              <w:rPr>
                <w:rFonts w:ascii="Arial" w:hAnsi="Arial" w:cs="Arial"/>
                <w:sz w:val="24"/>
                <w:szCs w:val="24"/>
              </w:rPr>
            </w:pPr>
          </w:p>
        </w:tc>
        <w:tc>
          <w:tcPr>
            <w:tcW w:w="1068" w:type="dxa"/>
            <w:vMerge/>
          </w:tcPr>
          <w:p w:rsidR="004F77EA" w:rsidRPr="000E531F" w:rsidRDefault="004F77EA">
            <w:pPr>
              <w:rPr>
                <w:rFonts w:ascii="Arial" w:hAnsi="Arial" w:cs="Arial"/>
                <w:sz w:val="24"/>
                <w:szCs w:val="24"/>
              </w:rPr>
            </w:pPr>
          </w:p>
        </w:tc>
        <w:tc>
          <w:tcPr>
            <w:tcW w:w="1452" w:type="dxa"/>
            <w:vMerge/>
          </w:tcPr>
          <w:p w:rsidR="004F77EA" w:rsidRPr="000E531F" w:rsidRDefault="004F77EA">
            <w:pPr>
              <w:rPr>
                <w:rFonts w:ascii="Arial" w:hAnsi="Arial" w:cs="Arial"/>
                <w:sz w:val="24"/>
                <w:szCs w:val="24"/>
              </w:rPr>
            </w:pPr>
          </w:p>
        </w:tc>
        <w:tc>
          <w:tcPr>
            <w:tcW w:w="2112" w:type="dxa"/>
            <w:vMerge/>
          </w:tcPr>
          <w:p w:rsidR="004F77EA" w:rsidRPr="000E531F" w:rsidRDefault="004F77EA">
            <w:pPr>
              <w:rPr>
                <w:rFonts w:ascii="Arial" w:hAnsi="Arial" w:cs="Arial"/>
                <w:sz w:val="24"/>
                <w:szCs w:val="24"/>
              </w:rPr>
            </w:pPr>
          </w:p>
        </w:tc>
        <w:tc>
          <w:tcPr>
            <w:tcW w:w="1608"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наименование, ИНН, КПП, лицевой счет</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Счет и банк</w:t>
            </w:r>
          </w:p>
        </w:tc>
        <w:tc>
          <w:tcPr>
            <w:tcW w:w="1440"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БК получателя, группа получателя</w:t>
            </w:r>
          </w:p>
        </w:tc>
        <w:tc>
          <w:tcPr>
            <w:tcW w:w="1440" w:type="dxa"/>
            <w:vMerge/>
          </w:tcPr>
          <w:p w:rsidR="004F77EA" w:rsidRPr="000E531F" w:rsidRDefault="004F77EA">
            <w:pPr>
              <w:rPr>
                <w:rFonts w:ascii="Arial" w:hAnsi="Arial" w:cs="Arial"/>
                <w:sz w:val="24"/>
                <w:szCs w:val="24"/>
              </w:rPr>
            </w:pPr>
          </w:p>
        </w:tc>
        <w:tc>
          <w:tcPr>
            <w:tcW w:w="1800" w:type="dxa"/>
            <w:vMerge/>
          </w:tcPr>
          <w:p w:rsidR="004F77EA" w:rsidRPr="000E531F" w:rsidRDefault="004F77EA">
            <w:pPr>
              <w:rPr>
                <w:rFonts w:ascii="Arial" w:hAnsi="Arial" w:cs="Arial"/>
                <w:sz w:val="24"/>
                <w:szCs w:val="24"/>
              </w:rPr>
            </w:pPr>
          </w:p>
        </w:tc>
        <w:tc>
          <w:tcPr>
            <w:tcW w:w="1200" w:type="dxa"/>
            <w:vMerge/>
          </w:tcPr>
          <w:p w:rsidR="004F77EA" w:rsidRPr="000E531F" w:rsidRDefault="004F77EA">
            <w:pPr>
              <w:rPr>
                <w:rFonts w:ascii="Arial" w:hAnsi="Arial" w:cs="Arial"/>
                <w:sz w:val="24"/>
                <w:szCs w:val="24"/>
              </w:rPr>
            </w:pPr>
          </w:p>
        </w:tc>
        <w:tc>
          <w:tcPr>
            <w:tcW w:w="1080" w:type="dxa"/>
            <w:vMerge/>
          </w:tcPr>
          <w:p w:rsidR="004F77EA" w:rsidRPr="000E531F" w:rsidRDefault="004F77EA">
            <w:pPr>
              <w:rPr>
                <w:rFonts w:ascii="Arial" w:hAnsi="Arial" w:cs="Arial"/>
                <w:sz w:val="24"/>
                <w:szCs w:val="24"/>
              </w:rPr>
            </w:pPr>
          </w:p>
        </w:tc>
        <w:tc>
          <w:tcPr>
            <w:tcW w:w="4704"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Сведения о бюджетном обязательстве</w:t>
            </w:r>
          </w:p>
        </w:tc>
        <w:tc>
          <w:tcPr>
            <w:tcW w:w="3264"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Заявка на кассовый расход</w:t>
            </w:r>
          </w:p>
        </w:tc>
        <w:tc>
          <w:tcPr>
            <w:tcW w:w="1056"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жесткой копии документа</w:t>
            </w:r>
          </w:p>
        </w:tc>
        <w:tc>
          <w:tcPr>
            <w:tcW w:w="984"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Номер уведомления, код объект</w:t>
            </w:r>
            <w:r w:rsidRPr="000E531F">
              <w:rPr>
                <w:rFonts w:ascii="Arial" w:hAnsi="Arial" w:cs="Arial"/>
                <w:sz w:val="24"/>
                <w:szCs w:val="24"/>
              </w:rPr>
              <w:lastRenderedPageBreak/>
              <w:t>а</w:t>
            </w:r>
          </w:p>
        </w:tc>
      </w:tr>
      <w:tr w:rsidR="004F77EA" w:rsidRPr="000E531F">
        <w:tc>
          <w:tcPr>
            <w:tcW w:w="540" w:type="dxa"/>
            <w:vMerge/>
          </w:tcPr>
          <w:p w:rsidR="004F77EA" w:rsidRPr="000E531F" w:rsidRDefault="004F77EA">
            <w:pPr>
              <w:rPr>
                <w:rFonts w:ascii="Arial" w:hAnsi="Arial" w:cs="Arial"/>
                <w:sz w:val="24"/>
                <w:szCs w:val="24"/>
              </w:rPr>
            </w:pPr>
          </w:p>
        </w:tc>
        <w:tc>
          <w:tcPr>
            <w:tcW w:w="1068" w:type="dxa"/>
            <w:vMerge/>
          </w:tcPr>
          <w:p w:rsidR="004F77EA" w:rsidRPr="000E531F" w:rsidRDefault="004F77EA">
            <w:pPr>
              <w:rPr>
                <w:rFonts w:ascii="Arial" w:hAnsi="Arial" w:cs="Arial"/>
                <w:sz w:val="24"/>
                <w:szCs w:val="24"/>
              </w:rPr>
            </w:pPr>
          </w:p>
        </w:tc>
        <w:tc>
          <w:tcPr>
            <w:tcW w:w="1452" w:type="dxa"/>
            <w:vMerge/>
          </w:tcPr>
          <w:p w:rsidR="004F77EA" w:rsidRPr="000E531F" w:rsidRDefault="004F77EA">
            <w:pPr>
              <w:rPr>
                <w:rFonts w:ascii="Arial" w:hAnsi="Arial" w:cs="Arial"/>
                <w:sz w:val="24"/>
                <w:szCs w:val="24"/>
              </w:rPr>
            </w:pPr>
          </w:p>
        </w:tc>
        <w:tc>
          <w:tcPr>
            <w:tcW w:w="2112" w:type="dxa"/>
            <w:vMerge/>
          </w:tcPr>
          <w:p w:rsidR="004F77EA" w:rsidRPr="000E531F" w:rsidRDefault="004F77EA">
            <w:pPr>
              <w:rPr>
                <w:rFonts w:ascii="Arial" w:hAnsi="Arial" w:cs="Arial"/>
                <w:sz w:val="24"/>
                <w:szCs w:val="24"/>
              </w:rPr>
            </w:pPr>
          </w:p>
        </w:tc>
        <w:tc>
          <w:tcPr>
            <w:tcW w:w="1608"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440" w:type="dxa"/>
            <w:vMerge/>
          </w:tcPr>
          <w:p w:rsidR="004F77EA" w:rsidRPr="000E531F" w:rsidRDefault="004F77EA">
            <w:pPr>
              <w:rPr>
                <w:rFonts w:ascii="Arial" w:hAnsi="Arial" w:cs="Arial"/>
                <w:sz w:val="24"/>
                <w:szCs w:val="24"/>
              </w:rPr>
            </w:pPr>
          </w:p>
        </w:tc>
        <w:tc>
          <w:tcPr>
            <w:tcW w:w="1800" w:type="dxa"/>
            <w:vMerge/>
          </w:tcPr>
          <w:p w:rsidR="004F77EA" w:rsidRPr="000E531F" w:rsidRDefault="004F77EA">
            <w:pPr>
              <w:rPr>
                <w:rFonts w:ascii="Arial" w:hAnsi="Arial" w:cs="Arial"/>
                <w:sz w:val="24"/>
                <w:szCs w:val="24"/>
              </w:rPr>
            </w:pPr>
          </w:p>
        </w:tc>
        <w:tc>
          <w:tcPr>
            <w:tcW w:w="1200" w:type="dxa"/>
            <w:vMerge/>
          </w:tcPr>
          <w:p w:rsidR="004F77EA" w:rsidRPr="000E531F" w:rsidRDefault="004F77EA">
            <w:pPr>
              <w:rPr>
                <w:rFonts w:ascii="Arial" w:hAnsi="Arial" w:cs="Arial"/>
                <w:sz w:val="24"/>
                <w:szCs w:val="24"/>
              </w:rPr>
            </w:pPr>
          </w:p>
        </w:tc>
        <w:tc>
          <w:tcPr>
            <w:tcW w:w="1080" w:type="dxa"/>
            <w:vMerge/>
          </w:tcPr>
          <w:p w:rsidR="004F77EA" w:rsidRPr="000E531F" w:rsidRDefault="004F77EA">
            <w:pPr>
              <w:rPr>
                <w:rFonts w:ascii="Arial" w:hAnsi="Arial" w:cs="Arial"/>
                <w:sz w:val="24"/>
                <w:szCs w:val="24"/>
              </w:rPr>
            </w:pPr>
          </w:p>
        </w:tc>
        <w:tc>
          <w:tcPr>
            <w:tcW w:w="17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Вид, номер, дата</w:t>
            </w:r>
          </w:p>
        </w:tc>
        <w:tc>
          <w:tcPr>
            <w:tcW w:w="297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предмет, размер авансового платежа, сумма принятого на учет </w:t>
            </w:r>
            <w:r w:rsidRPr="000E531F">
              <w:rPr>
                <w:rFonts w:ascii="Arial" w:hAnsi="Arial" w:cs="Arial"/>
                <w:sz w:val="24"/>
                <w:szCs w:val="24"/>
              </w:rPr>
              <w:lastRenderedPageBreak/>
              <w:t>бюджетного обязательства</w:t>
            </w:r>
          </w:p>
        </w:tc>
        <w:tc>
          <w:tcPr>
            <w:tcW w:w="1536"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Вид, номер, дата</w:t>
            </w:r>
          </w:p>
        </w:tc>
        <w:tc>
          <w:tcPr>
            <w:tcW w:w="1728"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предмет, размер авансового </w:t>
            </w:r>
            <w:r w:rsidRPr="000E531F">
              <w:rPr>
                <w:rFonts w:ascii="Arial" w:hAnsi="Arial" w:cs="Arial"/>
                <w:sz w:val="24"/>
                <w:szCs w:val="24"/>
              </w:rPr>
              <w:lastRenderedPageBreak/>
              <w:t>платежа</w:t>
            </w:r>
          </w:p>
        </w:tc>
        <w:tc>
          <w:tcPr>
            <w:tcW w:w="1056" w:type="dxa"/>
            <w:vMerge/>
          </w:tcPr>
          <w:p w:rsidR="004F77EA" w:rsidRPr="000E531F" w:rsidRDefault="004F77EA">
            <w:pPr>
              <w:rPr>
                <w:rFonts w:ascii="Arial" w:hAnsi="Arial" w:cs="Arial"/>
                <w:sz w:val="24"/>
                <w:szCs w:val="24"/>
              </w:rPr>
            </w:pPr>
          </w:p>
        </w:tc>
        <w:tc>
          <w:tcPr>
            <w:tcW w:w="984" w:type="dxa"/>
            <w:vMerge/>
          </w:tcPr>
          <w:p w:rsidR="004F77EA" w:rsidRPr="000E531F" w:rsidRDefault="004F77EA">
            <w:pPr>
              <w:rPr>
                <w:rFonts w:ascii="Arial" w:hAnsi="Arial" w:cs="Arial"/>
                <w:sz w:val="24"/>
                <w:szCs w:val="24"/>
              </w:rPr>
            </w:pPr>
          </w:p>
        </w:tc>
      </w:tr>
      <w:tr w:rsidR="004F77EA" w:rsidRPr="000E531F">
        <w:tc>
          <w:tcPr>
            <w:tcW w:w="540" w:type="dxa"/>
          </w:tcPr>
          <w:p w:rsidR="004F77EA" w:rsidRPr="000E531F" w:rsidRDefault="004F77EA">
            <w:pPr>
              <w:pStyle w:val="ConsPlusNormal"/>
              <w:rPr>
                <w:rFonts w:ascii="Arial" w:hAnsi="Arial" w:cs="Arial"/>
                <w:sz w:val="24"/>
                <w:szCs w:val="24"/>
              </w:rPr>
            </w:pPr>
          </w:p>
        </w:tc>
        <w:tc>
          <w:tcPr>
            <w:tcW w:w="1068" w:type="dxa"/>
          </w:tcPr>
          <w:p w:rsidR="004F77EA" w:rsidRPr="000E531F" w:rsidRDefault="004F77EA">
            <w:pPr>
              <w:pStyle w:val="ConsPlusNormal"/>
              <w:rPr>
                <w:rFonts w:ascii="Arial" w:hAnsi="Arial" w:cs="Arial"/>
                <w:sz w:val="24"/>
                <w:szCs w:val="24"/>
              </w:rPr>
            </w:pPr>
          </w:p>
        </w:tc>
        <w:tc>
          <w:tcPr>
            <w:tcW w:w="1452" w:type="dxa"/>
          </w:tcPr>
          <w:p w:rsidR="004F77EA" w:rsidRPr="000E531F" w:rsidRDefault="004F77EA">
            <w:pPr>
              <w:pStyle w:val="ConsPlusNormal"/>
              <w:rPr>
                <w:rFonts w:ascii="Arial" w:hAnsi="Arial" w:cs="Arial"/>
                <w:sz w:val="24"/>
                <w:szCs w:val="24"/>
              </w:rPr>
            </w:pPr>
          </w:p>
        </w:tc>
        <w:tc>
          <w:tcPr>
            <w:tcW w:w="2112" w:type="dxa"/>
          </w:tcPr>
          <w:p w:rsidR="004F77EA" w:rsidRPr="000E531F" w:rsidRDefault="004F77EA">
            <w:pPr>
              <w:pStyle w:val="ConsPlusNormal"/>
              <w:rPr>
                <w:rFonts w:ascii="Arial" w:hAnsi="Arial" w:cs="Arial"/>
                <w:sz w:val="24"/>
                <w:szCs w:val="24"/>
              </w:rPr>
            </w:pPr>
          </w:p>
        </w:tc>
        <w:tc>
          <w:tcPr>
            <w:tcW w:w="1608"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440" w:type="dxa"/>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p>
        </w:tc>
        <w:tc>
          <w:tcPr>
            <w:tcW w:w="120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8" w:type="dxa"/>
          </w:tcPr>
          <w:p w:rsidR="004F77EA" w:rsidRPr="000E531F" w:rsidRDefault="004F77EA">
            <w:pPr>
              <w:pStyle w:val="ConsPlusNormal"/>
              <w:rPr>
                <w:rFonts w:ascii="Arial" w:hAnsi="Arial" w:cs="Arial"/>
                <w:sz w:val="24"/>
                <w:szCs w:val="24"/>
              </w:rPr>
            </w:pPr>
          </w:p>
        </w:tc>
        <w:tc>
          <w:tcPr>
            <w:tcW w:w="2976" w:type="dxa"/>
          </w:tcPr>
          <w:p w:rsidR="004F77EA" w:rsidRPr="000E531F" w:rsidRDefault="004F77EA">
            <w:pPr>
              <w:pStyle w:val="ConsPlusNormal"/>
              <w:rPr>
                <w:rFonts w:ascii="Arial" w:hAnsi="Arial" w:cs="Arial"/>
                <w:sz w:val="24"/>
                <w:szCs w:val="24"/>
              </w:rPr>
            </w:pPr>
          </w:p>
        </w:tc>
        <w:tc>
          <w:tcPr>
            <w:tcW w:w="1536" w:type="dxa"/>
          </w:tcPr>
          <w:p w:rsidR="004F77EA" w:rsidRPr="000E531F" w:rsidRDefault="004F77EA">
            <w:pPr>
              <w:pStyle w:val="ConsPlusNormal"/>
              <w:rPr>
                <w:rFonts w:ascii="Arial" w:hAnsi="Arial" w:cs="Arial"/>
                <w:sz w:val="24"/>
                <w:szCs w:val="24"/>
              </w:rPr>
            </w:pPr>
          </w:p>
        </w:tc>
        <w:tc>
          <w:tcPr>
            <w:tcW w:w="1728" w:type="dxa"/>
          </w:tcPr>
          <w:p w:rsidR="004F77EA" w:rsidRPr="000E531F" w:rsidRDefault="004F77EA">
            <w:pPr>
              <w:pStyle w:val="ConsPlusNormal"/>
              <w:rPr>
                <w:rFonts w:ascii="Arial" w:hAnsi="Arial" w:cs="Arial"/>
                <w:sz w:val="24"/>
                <w:szCs w:val="24"/>
              </w:rPr>
            </w:pPr>
          </w:p>
        </w:tc>
        <w:tc>
          <w:tcPr>
            <w:tcW w:w="1056" w:type="dxa"/>
          </w:tcPr>
          <w:p w:rsidR="004F77EA" w:rsidRPr="000E531F" w:rsidRDefault="004F77EA">
            <w:pPr>
              <w:pStyle w:val="ConsPlusNormal"/>
              <w:rPr>
                <w:rFonts w:ascii="Arial" w:hAnsi="Arial" w:cs="Arial"/>
                <w:sz w:val="24"/>
                <w:szCs w:val="24"/>
              </w:rPr>
            </w:pPr>
          </w:p>
        </w:tc>
        <w:tc>
          <w:tcPr>
            <w:tcW w:w="984" w:type="dxa"/>
          </w:tcPr>
          <w:p w:rsidR="004F77EA" w:rsidRPr="000E531F" w:rsidRDefault="004F77EA">
            <w:pPr>
              <w:pStyle w:val="ConsPlusNormal"/>
              <w:rPr>
                <w:rFonts w:ascii="Arial" w:hAnsi="Arial" w:cs="Arial"/>
                <w:sz w:val="24"/>
                <w:szCs w:val="24"/>
              </w:rPr>
            </w:pPr>
          </w:p>
        </w:tc>
      </w:tr>
      <w:tr w:rsidR="004F77EA" w:rsidRPr="000E531F">
        <w:tblPrEx>
          <w:tblBorders>
            <w:left w:val="nil"/>
            <w:right w:val="nil"/>
          </w:tblBorders>
        </w:tblPrEx>
        <w:tc>
          <w:tcPr>
            <w:tcW w:w="11100" w:type="dxa"/>
            <w:gridSpan w:val="8"/>
            <w:tcBorders>
              <w:left w:val="nil"/>
              <w:bottom w:val="nil"/>
            </w:tcBorders>
          </w:tcPr>
          <w:p w:rsidR="004F77EA" w:rsidRPr="000E531F" w:rsidRDefault="004F77EA">
            <w:pPr>
              <w:pStyle w:val="ConsPlusNormal"/>
              <w:rPr>
                <w:rFonts w:ascii="Arial" w:hAnsi="Arial" w:cs="Arial"/>
                <w:sz w:val="24"/>
                <w:szCs w:val="24"/>
              </w:rPr>
            </w:pPr>
          </w:p>
        </w:tc>
        <w:tc>
          <w:tcPr>
            <w:tcW w:w="1800"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Итого</w:t>
            </w:r>
          </w:p>
        </w:tc>
        <w:tc>
          <w:tcPr>
            <w:tcW w:w="1200" w:type="dxa"/>
          </w:tcPr>
          <w:p w:rsidR="004F77EA" w:rsidRPr="000E531F" w:rsidRDefault="004F77EA">
            <w:pPr>
              <w:pStyle w:val="ConsPlusNormal"/>
              <w:rPr>
                <w:rFonts w:ascii="Arial" w:hAnsi="Arial" w:cs="Arial"/>
                <w:sz w:val="24"/>
                <w:szCs w:val="24"/>
              </w:rPr>
            </w:pPr>
          </w:p>
        </w:tc>
        <w:tc>
          <w:tcPr>
            <w:tcW w:w="11088" w:type="dxa"/>
            <w:gridSpan w:val="7"/>
            <w:tcBorders>
              <w:bottom w:val="nil"/>
              <w:right w:val="nil"/>
            </w:tcBorders>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Количество платежных документов: _________ шт.</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_______ руб.</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Всего прописью: _________ рублей _____ копеек</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p>
    <w:p w:rsidR="004F77EA" w:rsidRPr="000E531F" w:rsidRDefault="00ED7C41">
      <w:pPr>
        <w:pStyle w:val="ConsPlusNonformat"/>
        <w:jc w:val="both"/>
        <w:rPr>
          <w:rFonts w:ascii="Arial" w:hAnsi="Arial" w:cs="Arial"/>
          <w:sz w:val="24"/>
          <w:szCs w:val="24"/>
        </w:rPr>
      </w:pPr>
      <w:r w:rsidRPr="000E531F">
        <w:rPr>
          <w:rFonts w:ascii="Arial" w:hAnsi="Arial" w:cs="Arial"/>
          <w:sz w:val="24"/>
          <w:szCs w:val="24"/>
        </w:rPr>
        <w:t xml:space="preserve">Глава сельского </w:t>
      </w:r>
      <w:proofErr w:type="gramStart"/>
      <w:r w:rsidRPr="000E531F">
        <w:rPr>
          <w:rFonts w:ascii="Arial" w:hAnsi="Arial" w:cs="Arial"/>
          <w:sz w:val="24"/>
          <w:szCs w:val="24"/>
        </w:rPr>
        <w:t xml:space="preserve">поселения </w:t>
      </w:r>
      <w:r w:rsidR="004F77EA" w:rsidRPr="000E531F">
        <w:rPr>
          <w:rFonts w:ascii="Arial" w:hAnsi="Arial" w:cs="Arial"/>
          <w:sz w:val="24"/>
          <w:szCs w:val="24"/>
        </w:rPr>
        <w:t xml:space="preserve"> (</w:t>
      </w:r>
      <w:proofErr w:type="gramEnd"/>
      <w:r w:rsidR="004F77EA" w:rsidRPr="000E531F">
        <w:rPr>
          <w:rFonts w:ascii="Arial" w:hAnsi="Arial" w:cs="Arial"/>
          <w:sz w:val="24"/>
          <w:szCs w:val="24"/>
        </w:rPr>
        <w:t>или иное уполномоченное лицо) __________  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подпись   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подпись    расшифровка подписи</w:t>
      </w: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Default="004F77EA">
      <w:pPr>
        <w:pStyle w:val="ConsPlusNormal"/>
        <w:jc w:val="right"/>
        <w:rPr>
          <w:rFonts w:ascii="Arial" w:hAnsi="Arial" w:cs="Arial"/>
          <w:sz w:val="24"/>
          <w:szCs w:val="24"/>
        </w:rPr>
      </w:pPr>
    </w:p>
    <w:p w:rsidR="00BA6A8E" w:rsidRDefault="00BA6A8E">
      <w:pPr>
        <w:pStyle w:val="ConsPlusNormal"/>
        <w:jc w:val="right"/>
        <w:rPr>
          <w:rFonts w:ascii="Arial" w:hAnsi="Arial" w:cs="Arial"/>
          <w:sz w:val="24"/>
          <w:szCs w:val="24"/>
        </w:rPr>
      </w:pPr>
    </w:p>
    <w:p w:rsidR="00BA6A8E" w:rsidRDefault="00BA6A8E">
      <w:pPr>
        <w:pStyle w:val="ConsPlusNormal"/>
        <w:jc w:val="right"/>
        <w:rPr>
          <w:rFonts w:ascii="Arial" w:hAnsi="Arial" w:cs="Arial"/>
          <w:sz w:val="24"/>
          <w:szCs w:val="24"/>
        </w:rPr>
      </w:pPr>
    </w:p>
    <w:p w:rsidR="00BA6A8E" w:rsidRDefault="00BA6A8E">
      <w:pPr>
        <w:pStyle w:val="ConsPlusNormal"/>
        <w:jc w:val="right"/>
        <w:rPr>
          <w:rFonts w:ascii="Arial" w:hAnsi="Arial" w:cs="Arial"/>
          <w:sz w:val="24"/>
          <w:szCs w:val="24"/>
        </w:rPr>
      </w:pPr>
    </w:p>
    <w:p w:rsidR="00BA6A8E" w:rsidRDefault="00BA6A8E">
      <w:pPr>
        <w:pStyle w:val="ConsPlusNormal"/>
        <w:jc w:val="right"/>
        <w:rPr>
          <w:rFonts w:ascii="Arial" w:hAnsi="Arial" w:cs="Arial"/>
          <w:sz w:val="24"/>
          <w:szCs w:val="24"/>
        </w:rPr>
      </w:pPr>
    </w:p>
    <w:p w:rsidR="00BA6A8E" w:rsidRPr="000E531F" w:rsidRDefault="00BA6A8E">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4F77EA" w:rsidRPr="000E531F" w:rsidRDefault="004F77EA">
      <w:pPr>
        <w:pStyle w:val="ConsPlusNormal"/>
        <w:jc w:val="right"/>
        <w:rPr>
          <w:rFonts w:ascii="Arial" w:hAnsi="Arial" w:cs="Arial"/>
          <w:sz w:val="24"/>
          <w:szCs w:val="24"/>
        </w:rPr>
      </w:pPr>
    </w:p>
    <w:p w:rsidR="00975738" w:rsidRDefault="00975738">
      <w:pPr>
        <w:pStyle w:val="ConsPlusNormal"/>
        <w:jc w:val="right"/>
        <w:outlineLvl w:val="1"/>
        <w:rPr>
          <w:rFonts w:ascii="Courier New" w:hAnsi="Courier New" w:cs="Courier New"/>
          <w:sz w:val="20"/>
        </w:rPr>
      </w:pPr>
    </w:p>
    <w:p w:rsidR="00975738" w:rsidRDefault="00975738">
      <w:pPr>
        <w:pStyle w:val="ConsPlusNormal"/>
        <w:jc w:val="right"/>
        <w:outlineLvl w:val="1"/>
        <w:rPr>
          <w:rFonts w:ascii="Courier New" w:hAnsi="Courier New" w:cs="Courier New"/>
          <w:sz w:val="20"/>
        </w:rPr>
      </w:pPr>
    </w:p>
    <w:p w:rsidR="00975738" w:rsidRDefault="00975738">
      <w:pPr>
        <w:pStyle w:val="ConsPlusNormal"/>
        <w:jc w:val="right"/>
        <w:outlineLvl w:val="1"/>
        <w:rPr>
          <w:rFonts w:ascii="Courier New" w:hAnsi="Courier New" w:cs="Courier New"/>
          <w:sz w:val="20"/>
        </w:rPr>
      </w:pPr>
    </w:p>
    <w:p w:rsidR="00975738" w:rsidRDefault="00975738">
      <w:pPr>
        <w:pStyle w:val="ConsPlusNormal"/>
        <w:jc w:val="right"/>
        <w:outlineLvl w:val="1"/>
        <w:rPr>
          <w:rFonts w:ascii="Courier New" w:hAnsi="Courier New" w:cs="Courier New"/>
          <w:sz w:val="20"/>
        </w:rPr>
      </w:pPr>
    </w:p>
    <w:p w:rsidR="00975738" w:rsidRDefault="00975738">
      <w:pPr>
        <w:pStyle w:val="ConsPlusNormal"/>
        <w:jc w:val="right"/>
        <w:outlineLvl w:val="1"/>
        <w:rPr>
          <w:rFonts w:ascii="Courier New" w:hAnsi="Courier New" w:cs="Courier New"/>
          <w:sz w:val="20"/>
        </w:rPr>
      </w:pPr>
    </w:p>
    <w:p w:rsidR="00975738" w:rsidRDefault="00975738">
      <w:pPr>
        <w:pStyle w:val="ConsPlusNormal"/>
        <w:jc w:val="right"/>
        <w:outlineLvl w:val="1"/>
        <w:rPr>
          <w:rFonts w:ascii="Courier New" w:hAnsi="Courier New" w:cs="Courier New"/>
          <w:sz w:val="20"/>
        </w:rPr>
      </w:pPr>
    </w:p>
    <w:p w:rsidR="00975738" w:rsidRDefault="00975738">
      <w:pPr>
        <w:pStyle w:val="ConsPlusNormal"/>
        <w:jc w:val="right"/>
        <w:outlineLvl w:val="1"/>
        <w:rPr>
          <w:rFonts w:ascii="Courier New" w:hAnsi="Courier New" w:cs="Courier New"/>
          <w:sz w:val="20"/>
        </w:rPr>
      </w:pPr>
    </w:p>
    <w:p w:rsidR="00975738" w:rsidRDefault="00975738">
      <w:pPr>
        <w:pStyle w:val="ConsPlusNormal"/>
        <w:jc w:val="right"/>
        <w:outlineLvl w:val="1"/>
        <w:rPr>
          <w:rFonts w:ascii="Courier New" w:hAnsi="Courier New" w:cs="Courier New"/>
          <w:sz w:val="20"/>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lastRenderedPageBreak/>
        <w:t>Приложение N 10</w:t>
      </w:r>
    </w:p>
    <w:p w:rsidR="00ED7C41" w:rsidRPr="00A00894" w:rsidRDefault="004F77EA" w:rsidP="00A00894">
      <w:pPr>
        <w:pStyle w:val="ConsPlusNormal"/>
        <w:jc w:val="right"/>
        <w:outlineLvl w:val="1"/>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CE5E90" w:rsidRPr="00A00894">
        <w:rPr>
          <w:rFonts w:ascii="Courier New" w:hAnsi="Courier New" w:cs="Courier New"/>
          <w:sz w:val="20"/>
        </w:rPr>
        <w:t xml:space="preserve"> </w:t>
      </w:r>
    </w:p>
    <w:p w:rsidR="004F77EA" w:rsidRPr="00A00894" w:rsidRDefault="00ED7C41" w:rsidP="00A00894">
      <w:pPr>
        <w:pStyle w:val="ConsPlusNormal"/>
        <w:jc w:val="right"/>
        <w:outlineLvl w:val="1"/>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СПРАВКА                         </w:t>
      </w:r>
      <w:proofErr w:type="gramStart"/>
      <w:r w:rsidRPr="000E531F">
        <w:rPr>
          <w:rFonts w:ascii="Arial" w:hAnsi="Arial" w:cs="Arial"/>
          <w:sz w:val="24"/>
          <w:szCs w:val="24"/>
        </w:rPr>
        <w:t>│  КОДЫ</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за _____________________ 200__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Форма по ОКУД│ </w:t>
      </w:r>
      <w:hyperlink r:id="rId33" w:history="1">
        <w:r w:rsidRPr="000E531F">
          <w:rPr>
            <w:rFonts w:ascii="Arial" w:hAnsi="Arial" w:cs="Arial"/>
            <w:sz w:val="24"/>
            <w:szCs w:val="24"/>
          </w:rPr>
          <w:t>0504833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Учреждение _____________________________________________ по ОКПО│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Структурное подразделение 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34"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57"/>
        <w:gridCol w:w="2039"/>
        <w:gridCol w:w="1080"/>
        <w:gridCol w:w="1440"/>
        <w:gridCol w:w="1660"/>
        <w:gridCol w:w="1458"/>
      </w:tblGrid>
      <w:tr w:rsidR="004F77EA" w:rsidRPr="00BA6A8E">
        <w:tc>
          <w:tcPr>
            <w:tcW w:w="4857"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Наименование и основание проводимой операции</w:t>
            </w:r>
          </w:p>
        </w:tc>
        <w:tc>
          <w:tcPr>
            <w:tcW w:w="2039"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Номер документа</w:t>
            </w:r>
          </w:p>
        </w:tc>
        <w:tc>
          <w:tcPr>
            <w:tcW w:w="1080"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Дата</w:t>
            </w:r>
          </w:p>
        </w:tc>
        <w:tc>
          <w:tcPr>
            <w:tcW w:w="3100" w:type="dxa"/>
            <w:gridSpan w:val="2"/>
          </w:tcPr>
          <w:p w:rsidR="004F77EA" w:rsidRPr="00BA6A8E" w:rsidRDefault="004F77EA">
            <w:pPr>
              <w:pStyle w:val="ConsPlusNormal"/>
              <w:jc w:val="center"/>
              <w:rPr>
                <w:rFonts w:ascii="Arial" w:hAnsi="Arial" w:cs="Arial"/>
                <w:sz w:val="20"/>
              </w:rPr>
            </w:pPr>
            <w:r w:rsidRPr="00BA6A8E">
              <w:rPr>
                <w:rFonts w:ascii="Arial" w:hAnsi="Arial" w:cs="Arial"/>
                <w:sz w:val="20"/>
              </w:rPr>
              <w:t>Номер счета</w:t>
            </w:r>
          </w:p>
        </w:tc>
        <w:tc>
          <w:tcPr>
            <w:tcW w:w="1458"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Сумма</w:t>
            </w:r>
          </w:p>
        </w:tc>
      </w:tr>
      <w:tr w:rsidR="004F77EA" w:rsidRPr="00BA6A8E">
        <w:tc>
          <w:tcPr>
            <w:tcW w:w="4857" w:type="dxa"/>
            <w:vMerge/>
          </w:tcPr>
          <w:p w:rsidR="004F77EA" w:rsidRPr="00BA6A8E" w:rsidRDefault="004F77EA">
            <w:pPr>
              <w:rPr>
                <w:rFonts w:ascii="Arial" w:hAnsi="Arial" w:cs="Arial"/>
              </w:rPr>
            </w:pPr>
          </w:p>
        </w:tc>
        <w:tc>
          <w:tcPr>
            <w:tcW w:w="2039" w:type="dxa"/>
            <w:vMerge/>
          </w:tcPr>
          <w:p w:rsidR="004F77EA" w:rsidRPr="00BA6A8E" w:rsidRDefault="004F77EA">
            <w:pPr>
              <w:rPr>
                <w:rFonts w:ascii="Arial" w:hAnsi="Arial" w:cs="Arial"/>
              </w:rPr>
            </w:pPr>
          </w:p>
        </w:tc>
        <w:tc>
          <w:tcPr>
            <w:tcW w:w="1080" w:type="dxa"/>
            <w:vMerge/>
          </w:tcPr>
          <w:p w:rsidR="004F77EA" w:rsidRPr="00BA6A8E" w:rsidRDefault="004F77EA">
            <w:pPr>
              <w:rPr>
                <w:rFonts w:ascii="Arial" w:hAnsi="Arial" w:cs="Arial"/>
              </w:rPr>
            </w:pPr>
          </w:p>
        </w:tc>
        <w:tc>
          <w:tcPr>
            <w:tcW w:w="1440" w:type="dxa"/>
          </w:tcPr>
          <w:p w:rsidR="004F77EA" w:rsidRPr="00BA6A8E" w:rsidRDefault="004F77EA">
            <w:pPr>
              <w:pStyle w:val="ConsPlusNormal"/>
              <w:jc w:val="center"/>
              <w:rPr>
                <w:rFonts w:ascii="Arial" w:hAnsi="Arial" w:cs="Arial"/>
                <w:sz w:val="20"/>
              </w:rPr>
            </w:pPr>
            <w:r w:rsidRPr="00BA6A8E">
              <w:rPr>
                <w:rFonts w:ascii="Arial" w:hAnsi="Arial" w:cs="Arial"/>
                <w:sz w:val="20"/>
              </w:rPr>
              <w:t>по дебету</w:t>
            </w:r>
          </w:p>
        </w:tc>
        <w:tc>
          <w:tcPr>
            <w:tcW w:w="1660" w:type="dxa"/>
          </w:tcPr>
          <w:p w:rsidR="004F77EA" w:rsidRPr="00BA6A8E" w:rsidRDefault="004F77EA">
            <w:pPr>
              <w:pStyle w:val="ConsPlusNormal"/>
              <w:jc w:val="center"/>
              <w:rPr>
                <w:rFonts w:ascii="Arial" w:hAnsi="Arial" w:cs="Arial"/>
                <w:sz w:val="20"/>
              </w:rPr>
            </w:pPr>
            <w:r w:rsidRPr="00BA6A8E">
              <w:rPr>
                <w:rFonts w:ascii="Arial" w:hAnsi="Arial" w:cs="Arial"/>
                <w:sz w:val="20"/>
              </w:rPr>
              <w:t>по кредиту</w:t>
            </w:r>
          </w:p>
        </w:tc>
        <w:tc>
          <w:tcPr>
            <w:tcW w:w="1458" w:type="dxa"/>
            <w:vMerge/>
          </w:tcPr>
          <w:p w:rsidR="004F77EA" w:rsidRPr="00BA6A8E" w:rsidRDefault="004F77EA">
            <w:pPr>
              <w:rPr>
                <w:rFonts w:ascii="Arial" w:hAnsi="Arial" w:cs="Arial"/>
              </w:rPr>
            </w:pPr>
          </w:p>
        </w:tc>
      </w:tr>
      <w:tr w:rsidR="004F77EA" w:rsidRPr="00BA6A8E">
        <w:tc>
          <w:tcPr>
            <w:tcW w:w="4857" w:type="dxa"/>
          </w:tcPr>
          <w:p w:rsidR="004F77EA" w:rsidRPr="00BA6A8E" w:rsidRDefault="004F77EA">
            <w:pPr>
              <w:pStyle w:val="ConsPlusNormal"/>
              <w:jc w:val="center"/>
              <w:rPr>
                <w:rFonts w:ascii="Arial" w:hAnsi="Arial" w:cs="Arial"/>
                <w:sz w:val="20"/>
              </w:rPr>
            </w:pPr>
            <w:r w:rsidRPr="00BA6A8E">
              <w:rPr>
                <w:rFonts w:ascii="Arial" w:hAnsi="Arial" w:cs="Arial"/>
                <w:sz w:val="20"/>
              </w:rPr>
              <w:t>1</w:t>
            </w:r>
          </w:p>
        </w:tc>
        <w:tc>
          <w:tcPr>
            <w:tcW w:w="2039" w:type="dxa"/>
          </w:tcPr>
          <w:p w:rsidR="004F77EA" w:rsidRPr="00BA6A8E" w:rsidRDefault="004F77EA">
            <w:pPr>
              <w:pStyle w:val="ConsPlusNormal"/>
              <w:jc w:val="center"/>
              <w:rPr>
                <w:rFonts w:ascii="Arial" w:hAnsi="Arial" w:cs="Arial"/>
                <w:sz w:val="20"/>
              </w:rPr>
            </w:pPr>
            <w:r w:rsidRPr="00BA6A8E">
              <w:rPr>
                <w:rFonts w:ascii="Arial" w:hAnsi="Arial" w:cs="Arial"/>
                <w:sz w:val="20"/>
              </w:rPr>
              <w:t>2</w:t>
            </w:r>
          </w:p>
        </w:tc>
        <w:tc>
          <w:tcPr>
            <w:tcW w:w="1080" w:type="dxa"/>
          </w:tcPr>
          <w:p w:rsidR="004F77EA" w:rsidRPr="00BA6A8E" w:rsidRDefault="004F77EA">
            <w:pPr>
              <w:pStyle w:val="ConsPlusNormal"/>
              <w:jc w:val="center"/>
              <w:rPr>
                <w:rFonts w:ascii="Arial" w:hAnsi="Arial" w:cs="Arial"/>
                <w:sz w:val="20"/>
              </w:rPr>
            </w:pPr>
            <w:r w:rsidRPr="00BA6A8E">
              <w:rPr>
                <w:rFonts w:ascii="Arial" w:hAnsi="Arial" w:cs="Arial"/>
                <w:sz w:val="20"/>
              </w:rPr>
              <w:t>3</w:t>
            </w:r>
          </w:p>
        </w:tc>
        <w:tc>
          <w:tcPr>
            <w:tcW w:w="1440" w:type="dxa"/>
          </w:tcPr>
          <w:p w:rsidR="004F77EA" w:rsidRPr="00BA6A8E" w:rsidRDefault="004F77EA">
            <w:pPr>
              <w:pStyle w:val="ConsPlusNormal"/>
              <w:jc w:val="center"/>
              <w:rPr>
                <w:rFonts w:ascii="Arial" w:hAnsi="Arial" w:cs="Arial"/>
                <w:sz w:val="20"/>
              </w:rPr>
            </w:pPr>
            <w:r w:rsidRPr="00BA6A8E">
              <w:rPr>
                <w:rFonts w:ascii="Arial" w:hAnsi="Arial" w:cs="Arial"/>
                <w:sz w:val="20"/>
              </w:rPr>
              <w:t>4</w:t>
            </w:r>
          </w:p>
        </w:tc>
        <w:tc>
          <w:tcPr>
            <w:tcW w:w="1660" w:type="dxa"/>
          </w:tcPr>
          <w:p w:rsidR="004F77EA" w:rsidRPr="00BA6A8E" w:rsidRDefault="004F77EA">
            <w:pPr>
              <w:pStyle w:val="ConsPlusNormal"/>
              <w:jc w:val="center"/>
              <w:rPr>
                <w:rFonts w:ascii="Arial" w:hAnsi="Arial" w:cs="Arial"/>
                <w:sz w:val="20"/>
              </w:rPr>
            </w:pPr>
            <w:r w:rsidRPr="00BA6A8E">
              <w:rPr>
                <w:rFonts w:ascii="Arial" w:hAnsi="Arial" w:cs="Arial"/>
                <w:sz w:val="20"/>
              </w:rPr>
              <w:t>5</w:t>
            </w:r>
          </w:p>
        </w:tc>
        <w:tc>
          <w:tcPr>
            <w:tcW w:w="1458" w:type="dxa"/>
          </w:tcPr>
          <w:p w:rsidR="004F77EA" w:rsidRPr="00BA6A8E" w:rsidRDefault="004F77EA">
            <w:pPr>
              <w:pStyle w:val="ConsPlusNormal"/>
              <w:jc w:val="center"/>
              <w:rPr>
                <w:rFonts w:ascii="Arial" w:hAnsi="Arial" w:cs="Arial"/>
                <w:sz w:val="20"/>
              </w:rPr>
            </w:pPr>
            <w:r w:rsidRPr="00BA6A8E">
              <w:rPr>
                <w:rFonts w:ascii="Arial" w:hAnsi="Arial" w:cs="Arial"/>
                <w:sz w:val="20"/>
              </w:rPr>
              <w:t>6</w:t>
            </w: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r w:rsidR="004F77EA" w:rsidRPr="00BA6A8E">
        <w:tc>
          <w:tcPr>
            <w:tcW w:w="4857" w:type="dxa"/>
          </w:tcPr>
          <w:p w:rsidR="004F77EA" w:rsidRPr="00BA6A8E" w:rsidRDefault="004F77EA">
            <w:pPr>
              <w:pStyle w:val="ConsPlusNormal"/>
              <w:rPr>
                <w:rFonts w:ascii="Arial" w:hAnsi="Arial" w:cs="Arial"/>
                <w:sz w:val="20"/>
              </w:rPr>
            </w:pPr>
          </w:p>
        </w:tc>
        <w:tc>
          <w:tcPr>
            <w:tcW w:w="2039" w:type="dxa"/>
          </w:tcPr>
          <w:p w:rsidR="004F77EA" w:rsidRPr="00BA6A8E" w:rsidRDefault="004F77EA">
            <w:pPr>
              <w:pStyle w:val="ConsPlusNormal"/>
              <w:rPr>
                <w:rFonts w:ascii="Arial" w:hAnsi="Arial" w:cs="Arial"/>
                <w:sz w:val="20"/>
              </w:rPr>
            </w:pPr>
          </w:p>
        </w:tc>
        <w:tc>
          <w:tcPr>
            <w:tcW w:w="1080" w:type="dxa"/>
          </w:tcPr>
          <w:p w:rsidR="004F77EA" w:rsidRPr="00BA6A8E" w:rsidRDefault="004F77EA">
            <w:pPr>
              <w:pStyle w:val="ConsPlusNormal"/>
              <w:rPr>
                <w:rFonts w:ascii="Arial" w:hAnsi="Arial" w:cs="Arial"/>
                <w:sz w:val="20"/>
              </w:rPr>
            </w:pPr>
          </w:p>
        </w:tc>
        <w:tc>
          <w:tcPr>
            <w:tcW w:w="1440" w:type="dxa"/>
          </w:tcPr>
          <w:p w:rsidR="004F77EA" w:rsidRPr="00BA6A8E" w:rsidRDefault="004F77EA">
            <w:pPr>
              <w:pStyle w:val="ConsPlusNormal"/>
              <w:rPr>
                <w:rFonts w:ascii="Arial" w:hAnsi="Arial" w:cs="Arial"/>
                <w:sz w:val="20"/>
              </w:rPr>
            </w:pPr>
          </w:p>
        </w:tc>
        <w:tc>
          <w:tcPr>
            <w:tcW w:w="1660" w:type="dxa"/>
          </w:tcPr>
          <w:p w:rsidR="004F77EA" w:rsidRPr="00BA6A8E" w:rsidRDefault="004F77EA">
            <w:pPr>
              <w:pStyle w:val="ConsPlusNormal"/>
              <w:rPr>
                <w:rFonts w:ascii="Arial" w:hAnsi="Arial" w:cs="Arial"/>
                <w:sz w:val="20"/>
              </w:rPr>
            </w:pPr>
          </w:p>
        </w:tc>
        <w:tc>
          <w:tcPr>
            <w:tcW w:w="1458" w:type="dxa"/>
          </w:tcPr>
          <w:p w:rsidR="004F77EA" w:rsidRPr="00BA6A8E" w:rsidRDefault="004F77EA">
            <w:pPr>
              <w:pStyle w:val="ConsPlusNormal"/>
              <w:rPr>
                <w:rFonts w:ascii="Arial" w:hAnsi="Arial" w:cs="Arial"/>
                <w:sz w:val="20"/>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Исполнитель  _</w:t>
      </w:r>
      <w:proofErr w:type="gramEnd"/>
      <w:r w:rsidRPr="000E531F">
        <w:rPr>
          <w:rFonts w:ascii="Arial" w:hAnsi="Arial" w:cs="Arial"/>
          <w:sz w:val="24"/>
          <w:szCs w:val="24"/>
        </w:rPr>
        <w:t>__________________ ____________ __________________________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xml:space="preserve">должность)   </w:t>
      </w:r>
      <w:proofErr w:type="gramEnd"/>
      <w:r w:rsidRPr="000E531F">
        <w:rPr>
          <w:rFonts w:ascii="Arial" w:hAnsi="Arial" w:cs="Arial"/>
          <w:sz w:val="24"/>
          <w:szCs w:val="24"/>
        </w:rPr>
        <w:t xml:space="preserve">    (подпись)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rsidP="00C41186">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"___" ___________</w:t>
      </w:r>
      <w:r w:rsidR="00BA6A8E">
        <w:rPr>
          <w:rFonts w:ascii="Arial" w:hAnsi="Arial" w:cs="Arial"/>
          <w:sz w:val="24"/>
          <w:szCs w:val="24"/>
        </w:rPr>
        <w:t xml:space="preserve">_______ 20__ </w:t>
      </w:r>
    </w:p>
    <w:p w:rsidR="004F77EA" w:rsidRPr="000E531F" w:rsidRDefault="004F77EA" w:rsidP="00BA6A8E">
      <w:pPr>
        <w:pStyle w:val="ConsPlusNormal"/>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11</w:t>
      </w:r>
    </w:p>
    <w:p w:rsidR="00ED7C41" w:rsidRPr="00A00894" w:rsidRDefault="004F77EA" w:rsidP="00A00894">
      <w:pPr>
        <w:pStyle w:val="ConsPlusNormal"/>
        <w:jc w:val="right"/>
        <w:outlineLvl w:val="1"/>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ED7C41" w:rsidRPr="00A00894">
        <w:rPr>
          <w:rFonts w:ascii="Courier New" w:hAnsi="Courier New" w:cs="Courier New"/>
          <w:sz w:val="20"/>
        </w:rPr>
        <w:t xml:space="preserve"> сельского </w:t>
      </w:r>
    </w:p>
    <w:p w:rsidR="004F77EA" w:rsidRPr="00A00894" w:rsidRDefault="00ED7C41" w:rsidP="00A00894">
      <w:pPr>
        <w:pStyle w:val="ConsPlusNormal"/>
        <w:jc w:val="right"/>
        <w:outlineLvl w:val="1"/>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2" w:name="P1481"/>
      <w:bookmarkEnd w:id="32"/>
      <w:r w:rsidRPr="000E531F">
        <w:rPr>
          <w:rFonts w:ascii="Arial" w:hAnsi="Arial" w:cs="Arial"/>
          <w:sz w:val="24"/>
          <w:szCs w:val="24"/>
        </w:rPr>
        <w:t xml:space="preserve">                                   Сводные данные по лицевым счетам</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подведомственных учреждений главного распорядителя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(распорядителя) бюджетных средств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 20__ г.                                        Дата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Финансовый орган    __________________________________________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Главный распорядитель                                                   Глава по БК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бюджетных средств   __________________________________________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Распорядитель                                                   по Сводному реестру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бюджетных средств   __________________________________________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Наименование бюджета _________________________________________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Единица измерения: руб.                                                     по ОКЕИ │ </w:t>
      </w:r>
      <w:hyperlink r:id="rId35"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 Операции с бюджетными данными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1.1. Бюджетные данные, подлежащие распределению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распорядителем бюджетных средств</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2"/>
        <w:gridCol w:w="1729"/>
        <w:gridCol w:w="1260"/>
        <w:gridCol w:w="1260"/>
        <w:gridCol w:w="1729"/>
        <w:gridCol w:w="1260"/>
        <w:gridCol w:w="1080"/>
        <w:gridCol w:w="1729"/>
        <w:gridCol w:w="1451"/>
        <w:gridCol w:w="1115"/>
      </w:tblGrid>
      <w:tr w:rsidR="004F77EA" w:rsidRPr="000E531F">
        <w:tc>
          <w:tcPr>
            <w:tcW w:w="1862"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8318" w:type="dxa"/>
            <w:gridSpan w:val="6"/>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c>
          <w:tcPr>
            <w:tcW w:w="4295"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Лимиты бюджетных обязательств</w:t>
            </w:r>
          </w:p>
        </w:tc>
      </w:tr>
      <w:tr w:rsidR="004F77EA" w:rsidRPr="000E531F">
        <w:tc>
          <w:tcPr>
            <w:tcW w:w="1862" w:type="dxa"/>
            <w:vMerge/>
          </w:tcPr>
          <w:p w:rsidR="004F77EA" w:rsidRPr="000E531F" w:rsidRDefault="004F77EA">
            <w:pPr>
              <w:rPr>
                <w:rFonts w:ascii="Arial" w:hAnsi="Arial" w:cs="Arial"/>
                <w:sz w:val="24"/>
                <w:szCs w:val="24"/>
              </w:rPr>
            </w:pPr>
          </w:p>
        </w:tc>
        <w:tc>
          <w:tcPr>
            <w:tcW w:w="424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4069"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4295" w:type="dxa"/>
            <w:gridSpan w:val="3"/>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r>
      <w:tr w:rsidR="004F77EA" w:rsidRPr="000E531F">
        <w:tc>
          <w:tcPr>
            <w:tcW w:w="1862" w:type="dxa"/>
            <w:vMerge/>
          </w:tcPr>
          <w:p w:rsidR="004F77EA" w:rsidRPr="000E531F" w:rsidRDefault="004F77EA">
            <w:pPr>
              <w:rPr>
                <w:rFonts w:ascii="Arial" w:hAnsi="Arial" w:cs="Arial"/>
                <w:sz w:val="24"/>
                <w:szCs w:val="24"/>
              </w:rPr>
            </w:pP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2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340"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c>
          <w:tcPr>
            <w:tcW w:w="1729" w:type="dxa"/>
            <w:vMerge w:val="restart"/>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2566" w:type="dxa"/>
            <w:gridSpan w:val="2"/>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r>
      <w:tr w:rsidR="004F77EA" w:rsidRPr="000E531F">
        <w:tc>
          <w:tcPr>
            <w:tcW w:w="1862" w:type="dxa"/>
            <w:vMerge/>
          </w:tcPr>
          <w:p w:rsidR="004F77EA" w:rsidRPr="000E531F" w:rsidRDefault="004F77EA">
            <w:pPr>
              <w:rPr>
                <w:rFonts w:ascii="Arial" w:hAnsi="Arial" w:cs="Arial"/>
                <w:sz w:val="24"/>
                <w:szCs w:val="24"/>
              </w:rPr>
            </w:pP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0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c>
          <w:tcPr>
            <w:tcW w:w="1729" w:type="dxa"/>
            <w:vMerge/>
          </w:tcPr>
          <w:p w:rsidR="004F77EA" w:rsidRPr="000E531F" w:rsidRDefault="004F77EA">
            <w:pPr>
              <w:rPr>
                <w:rFonts w:ascii="Arial" w:hAnsi="Arial" w:cs="Arial"/>
                <w:sz w:val="24"/>
                <w:szCs w:val="24"/>
              </w:rPr>
            </w:pPr>
          </w:p>
        </w:tc>
        <w:tc>
          <w:tcPr>
            <w:tcW w:w="1451"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115"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r>
      <w:tr w:rsidR="004F77EA" w:rsidRPr="000E531F">
        <w:tc>
          <w:tcPr>
            <w:tcW w:w="186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26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1080"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c>
          <w:tcPr>
            <w:tcW w:w="172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8</w:t>
            </w:r>
          </w:p>
        </w:tc>
        <w:tc>
          <w:tcPr>
            <w:tcW w:w="1451"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9</w:t>
            </w:r>
          </w:p>
        </w:tc>
        <w:tc>
          <w:tcPr>
            <w:tcW w:w="1115"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10</w:t>
            </w:r>
          </w:p>
        </w:tc>
      </w:tr>
      <w:tr w:rsidR="004F77EA" w:rsidRPr="000E531F">
        <w:tc>
          <w:tcPr>
            <w:tcW w:w="186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r w:rsidR="004F77EA" w:rsidRPr="000E531F">
        <w:tc>
          <w:tcPr>
            <w:tcW w:w="186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r w:rsidR="004F77EA" w:rsidRPr="000E531F">
        <w:tc>
          <w:tcPr>
            <w:tcW w:w="1862"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r w:rsidR="004F77EA" w:rsidRPr="000E531F">
        <w:tc>
          <w:tcPr>
            <w:tcW w:w="1862" w:type="dxa"/>
          </w:tcPr>
          <w:p w:rsidR="004F77EA" w:rsidRPr="000E531F" w:rsidRDefault="004F77EA">
            <w:pPr>
              <w:pStyle w:val="ConsPlusNormal"/>
              <w:rPr>
                <w:rFonts w:ascii="Arial" w:hAnsi="Arial" w:cs="Arial"/>
                <w:sz w:val="24"/>
                <w:szCs w:val="24"/>
              </w:rPr>
            </w:pPr>
            <w:r w:rsidRPr="000E531F">
              <w:rPr>
                <w:rFonts w:ascii="Arial" w:hAnsi="Arial" w:cs="Arial"/>
                <w:sz w:val="24"/>
                <w:szCs w:val="24"/>
              </w:rPr>
              <w:t>Итого</w:t>
            </w: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260" w:type="dxa"/>
          </w:tcPr>
          <w:p w:rsidR="004F77EA" w:rsidRPr="000E531F" w:rsidRDefault="004F77EA">
            <w:pPr>
              <w:pStyle w:val="ConsPlusNormal"/>
              <w:rPr>
                <w:rFonts w:ascii="Arial" w:hAnsi="Arial" w:cs="Arial"/>
                <w:sz w:val="24"/>
                <w:szCs w:val="24"/>
              </w:rPr>
            </w:pPr>
          </w:p>
        </w:tc>
        <w:tc>
          <w:tcPr>
            <w:tcW w:w="1080" w:type="dxa"/>
          </w:tcPr>
          <w:p w:rsidR="004F77EA" w:rsidRPr="000E531F" w:rsidRDefault="004F77EA">
            <w:pPr>
              <w:pStyle w:val="ConsPlusNormal"/>
              <w:rPr>
                <w:rFonts w:ascii="Arial" w:hAnsi="Arial" w:cs="Arial"/>
                <w:sz w:val="24"/>
                <w:szCs w:val="24"/>
              </w:rPr>
            </w:pPr>
          </w:p>
        </w:tc>
        <w:tc>
          <w:tcPr>
            <w:tcW w:w="1729" w:type="dxa"/>
          </w:tcPr>
          <w:p w:rsidR="004F77EA" w:rsidRPr="000E531F" w:rsidRDefault="004F77EA">
            <w:pPr>
              <w:pStyle w:val="ConsPlusNormal"/>
              <w:rPr>
                <w:rFonts w:ascii="Arial" w:hAnsi="Arial" w:cs="Arial"/>
                <w:sz w:val="24"/>
                <w:szCs w:val="24"/>
              </w:rPr>
            </w:pPr>
          </w:p>
        </w:tc>
        <w:tc>
          <w:tcPr>
            <w:tcW w:w="1451" w:type="dxa"/>
          </w:tcPr>
          <w:p w:rsidR="004F77EA" w:rsidRPr="000E531F" w:rsidRDefault="004F77EA">
            <w:pPr>
              <w:pStyle w:val="ConsPlusNormal"/>
              <w:rPr>
                <w:rFonts w:ascii="Arial" w:hAnsi="Arial" w:cs="Arial"/>
                <w:sz w:val="24"/>
                <w:szCs w:val="24"/>
              </w:rPr>
            </w:pPr>
          </w:p>
        </w:tc>
        <w:tc>
          <w:tcPr>
            <w:tcW w:w="1115"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56"/>
        <w:gridCol w:w="2262"/>
        <w:gridCol w:w="1620"/>
        <w:gridCol w:w="1800"/>
        <w:gridCol w:w="1800"/>
        <w:gridCol w:w="2504"/>
        <w:gridCol w:w="1729"/>
      </w:tblGrid>
      <w:tr w:rsidR="004F77EA" w:rsidRPr="00975738" w:rsidTr="00975738">
        <w:tc>
          <w:tcPr>
            <w:tcW w:w="2756"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Код по БК</w:t>
            </w:r>
          </w:p>
        </w:tc>
        <w:tc>
          <w:tcPr>
            <w:tcW w:w="5682" w:type="dxa"/>
            <w:gridSpan w:val="3"/>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Лимиты бюджетных обязательств</w:t>
            </w:r>
          </w:p>
        </w:tc>
        <w:tc>
          <w:tcPr>
            <w:tcW w:w="4304"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Предельные объемы финансирования</w:t>
            </w:r>
          </w:p>
        </w:tc>
        <w:tc>
          <w:tcPr>
            <w:tcW w:w="172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Примечание</w:t>
            </w:r>
          </w:p>
        </w:tc>
      </w:tr>
      <w:tr w:rsidR="004F77EA" w:rsidRPr="00975738" w:rsidTr="00975738">
        <w:tc>
          <w:tcPr>
            <w:tcW w:w="2756" w:type="dxa"/>
            <w:vMerge/>
          </w:tcPr>
          <w:p w:rsidR="004F77EA" w:rsidRPr="00975738" w:rsidRDefault="004F77EA">
            <w:pPr>
              <w:rPr>
                <w:rFonts w:ascii="Arial" w:hAnsi="Arial" w:cs="Arial"/>
              </w:rPr>
            </w:pPr>
          </w:p>
        </w:tc>
        <w:tc>
          <w:tcPr>
            <w:tcW w:w="5682" w:type="dxa"/>
            <w:gridSpan w:val="3"/>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подлежит распределению</w:t>
            </w:r>
          </w:p>
        </w:tc>
        <w:tc>
          <w:tcPr>
            <w:tcW w:w="1800"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получено</w:t>
            </w:r>
          </w:p>
        </w:tc>
        <w:tc>
          <w:tcPr>
            <w:tcW w:w="2504"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подлежит распределению</w:t>
            </w:r>
          </w:p>
        </w:tc>
        <w:tc>
          <w:tcPr>
            <w:tcW w:w="1729" w:type="dxa"/>
            <w:vMerge/>
          </w:tcPr>
          <w:p w:rsidR="004F77EA" w:rsidRPr="00975738" w:rsidRDefault="004F77EA">
            <w:pPr>
              <w:rPr>
                <w:rFonts w:ascii="Arial" w:hAnsi="Arial" w:cs="Arial"/>
              </w:rPr>
            </w:pPr>
          </w:p>
        </w:tc>
      </w:tr>
      <w:tr w:rsidR="004F77EA" w:rsidRPr="00975738" w:rsidTr="00975738">
        <w:tc>
          <w:tcPr>
            <w:tcW w:w="2756" w:type="dxa"/>
            <w:vMerge/>
          </w:tcPr>
          <w:p w:rsidR="004F77EA" w:rsidRPr="00975738" w:rsidRDefault="004F77EA">
            <w:pPr>
              <w:rPr>
                <w:rFonts w:ascii="Arial" w:hAnsi="Arial" w:cs="Arial"/>
              </w:rPr>
            </w:pPr>
          </w:p>
        </w:tc>
        <w:tc>
          <w:tcPr>
            <w:tcW w:w="2262"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w:t>
            </w:r>
          </w:p>
        </w:tc>
        <w:tc>
          <w:tcPr>
            <w:tcW w:w="3420"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1800" w:type="dxa"/>
            <w:vMerge/>
          </w:tcPr>
          <w:p w:rsidR="004F77EA" w:rsidRPr="00975738" w:rsidRDefault="004F77EA">
            <w:pPr>
              <w:rPr>
                <w:rFonts w:ascii="Arial" w:hAnsi="Arial" w:cs="Arial"/>
              </w:rPr>
            </w:pPr>
          </w:p>
        </w:tc>
        <w:tc>
          <w:tcPr>
            <w:tcW w:w="2504"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r>
      <w:tr w:rsidR="004F77EA" w:rsidRPr="00975738" w:rsidTr="00975738">
        <w:tc>
          <w:tcPr>
            <w:tcW w:w="2756" w:type="dxa"/>
            <w:vMerge/>
          </w:tcPr>
          <w:p w:rsidR="004F77EA" w:rsidRPr="00975738" w:rsidRDefault="004F77EA">
            <w:pPr>
              <w:rPr>
                <w:rFonts w:ascii="Arial" w:hAnsi="Arial" w:cs="Arial"/>
              </w:rPr>
            </w:pPr>
          </w:p>
        </w:tc>
        <w:tc>
          <w:tcPr>
            <w:tcW w:w="2262" w:type="dxa"/>
            <w:vMerge/>
          </w:tcPr>
          <w:p w:rsidR="004F77EA" w:rsidRPr="00975738" w:rsidRDefault="004F77EA">
            <w:pPr>
              <w:rPr>
                <w:rFonts w:ascii="Arial" w:hAnsi="Arial" w:cs="Arial"/>
              </w:rPr>
            </w:pPr>
          </w:p>
        </w:tc>
        <w:tc>
          <w:tcPr>
            <w:tcW w:w="162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w:t>
            </w:r>
          </w:p>
        </w:tc>
        <w:tc>
          <w:tcPr>
            <w:tcW w:w="180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w:t>
            </w:r>
          </w:p>
        </w:tc>
        <w:tc>
          <w:tcPr>
            <w:tcW w:w="1800" w:type="dxa"/>
            <w:vMerge/>
          </w:tcPr>
          <w:p w:rsidR="004F77EA" w:rsidRPr="00975738" w:rsidRDefault="004F77EA">
            <w:pPr>
              <w:rPr>
                <w:rFonts w:ascii="Arial" w:hAnsi="Arial" w:cs="Arial"/>
              </w:rPr>
            </w:pPr>
          </w:p>
        </w:tc>
        <w:tc>
          <w:tcPr>
            <w:tcW w:w="2504"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r>
      <w:tr w:rsidR="004F77EA" w:rsidRPr="00975738" w:rsidTr="00975738">
        <w:tc>
          <w:tcPr>
            <w:tcW w:w="2756"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w:t>
            </w:r>
          </w:p>
        </w:tc>
        <w:tc>
          <w:tcPr>
            <w:tcW w:w="2262"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11</w:t>
            </w:r>
          </w:p>
        </w:tc>
        <w:tc>
          <w:tcPr>
            <w:tcW w:w="162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12</w:t>
            </w:r>
          </w:p>
        </w:tc>
        <w:tc>
          <w:tcPr>
            <w:tcW w:w="180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13</w:t>
            </w:r>
          </w:p>
        </w:tc>
        <w:tc>
          <w:tcPr>
            <w:tcW w:w="180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14</w:t>
            </w:r>
          </w:p>
        </w:tc>
        <w:tc>
          <w:tcPr>
            <w:tcW w:w="2504"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15</w:t>
            </w:r>
          </w:p>
        </w:tc>
        <w:tc>
          <w:tcPr>
            <w:tcW w:w="172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16</w:t>
            </w:r>
          </w:p>
        </w:tc>
      </w:tr>
      <w:tr w:rsidR="004F77EA" w:rsidRPr="00975738" w:rsidTr="00975738">
        <w:tc>
          <w:tcPr>
            <w:tcW w:w="2756" w:type="dxa"/>
          </w:tcPr>
          <w:p w:rsidR="004F77EA" w:rsidRPr="00975738" w:rsidRDefault="004F77EA">
            <w:pPr>
              <w:pStyle w:val="ConsPlusNormal"/>
              <w:rPr>
                <w:rFonts w:ascii="Arial" w:hAnsi="Arial" w:cs="Arial"/>
                <w:sz w:val="20"/>
              </w:rPr>
            </w:pPr>
          </w:p>
        </w:tc>
        <w:tc>
          <w:tcPr>
            <w:tcW w:w="2262" w:type="dxa"/>
          </w:tcPr>
          <w:p w:rsidR="004F77EA" w:rsidRPr="00975738" w:rsidRDefault="004F77EA">
            <w:pPr>
              <w:pStyle w:val="ConsPlusNormal"/>
              <w:rPr>
                <w:rFonts w:ascii="Arial" w:hAnsi="Arial" w:cs="Arial"/>
                <w:sz w:val="20"/>
              </w:rPr>
            </w:pPr>
          </w:p>
        </w:tc>
        <w:tc>
          <w:tcPr>
            <w:tcW w:w="162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2504" w:type="dxa"/>
          </w:tcPr>
          <w:p w:rsidR="004F77EA" w:rsidRPr="00975738" w:rsidRDefault="004F77EA">
            <w:pPr>
              <w:pStyle w:val="ConsPlusNormal"/>
              <w:rPr>
                <w:rFonts w:ascii="Arial" w:hAnsi="Arial" w:cs="Arial"/>
                <w:sz w:val="20"/>
              </w:rPr>
            </w:pPr>
          </w:p>
        </w:tc>
        <w:tc>
          <w:tcPr>
            <w:tcW w:w="1729" w:type="dxa"/>
          </w:tcPr>
          <w:p w:rsidR="004F77EA" w:rsidRPr="00975738" w:rsidRDefault="004F77EA">
            <w:pPr>
              <w:pStyle w:val="ConsPlusNormal"/>
              <w:rPr>
                <w:rFonts w:ascii="Arial" w:hAnsi="Arial" w:cs="Arial"/>
                <w:sz w:val="20"/>
              </w:rPr>
            </w:pPr>
          </w:p>
        </w:tc>
      </w:tr>
      <w:tr w:rsidR="004F77EA" w:rsidRPr="00975738" w:rsidTr="00975738">
        <w:tc>
          <w:tcPr>
            <w:tcW w:w="2756" w:type="dxa"/>
          </w:tcPr>
          <w:p w:rsidR="004F77EA" w:rsidRPr="00975738" w:rsidRDefault="004F77EA">
            <w:pPr>
              <w:pStyle w:val="ConsPlusNormal"/>
              <w:rPr>
                <w:rFonts w:ascii="Arial" w:hAnsi="Arial" w:cs="Arial"/>
                <w:sz w:val="20"/>
              </w:rPr>
            </w:pPr>
          </w:p>
        </w:tc>
        <w:tc>
          <w:tcPr>
            <w:tcW w:w="2262" w:type="dxa"/>
          </w:tcPr>
          <w:p w:rsidR="004F77EA" w:rsidRPr="00975738" w:rsidRDefault="004F77EA">
            <w:pPr>
              <w:pStyle w:val="ConsPlusNormal"/>
              <w:rPr>
                <w:rFonts w:ascii="Arial" w:hAnsi="Arial" w:cs="Arial"/>
                <w:sz w:val="20"/>
              </w:rPr>
            </w:pPr>
          </w:p>
        </w:tc>
        <w:tc>
          <w:tcPr>
            <w:tcW w:w="162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2504" w:type="dxa"/>
          </w:tcPr>
          <w:p w:rsidR="004F77EA" w:rsidRPr="00975738" w:rsidRDefault="004F77EA">
            <w:pPr>
              <w:pStyle w:val="ConsPlusNormal"/>
              <w:rPr>
                <w:rFonts w:ascii="Arial" w:hAnsi="Arial" w:cs="Arial"/>
                <w:sz w:val="20"/>
              </w:rPr>
            </w:pPr>
          </w:p>
        </w:tc>
        <w:tc>
          <w:tcPr>
            <w:tcW w:w="1729" w:type="dxa"/>
          </w:tcPr>
          <w:p w:rsidR="004F77EA" w:rsidRPr="00975738" w:rsidRDefault="004F77EA">
            <w:pPr>
              <w:pStyle w:val="ConsPlusNormal"/>
              <w:rPr>
                <w:rFonts w:ascii="Arial" w:hAnsi="Arial" w:cs="Arial"/>
                <w:sz w:val="20"/>
              </w:rPr>
            </w:pPr>
          </w:p>
        </w:tc>
      </w:tr>
      <w:tr w:rsidR="004F77EA" w:rsidRPr="00975738" w:rsidTr="00975738">
        <w:tc>
          <w:tcPr>
            <w:tcW w:w="2756" w:type="dxa"/>
          </w:tcPr>
          <w:p w:rsidR="004F77EA" w:rsidRPr="00975738" w:rsidRDefault="004F77EA">
            <w:pPr>
              <w:pStyle w:val="ConsPlusNormal"/>
              <w:rPr>
                <w:rFonts w:ascii="Arial" w:hAnsi="Arial" w:cs="Arial"/>
                <w:sz w:val="20"/>
              </w:rPr>
            </w:pPr>
          </w:p>
        </w:tc>
        <w:tc>
          <w:tcPr>
            <w:tcW w:w="2262" w:type="dxa"/>
          </w:tcPr>
          <w:p w:rsidR="004F77EA" w:rsidRPr="00975738" w:rsidRDefault="004F77EA">
            <w:pPr>
              <w:pStyle w:val="ConsPlusNormal"/>
              <w:rPr>
                <w:rFonts w:ascii="Arial" w:hAnsi="Arial" w:cs="Arial"/>
                <w:sz w:val="20"/>
              </w:rPr>
            </w:pPr>
          </w:p>
        </w:tc>
        <w:tc>
          <w:tcPr>
            <w:tcW w:w="162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2504" w:type="dxa"/>
          </w:tcPr>
          <w:p w:rsidR="004F77EA" w:rsidRPr="00975738" w:rsidRDefault="004F77EA">
            <w:pPr>
              <w:pStyle w:val="ConsPlusNormal"/>
              <w:rPr>
                <w:rFonts w:ascii="Arial" w:hAnsi="Arial" w:cs="Arial"/>
                <w:sz w:val="20"/>
              </w:rPr>
            </w:pPr>
          </w:p>
        </w:tc>
        <w:tc>
          <w:tcPr>
            <w:tcW w:w="1729" w:type="dxa"/>
          </w:tcPr>
          <w:p w:rsidR="004F77EA" w:rsidRPr="00975738" w:rsidRDefault="004F77EA">
            <w:pPr>
              <w:pStyle w:val="ConsPlusNormal"/>
              <w:rPr>
                <w:rFonts w:ascii="Arial" w:hAnsi="Arial" w:cs="Arial"/>
                <w:sz w:val="20"/>
              </w:rPr>
            </w:pPr>
          </w:p>
        </w:tc>
      </w:tr>
      <w:tr w:rsidR="004F77EA" w:rsidRPr="00975738" w:rsidTr="00975738">
        <w:tblPrEx>
          <w:tblBorders>
            <w:right w:val="nil"/>
          </w:tblBorders>
        </w:tblPrEx>
        <w:tc>
          <w:tcPr>
            <w:tcW w:w="2756" w:type="dxa"/>
          </w:tcPr>
          <w:p w:rsidR="004F77EA" w:rsidRPr="00975738" w:rsidRDefault="004F77EA">
            <w:pPr>
              <w:pStyle w:val="ConsPlusNormal"/>
              <w:jc w:val="center"/>
              <w:rPr>
                <w:rFonts w:ascii="Arial" w:hAnsi="Arial" w:cs="Arial"/>
                <w:sz w:val="20"/>
              </w:rPr>
            </w:pPr>
            <w:r w:rsidRPr="00975738">
              <w:rPr>
                <w:rFonts w:ascii="Arial" w:hAnsi="Arial" w:cs="Arial"/>
                <w:sz w:val="20"/>
              </w:rPr>
              <w:t>Итого</w:t>
            </w:r>
          </w:p>
        </w:tc>
        <w:tc>
          <w:tcPr>
            <w:tcW w:w="2262" w:type="dxa"/>
          </w:tcPr>
          <w:p w:rsidR="004F77EA" w:rsidRPr="00975738" w:rsidRDefault="004F77EA">
            <w:pPr>
              <w:pStyle w:val="ConsPlusNormal"/>
              <w:rPr>
                <w:rFonts w:ascii="Arial" w:hAnsi="Arial" w:cs="Arial"/>
                <w:sz w:val="20"/>
              </w:rPr>
            </w:pPr>
          </w:p>
        </w:tc>
        <w:tc>
          <w:tcPr>
            <w:tcW w:w="162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1800" w:type="dxa"/>
          </w:tcPr>
          <w:p w:rsidR="004F77EA" w:rsidRPr="00975738" w:rsidRDefault="004F77EA">
            <w:pPr>
              <w:pStyle w:val="ConsPlusNormal"/>
              <w:rPr>
                <w:rFonts w:ascii="Arial" w:hAnsi="Arial" w:cs="Arial"/>
                <w:sz w:val="20"/>
              </w:rPr>
            </w:pPr>
          </w:p>
        </w:tc>
        <w:tc>
          <w:tcPr>
            <w:tcW w:w="2504" w:type="dxa"/>
          </w:tcPr>
          <w:p w:rsidR="004F77EA" w:rsidRPr="00975738" w:rsidRDefault="004F77EA">
            <w:pPr>
              <w:pStyle w:val="ConsPlusNormal"/>
              <w:rPr>
                <w:rFonts w:ascii="Arial" w:hAnsi="Arial" w:cs="Arial"/>
                <w:sz w:val="20"/>
              </w:rPr>
            </w:pPr>
          </w:p>
        </w:tc>
        <w:tc>
          <w:tcPr>
            <w:tcW w:w="1729" w:type="dxa"/>
            <w:tcBorders>
              <w:bottom w:val="nil"/>
              <w:right w:val="nil"/>
            </w:tcBorders>
          </w:tcPr>
          <w:p w:rsidR="004F77EA" w:rsidRPr="00975738" w:rsidRDefault="004F77EA">
            <w:pPr>
              <w:pStyle w:val="ConsPlusNormal"/>
              <w:rPr>
                <w:rFonts w:ascii="Arial" w:hAnsi="Arial" w:cs="Arial"/>
                <w:sz w:val="20"/>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1.2. Бюджетные данные получателя бюджетных средств</w:t>
      </w:r>
    </w:p>
    <w:p w:rsidR="004F77EA" w:rsidRPr="000E531F" w:rsidRDefault="004F77EA">
      <w:pPr>
        <w:pStyle w:val="ConsPlusNormal"/>
        <w:jc w:val="both"/>
        <w:rPr>
          <w:rFonts w:ascii="Arial" w:hAnsi="Arial" w:cs="Arial"/>
          <w:sz w:val="24"/>
          <w:szCs w:val="24"/>
        </w:rPr>
      </w:pPr>
    </w:p>
    <w:tbl>
      <w:tblPr>
        <w:tblW w:w="1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0"/>
        <w:gridCol w:w="850"/>
        <w:gridCol w:w="1560"/>
        <w:gridCol w:w="850"/>
        <w:gridCol w:w="851"/>
        <w:gridCol w:w="992"/>
        <w:gridCol w:w="1559"/>
        <w:gridCol w:w="851"/>
        <w:gridCol w:w="992"/>
        <w:gridCol w:w="1200"/>
        <w:gridCol w:w="1680"/>
        <w:gridCol w:w="1440"/>
      </w:tblGrid>
      <w:tr w:rsidR="004F77EA" w:rsidRPr="00975738" w:rsidTr="00975738">
        <w:tc>
          <w:tcPr>
            <w:tcW w:w="1480"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Код по БК</w:t>
            </w:r>
          </w:p>
        </w:tc>
        <w:tc>
          <w:tcPr>
            <w:tcW w:w="4111" w:type="dxa"/>
            <w:gridSpan w:val="4"/>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Бюджетные ассигнования</w:t>
            </w:r>
          </w:p>
        </w:tc>
        <w:tc>
          <w:tcPr>
            <w:tcW w:w="4394" w:type="dxa"/>
            <w:gridSpan w:val="4"/>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Лимиты бюджетных обязательств</w:t>
            </w:r>
          </w:p>
        </w:tc>
        <w:tc>
          <w:tcPr>
            <w:tcW w:w="2880"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Предельные объемы финансирования</w:t>
            </w:r>
          </w:p>
        </w:tc>
        <w:tc>
          <w:tcPr>
            <w:tcW w:w="1440"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Примечание</w:t>
            </w:r>
          </w:p>
        </w:tc>
      </w:tr>
      <w:tr w:rsidR="004F77EA" w:rsidRPr="00975738" w:rsidTr="00975738">
        <w:tc>
          <w:tcPr>
            <w:tcW w:w="1480" w:type="dxa"/>
            <w:vMerge/>
          </w:tcPr>
          <w:p w:rsidR="004F77EA" w:rsidRPr="00975738" w:rsidRDefault="004F77EA">
            <w:pPr>
              <w:rPr>
                <w:rFonts w:ascii="Arial" w:hAnsi="Arial" w:cs="Arial"/>
              </w:rPr>
            </w:pPr>
          </w:p>
        </w:tc>
        <w:tc>
          <w:tcPr>
            <w:tcW w:w="2410"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w:t>
            </w:r>
          </w:p>
        </w:tc>
        <w:tc>
          <w:tcPr>
            <w:tcW w:w="1701"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2551"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w:t>
            </w:r>
          </w:p>
        </w:tc>
        <w:tc>
          <w:tcPr>
            <w:tcW w:w="1843"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1200"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всего</w:t>
            </w:r>
          </w:p>
        </w:tc>
        <w:tc>
          <w:tcPr>
            <w:tcW w:w="1680"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из них с отложенной датой ввода в действие</w:t>
            </w:r>
          </w:p>
        </w:tc>
        <w:tc>
          <w:tcPr>
            <w:tcW w:w="1440" w:type="dxa"/>
            <w:vMerge/>
          </w:tcPr>
          <w:p w:rsidR="004F77EA" w:rsidRPr="00975738" w:rsidRDefault="004F77EA">
            <w:pPr>
              <w:rPr>
                <w:rFonts w:ascii="Arial" w:hAnsi="Arial" w:cs="Arial"/>
              </w:rPr>
            </w:pPr>
          </w:p>
        </w:tc>
      </w:tr>
      <w:tr w:rsidR="004F77EA" w:rsidRPr="00975738" w:rsidTr="00975738">
        <w:tc>
          <w:tcPr>
            <w:tcW w:w="1480" w:type="dxa"/>
            <w:vMerge/>
          </w:tcPr>
          <w:p w:rsidR="004F77EA" w:rsidRPr="00975738" w:rsidRDefault="004F77EA">
            <w:pPr>
              <w:rPr>
                <w:rFonts w:ascii="Arial" w:hAnsi="Arial" w:cs="Arial"/>
              </w:rPr>
            </w:pPr>
          </w:p>
        </w:tc>
        <w:tc>
          <w:tcPr>
            <w:tcW w:w="85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всего</w:t>
            </w:r>
          </w:p>
        </w:tc>
        <w:tc>
          <w:tcPr>
            <w:tcW w:w="15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из них с отложенной датой ввода в действие</w:t>
            </w:r>
          </w:p>
        </w:tc>
        <w:tc>
          <w:tcPr>
            <w:tcW w:w="85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w:t>
            </w:r>
          </w:p>
        </w:tc>
        <w:tc>
          <w:tcPr>
            <w:tcW w:w="851"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w:t>
            </w:r>
          </w:p>
        </w:tc>
        <w:tc>
          <w:tcPr>
            <w:tcW w:w="992"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всего</w:t>
            </w:r>
          </w:p>
        </w:tc>
        <w:tc>
          <w:tcPr>
            <w:tcW w:w="155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из них с отложенной датой ввода в действие</w:t>
            </w:r>
          </w:p>
        </w:tc>
        <w:tc>
          <w:tcPr>
            <w:tcW w:w="851"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w:t>
            </w:r>
          </w:p>
        </w:tc>
        <w:tc>
          <w:tcPr>
            <w:tcW w:w="992"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w:t>
            </w:r>
          </w:p>
        </w:tc>
        <w:tc>
          <w:tcPr>
            <w:tcW w:w="1200" w:type="dxa"/>
            <w:vMerge/>
          </w:tcPr>
          <w:p w:rsidR="004F77EA" w:rsidRPr="00975738" w:rsidRDefault="004F77EA">
            <w:pPr>
              <w:rPr>
                <w:rFonts w:ascii="Arial" w:hAnsi="Arial" w:cs="Arial"/>
              </w:rPr>
            </w:pPr>
          </w:p>
        </w:tc>
        <w:tc>
          <w:tcPr>
            <w:tcW w:w="1680" w:type="dxa"/>
            <w:vMerge/>
          </w:tcPr>
          <w:p w:rsidR="004F77EA" w:rsidRPr="00975738" w:rsidRDefault="004F77EA">
            <w:pPr>
              <w:rPr>
                <w:rFonts w:ascii="Arial" w:hAnsi="Arial" w:cs="Arial"/>
              </w:rPr>
            </w:pPr>
          </w:p>
        </w:tc>
        <w:tc>
          <w:tcPr>
            <w:tcW w:w="1440" w:type="dxa"/>
            <w:vMerge/>
          </w:tcPr>
          <w:p w:rsidR="004F77EA" w:rsidRPr="00975738" w:rsidRDefault="004F77EA">
            <w:pPr>
              <w:rPr>
                <w:rFonts w:ascii="Arial" w:hAnsi="Arial" w:cs="Arial"/>
              </w:rPr>
            </w:pPr>
          </w:p>
        </w:tc>
      </w:tr>
      <w:tr w:rsidR="004F77EA" w:rsidRPr="00975738" w:rsidTr="00975738">
        <w:tc>
          <w:tcPr>
            <w:tcW w:w="148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w:t>
            </w:r>
          </w:p>
        </w:tc>
        <w:tc>
          <w:tcPr>
            <w:tcW w:w="85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2</w:t>
            </w:r>
          </w:p>
        </w:tc>
        <w:tc>
          <w:tcPr>
            <w:tcW w:w="15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3</w:t>
            </w:r>
          </w:p>
        </w:tc>
        <w:tc>
          <w:tcPr>
            <w:tcW w:w="85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4</w:t>
            </w:r>
          </w:p>
        </w:tc>
        <w:tc>
          <w:tcPr>
            <w:tcW w:w="851"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5</w:t>
            </w:r>
          </w:p>
        </w:tc>
        <w:tc>
          <w:tcPr>
            <w:tcW w:w="992"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6</w:t>
            </w:r>
          </w:p>
        </w:tc>
        <w:tc>
          <w:tcPr>
            <w:tcW w:w="155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7</w:t>
            </w:r>
          </w:p>
        </w:tc>
        <w:tc>
          <w:tcPr>
            <w:tcW w:w="851"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8</w:t>
            </w:r>
          </w:p>
        </w:tc>
        <w:tc>
          <w:tcPr>
            <w:tcW w:w="992"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9</w:t>
            </w:r>
          </w:p>
        </w:tc>
        <w:tc>
          <w:tcPr>
            <w:tcW w:w="120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10</w:t>
            </w:r>
          </w:p>
        </w:tc>
        <w:tc>
          <w:tcPr>
            <w:tcW w:w="168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11</w:t>
            </w:r>
          </w:p>
        </w:tc>
        <w:tc>
          <w:tcPr>
            <w:tcW w:w="144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12</w:t>
            </w:r>
          </w:p>
        </w:tc>
      </w:tr>
      <w:tr w:rsidR="004F77EA" w:rsidRPr="00975738" w:rsidTr="00975738">
        <w:tc>
          <w:tcPr>
            <w:tcW w:w="148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156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1"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559" w:type="dxa"/>
          </w:tcPr>
          <w:p w:rsidR="004F77EA" w:rsidRPr="00975738" w:rsidRDefault="004F77EA">
            <w:pPr>
              <w:pStyle w:val="ConsPlusNormal"/>
              <w:rPr>
                <w:rFonts w:ascii="Arial" w:hAnsi="Arial" w:cs="Arial"/>
                <w:sz w:val="20"/>
              </w:rPr>
            </w:pPr>
          </w:p>
        </w:tc>
        <w:tc>
          <w:tcPr>
            <w:tcW w:w="851"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200" w:type="dxa"/>
          </w:tcPr>
          <w:p w:rsidR="004F77EA" w:rsidRPr="00975738" w:rsidRDefault="004F77EA">
            <w:pPr>
              <w:pStyle w:val="ConsPlusNormal"/>
              <w:rPr>
                <w:rFonts w:ascii="Arial" w:hAnsi="Arial" w:cs="Arial"/>
                <w:sz w:val="20"/>
              </w:rPr>
            </w:pPr>
          </w:p>
        </w:tc>
        <w:tc>
          <w:tcPr>
            <w:tcW w:w="1680" w:type="dxa"/>
          </w:tcPr>
          <w:p w:rsidR="004F77EA" w:rsidRPr="00975738" w:rsidRDefault="004F77EA">
            <w:pPr>
              <w:pStyle w:val="ConsPlusNormal"/>
              <w:rPr>
                <w:rFonts w:ascii="Arial" w:hAnsi="Arial" w:cs="Arial"/>
                <w:sz w:val="20"/>
              </w:rPr>
            </w:pPr>
          </w:p>
        </w:tc>
        <w:tc>
          <w:tcPr>
            <w:tcW w:w="1440" w:type="dxa"/>
          </w:tcPr>
          <w:p w:rsidR="004F77EA" w:rsidRPr="00975738" w:rsidRDefault="004F77EA">
            <w:pPr>
              <w:pStyle w:val="ConsPlusNormal"/>
              <w:rPr>
                <w:rFonts w:ascii="Arial" w:hAnsi="Arial" w:cs="Arial"/>
                <w:sz w:val="20"/>
              </w:rPr>
            </w:pPr>
          </w:p>
        </w:tc>
      </w:tr>
      <w:tr w:rsidR="004F77EA" w:rsidRPr="00975738" w:rsidTr="00975738">
        <w:tc>
          <w:tcPr>
            <w:tcW w:w="148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156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1"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559" w:type="dxa"/>
          </w:tcPr>
          <w:p w:rsidR="004F77EA" w:rsidRPr="00975738" w:rsidRDefault="004F77EA">
            <w:pPr>
              <w:pStyle w:val="ConsPlusNormal"/>
              <w:rPr>
                <w:rFonts w:ascii="Arial" w:hAnsi="Arial" w:cs="Arial"/>
                <w:sz w:val="20"/>
              </w:rPr>
            </w:pPr>
          </w:p>
        </w:tc>
        <w:tc>
          <w:tcPr>
            <w:tcW w:w="851"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200" w:type="dxa"/>
          </w:tcPr>
          <w:p w:rsidR="004F77EA" w:rsidRPr="00975738" w:rsidRDefault="004F77EA">
            <w:pPr>
              <w:pStyle w:val="ConsPlusNormal"/>
              <w:rPr>
                <w:rFonts w:ascii="Arial" w:hAnsi="Arial" w:cs="Arial"/>
                <w:sz w:val="20"/>
              </w:rPr>
            </w:pPr>
          </w:p>
        </w:tc>
        <w:tc>
          <w:tcPr>
            <w:tcW w:w="1680" w:type="dxa"/>
          </w:tcPr>
          <w:p w:rsidR="004F77EA" w:rsidRPr="00975738" w:rsidRDefault="004F77EA">
            <w:pPr>
              <w:pStyle w:val="ConsPlusNormal"/>
              <w:rPr>
                <w:rFonts w:ascii="Arial" w:hAnsi="Arial" w:cs="Arial"/>
                <w:sz w:val="20"/>
              </w:rPr>
            </w:pPr>
          </w:p>
        </w:tc>
        <w:tc>
          <w:tcPr>
            <w:tcW w:w="1440" w:type="dxa"/>
          </w:tcPr>
          <w:p w:rsidR="004F77EA" w:rsidRPr="00975738" w:rsidRDefault="004F77EA">
            <w:pPr>
              <w:pStyle w:val="ConsPlusNormal"/>
              <w:rPr>
                <w:rFonts w:ascii="Arial" w:hAnsi="Arial" w:cs="Arial"/>
                <w:sz w:val="20"/>
              </w:rPr>
            </w:pPr>
          </w:p>
        </w:tc>
      </w:tr>
      <w:tr w:rsidR="004F77EA" w:rsidRPr="00975738" w:rsidTr="00975738">
        <w:tc>
          <w:tcPr>
            <w:tcW w:w="148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156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1"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559" w:type="dxa"/>
          </w:tcPr>
          <w:p w:rsidR="004F77EA" w:rsidRPr="00975738" w:rsidRDefault="004F77EA">
            <w:pPr>
              <w:pStyle w:val="ConsPlusNormal"/>
              <w:rPr>
                <w:rFonts w:ascii="Arial" w:hAnsi="Arial" w:cs="Arial"/>
                <w:sz w:val="20"/>
              </w:rPr>
            </w:pPr>
          </w:p>
        </w:tc>
        <w:tc>
          <w:tcPr>
            <w:tcW w:w="851"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200" w:type="dxa"/>
          </w:tcPr>
          <w:p w:rsidR="004F77EA" w:rsidRPr="00975738" w:rsidRDefault="004F77EA">
            <w:pPr>
              <w:pStyle w:val="ConsPlusNormal"/>
              <w:rPr>
                <w:rFonts w:ascii="Arial" w:hAnsi="Arial" w:cs="Arial"/>
                <w:sz w:val="20"/>
              </w:rPr>
            </w:pPr>
          </w:p>
        </w:tc>
        <w:tc>
          <w:tcPr>
            <w:tcW w:w="1680" w:type="dxa"/>
          </w:tcPr>
          <w:p w:rsidR="004F77EA" w:rsidRPr="00975738" w:rsidRDefault="004F77EA">
            <w:pPr>
              <w:pStyle w:val="ConsPlusNormal"/>
              <w:rPr>
                <w:rFonts w:ascii="Arial" w:hAnsi="Arial" w:cs="Arial"/>
                <w:sz w:val="20"/>
              </w:rPr>
            </w:pPr>
          </w:p>
        </w:tc>
        <w:tc>
          <w:tcPr>
            <w:tcW w:w="1440" w:type="dxa"/>
          </w:tcPr>
          <w:p w:rsidR="004F77EA" w:rsidRPr="00975738" w:rsidRDefault="004F77EA">
            <w:pPr>
              <w:pStyle w:val="ConsPlusNormal"/>
              <w:rPr>
                <w:rFonts w:ascii="Arial" w:hAnsi="Arial" w:cs="Arial"/>
                <w:sz w:val="20"/>
              </w:rPr>
            </w:pPr>
          </w:p>
        </w:tc>
      </w:tr>
      <w:tr w:rsidR="004F77EA" w:rsidRPr="00975738" w:rsidTr="00975738">
        <w:tblPrEx>
          <w:tblBorders>
            <w:right w:val="nil"/>
          </w:tblBorders>
        </w:tblPrEx>
        <w:tc>
          <w:tcPr>
            <w:tcW w:w="1480" w:type="dxa"/>
          </w:tcPr>
          <w:p w:rsidR="004F77EA" w:rsidRPr="00975738" w:rsidRDefault="004F77EA">
            <w:pPr>
              <w:pStyle w:val="ConsPlusNormal"/>
              <w:rPr>
                <w:rFonts w:ascii="Arial" w:hAnsi="Arial" w:cs="Arial"/>
                <w:sz w:val="20"/>
              </w:rPr>
            </w:pPr>
            <w:r w:rsidRPr="00975738">
              <w:rPr>
                <w:rFonts w:ascii="Arial" w:hAnsi="Arial" w:cs="Arial"/>
                <w:sz w:val="20"/>
              </w:rPr>
              <w:t>Итого</w:t>
            </w:r>
          </w:p>
        </w:tc>
        <w:tc>
          <w:tcPr>
            <w:tcW w:w="850" w:type="dxa"/>
          </w:tcPr>
          <w:p w:rsidR="004F77EA" w:rsidRPr="00975738" w:rsidRDefault="004F77EA">
            <w:pPr>
              <w:pStyle w:val="ConsPlusNormal"/>
              <w:rPr>
                <w:rFonts w:ascii="Arial" w:hAnsi="Arial" w:cs="Arial"/>
                <w:sz w:val="20"/>
              </w:rPr>
            </w:pPr>
          </w:p>
        </w:tc>
        <w:tc>
          <w:tcPr>
            <w:tcW w:w="156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1"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559" w:type="dxa"/>
          </w:tcPr>
          <w:p w:rsidR="004F77EA" w:rsidRPr="00975738" w:rsidRDefault="004F77EA">
            <w:pPr>
              <w:pStyle w:val="ConsPlusNormal"/>
              <w:rPr>
                <w:rFonts w:ascii="Arial" w:hAnsi="Arial" w:cs="Arial"/>
                <w:sz w:val="20"/>
              </w:rPr>
            </w:pPr>
          </w:p>
        </w:tc>
        <w:tc>
          <w:tcPr>
            <w:tcW w:w="851"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200" w:type="dxa"/>
          </w:tcPr>
          <w:p w:rsidR="004F77EA" w:rsidRPr="00975738" w:rsidRDefault="004F77EA">
            <w:pPr>
              <w:pStyle w:val="ConsPlusNormal"/>
              <w:rPr>
                <w:rFonts w:ascii="Arial" w:hAnsi="Arial" w:cs="Arial"/>
                <w:sz w:val="20"/>
              </w:rPr>
            </w:pPr>
          </w:p>
        </w:tc>
        <w:tc>
          <w:tcPr>
            <w:tcW w:w="1680" w:type="dxa"/>
          </w:tcPr>
          <w:p w:rsidR="004F77EA" w:rsidRPr="00975738" w:rsidRDefault="004F77EA">
            <w:pPr>
              <w:pStyle w:val="ConsPlusNormal"/>
              <w:rPr>
                <w:rFonts w:ascii="Arial" w:hAnsi="Arial" w:cs="Arial"/>
                <w:sz w:val="20"/>
              </w:rPr>
            </w:pPr>
          </w:p>
        </w:tc>
        <w:tc>
          <w:tcPr>
            <w:tcW w:w="1440" w:type="dxa"/>
            <w:tcBorders>
              <w:bottom w:val="nil"/>
              <w:right w:val="nil"/>
            </w:tcBorders>
          </w:tcPr>
          <w:p w:rsidR="004F77EA" w:rsidRPr="00975738" w:rsidRDefault="004F77EA">
            <w:pPr>
              <w:pStyle w:val="ConsPlusNormal"/>
              <w:rPr>
                <w:rFonts w:ascii="Arial" w:hAnsi="Arial" w:cs="Arial"/>
                <w:sz w:val="20"/>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1.3. Неиспользованные бюджетные</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данные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14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7"/>
        <w:gridCol w:w="1417"/>
        <w:gridCol w:w="1276"/>
        <w:gridCol w:w="1276"/>
        <w:gridCol w:w="1417"/>
        <w:gridCol w:w="1534"/>
        <w:gridCol w:w="1534"/>
        <w:gridCol w:w="2284"/>
        <w:gridCol w:w="1729"/>
      </w:tblGrid>
      <w:tr w:rsidR="004F77EA" w:rsidRPr="00975738" w:rsidTr="00975738">
        <w:tc>
          <w:tcPr>
            <w:tcW w:w="2047"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lastRenderedPageBreak/>
              <w:t>Код по БК</w:t>
            </w:r>
          </w:p>
        </w:tc>
        <w:tc>
          <w:tcPr>
            <w:tcW w:w="3969" w:type="dxa"/>
            <w:gridSpan w:val="3"/>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Бюджетные ассигнования</w:t>
            </w:r>
          </w:p>
        </w:tc>
        <w:tc>
          <w:tcPr>
            <w:tcW w:w="4485" w:type="dxa"/>
            <w:gridSpan w:val="3"/>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Лимиты бюджетных обязательств</w:t>
            </w:r>
          </w:p>
        </w:tc>
        <w:tc>
          <w:tcPr>
            <w:tcW w:w="2284"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Предельные объемы финансирования</w:t>
            </w:r>
          </w:p>
        </w:tc>
        <w:tc>
          <w:tcPr>
            <w:tcW w:w="172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Примечание</w:t>
            </w:r>
          </w:p>
        </w:tc>
      </w:tr>
      <w:tr w:rsidR="004F77EA" w:rsidRPr="00975738" w:rsidTr="00975738">
        <w:tc>
          <w:tcPr>
            <w:tcW w:w="2047" w:type="dxa"/>
            <w:vMerge/>
          </w:tcPr>
          <w:p w:rsidR="004F77EA" w:rsidRPr="00975738" w:rsidRDefault="004F77EA">
            <w:pPr>
              <w:rPr>
                <w:rFonts w:ascii="Arial" w:hAnsi="Arial" w:cs="Arial"/>
              </w:rPr>
            </w:pPr>
          </w:p>
        </w:tc>
        <w:tc>
          <w:tcPr>
            <w:tcW w:w="1417"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 (подраздел 1.2 гр. 2 - подраздел 2.1 гр. 2)</w:t>
            </w:r>
          </w:p>
        </w:tc>
        <w:tc>
          <w:tcPr>
            <w:tcW w:w="2552"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1417"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 (подраздел 1.2 гр. 6 - подраздел 2.1 гр. 2)</w:t>
            </w:r>
          </w:p>
        </w:tc>
        <w:tc>
          <w:tcPr>
            <w:tcW w:w="3068"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2284"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r>
      <w:tr w:rsidR="004F77EA" w:rsidRPr="00975738" w:rsidTr="00975738">
        <w:tc>
          <w:tcPr>
            <w:tcW w:w="2047" w:type="dxa"/>
            <w:vMerge/>
          </w:tcPr>
          <w:p w:rsidR="004F77EA" w:rsidRPr="00975738" w:rsidRDefault="004F77EA">
            <w:pPr>
              <w:rPr>
                <w:rFonts w:ascii="Arial" w:hAnsi="Arial" w:cs="Arial"/>
              </w:rPr>
            </w:pPr>
          </w:p>
        </w:tc>
        <w:tc>
          <w:tcPr>
            <w:tcW w:w="1417" w:type="dxa"/>
            <w:vMerge/>
          </w:tcPr>
          <w:p w:rsidR="004F77EA" w:rsidRPr="00975738" w:rsidRDefault="004F77EA">
            <w:pPr>
              <w:rPr>
                <w:rFonts w:ascii="Arial" w:hAnsi="Arial" w:cs="Arial"/>
              </w:rPr>
            </w:pPr>
          </w:p>
        </w:tc>
        <w:tc>
          <w:tcPr>
            <w:tcW w:w="1276"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 (подраздел 1.2 гр. 4 - подраздел 2.1 гр. 3)</w:t>
            </w:r>
          </w:p>
        </w:tc>
        <w:tc>
          <w:tcPr>
            <w:tcW w:w="1276"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 (подраздел 1.2 гр. 5 - подраздел 2.1 гр. 4)</w:t>
            </w:r>
          </w:p>
        </w:tc>
        <w:tc>
          <w:tcPr>
            <w:tcW w:w="1417" w:type="dxa"/>
            <w:vMerge/>
          </w:tcPr>
          <w:p w:rsidR="004F77EA" w:rsidRPr="00975738" w:rsidRDefault="004F77EA">
            <w:pPr>
              <w:rPr>
                <w:rFonts w:ascii="Arial" w:hAnsi="Arial" w:cs="Arial"/>
              </w:rPr>
            </w:pPr>
          </w:p>
        </w:tc>
        <w:tc>
          <w:tcPr>
            <w:tcW w:w="1534"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 (подраздел 1.2 гр. 8 - подраздел 2.1 гр. 3)</w:t>
            </w:r>
          </w:p>
        </w:tc>
        <w:tc>
          <w:tcPr>
            <w:tcW w:w="1534"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 (подраздел 1.2 гр. 9 - подраздел 2.1 гр. 4)</w:t>
            </w:r>
          </w:p>
        </w:tc>
        <w:tc>
          <w:tcPr>
            <w:tcW w:w="2284"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r>
      <w:tr w:rsidR="004F77EA" w:rsidRPr="00975738" w:rsidTr="00975738">
        <w:tc>
          <w:tcPr>
            <w:tcW w:w="2047"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w:t>
            </w:r>
          </w:p>
        </w:tc>
        <w:tc>
          <w:tcPr>
            <w:tcW w:w="1417"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2</w:t>
            </w:r>
          </w:p>
        </w:tc>
        <w:tc>
          <w:tcPr>
            <w:tcW w:w="1276"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3</w:t>
            </w:r>
          </w:p>
        </w:tc>
        <w:tc>
          <w:tcPr>
            <w:tcW w:w="1276"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4</w:t>
            </w:r>
          </w:p>
        </w:tc>
        <w:tc>
          <w:tcPr>
            <w:tcW w:w="1417"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5</w:t>
            </w:r>
          </w:p>
        </w:tc>
        <w:tc>
          <w:tcPr>
            <w:tcW w:w="1534"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6</w:t>
            </w:r>
          </w:p>
        </w:tc>
        <w:tc>
          <w:tcPr>
            <w:tcW w:w="1534"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7</w:t>
            </w:r>
          </w:p>
        </w:tc>
        <w:tc>
          <w:tcPr>
            <w:tcW w:w="2284"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8</w:t>
            </w:r>
          </w:p>
        </w:tc>
        <w:tc>
          <w:tcPr>
            <w:tcW w:w="172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9</w:t>
            </w:r>
          </w:p>
        </w:tc>
      </w:tr>
      <w:tr w:rsidR="004F77EA" w:rsidRPr="00975738" w:rsidTr="00975738">
        <w:tc>
          <w:tcPr>
            <w:tcW w:w="2047" w:type="dxa"/>
          </w:tcPr>
          <w:p w:rsidR="004F77EA" w:rsidRPr="00975738" w:rsidRDefault="004F77EA">
            <w:pPr>
              <w:pStyle w:val="ConsPlusNormal"/>
              <w:rPr>
                <w:rFonts w:ascii="Arial" w:hAnsi="Arial" w:cs="Arial"/>
                <w:sz w:val="20"/>
              </w:rPr>
            </w:pPr>
          </w:p>
        </w:tc>
        <w:tc>
          <w:tcPr>
            <w:tcW w:w="1417"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417" w:type="dxa"/>
          </w:tcPr>
          <w:p w:rsidR="004F77EA" w:rsidRPr="00975738" w:rsidRDefault="004F77EA">
            <w:pPr>
              <w:pStyle w:val="ConsPlusNormal"/>
              <w:rPr>
                <w:rFonts w:ascii="Arial" w:hAnsi="Arial" w:cs="Arial"/>
                <w:sz w:val="20"/>
              </w:rPr>
            </w:pPr>
          </w:p>
        </w:tc>
        <w:tc>
          <w:tcPr>
            <w:tcW w:w="1534" w:type="dxa"/>
          </w:tcPr>
          <w:p w:rsidR="004F77EA" w:rsidRPr="00975738" w:rsidRDefault="004F77EA">
            <w:pPr>
              <w:pStyle w:val="ConsPlusNormal"/>
              <w:rPr>
                <w:rFonts w:ascii="Arial" w:hAnsi="Arial" w:cs="Arial"/>
                <w:sz w:val="20"/>
              </w:rPr>
            </w:pPr>
          </w:p>
        </w:tc>
        <w:tc>
          <w:tcPr>
            <w:tcW w:w="1534" w:type="dxa"/>
          </w:tcPr>
          <w:p w:rsidR="004F77EA" w:rsidRPr="00975738" w:rsidRDefault="004F77EA">
            <w:pPr>
              <w:pStyle w:val="ConsPlusNormal"/>
              <w:rPr>
                <w:rFonts w:ascii="Arial" w:hAnsi="Arial" w:cs="Arial"/>
                <w:sz w:val="20"/>
              </w:rPr>
            </w:pPr>
          </w:p>
        </w:tc>
        <w:tc>
          <w:tcPr>
            <w:tcW w:w="2284" w:type="dxa"/>
          </w:tcPr>
          <w:p w:rsidR="004F77EA" w:rsidRPr="00975738" w:rsidRDefault="004F77EA">
            <w:pPr>
              <w:pStyle w:val="ConsPlusNormal"/>
              <w:rPr>
                <w:rFonts w:ascii="Arial" w:hAnsi="Arial" w:cs="Arial"/>
                <w:sz w:val="20"/>
              </w:rPr>
            </w:pPr>
          </w:p>
        </w:tc>
        <w:tc>
          <w:tcPr>
            <w:tcW w:w="1729" w:type="dxa"/>
          </w:tcPr>
          <w:p w:rsidR="004F77EA" w:rsidRPr="00975738" w:rsidRDefault="004F77EA">
            <w:pPr>
              <w:pStyle w:val="ConsPlusNormal"/>
              <w:rPr>
                <w:rFonts w:ascii="Arial" w:hAnsi="Arial" w:cs="Arial"/>
                <w:sz w:val="20"/>
              </w:rPr>
            </w:pPr>
          </w:p>
        </w:tc>
      </w:tr>
      <w:tr w:rsidR="004F77EA" w:rsidRPr="00975738" w:rsidTr="00975738">
        <w:tc>
          <w:tcPr>
            <w:tcW w:w="2047" w:type="dxa"/>
          </w:tcPr>
          <w:p w:rsidR="004F77EA" w:rsidRPr="00975738" w:rsidRDefault="004F77EA">
            <w:pPr>
              <w:pStyle w:val="ConsPlusNormal"/>
              <w:rPr>
                <w:rFonts w:ascii="Arial" w:hAnsi="Arial" w:cs="Arial"/>
                <w:sz w:val="20"/>
              </w:rPr>
            </w:pPr>
          </w:p>
        </w:tc>
        <w:tc>
          <w:tcPr>
            <w:tcW w:w="1417"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417" w:type="dxa"/>
          </w:tcPr>
          <w:p w:rsidR="004F77EA" w:rsidRPr="00975738" w:rsidRDefault="004F77EA">
            <w:pPr>
              <w:pStyle w:val="ConsPlusNormal"/>
              <w:rPr>
                <w:rFonts w:ascii="Arial" w:hAnsi="Arial" w:cs="Arial"/>
                <w:sz w:val="20"/>
              </w:rPr>
            </w:pPr>
          </w:p>
        </w:tc>
        <w:tc>
          <w:tcPr>
            <w:tcW w:w="1534" w:type="dxa"/>
          </w:tcPr>
          <w:p w:rsidR="004F77EA" w:rsidRPr="00975738" w:rsidRDefault="004F77EA">
            <w:pPr>
              <w:pStyle w:val="ConsPlusNormal"/>
              <w:rPr>
                <w:rFonts w:ascii="Arial" w:hAnsi="Arial" w:cs="Arial"/>
                <w:sz w:val="20"/>
              </w:rPr>
            </w:pPr>
          </w:p>
        </w:tc>
        <w:tc>
          <w:tcPr>
            <w:tcW w:w="1534" w:type="dxa"/>
          </w:tcPr>
          <w:p w:rsidR="004F77EA" w:rsidRPr="00975738" w:rsidRDefault="004F77EA">
            <w:pPr>
              <w:pStyle w:val="ConsPlusNormal"/>
              <w:rPr>
                <w:rFonts w:ascii="Arial" w:hAnsi="Arial" w:cs="Arial"/>
                <w:sz w:val="20"/>
              </w:rPr>
            </w:pPr>
          </w:p>
        </w:tc>
        <w:tc>
          <w:tcPr>
            <w:tcW w:w="2284" w:type="dxa"/>
          </w:tcPr>
          <w:p w:rsidR="004F77EA" w:rsidRPr="00975738" w:rsidRDefault="004F77EA">
            <w:pPr>
              <w:pStyle w:val="ConsPlusNormal"/>
              <w:rPr>
                <w:rFonts w:ascii="Arial" w:hAnsi="Arial" w:cs="Arial"/>
                <w:sz w:val="20"/>
              </w:rPr>
            </w:pPr>
          </w:p>
        </w:tc>
        <w:tc>
          <w:tcPr>
            <w:tcW w:w="1729" w:type="dxa"/>
          </w:tcPr>
          <w:p w:rsidR="004F77EA" w:rsidRPr="00975738" w:rsidRDefault="004F77EA">
            <w:pPr>
              <w:pStyle w:val="ConsPlusNormal"/>
              <w:rPr>
                <w:rFonts w:ascii="Arial" w:hAnsi="Arial" w:cs="Arial"/>
                <w:sz w:val="20"/>
              </w:rPr>
            </w:pPr>
          </w:p>
        </w:tc>
      </w:tr>
      <w:tr w:rsidR="004F77EA" w:rsidRPr="00975738" w:rsidTr="00975738">
        <w:tblPrEx>
          <w:tblBorders>
            <w:right w:val="nil"/>
          </w:tblBorders>
        </w:tblPrEx>
        <w:tc>
          <w:tcPr>
            <w:tcW w:w="2047" w:type="dxa"/>
          </w:tcPr>
          <w:p w:rsidR="004F77EA" w:rsidRPr="00975738" w:rsidRDefault="004F77EA">
            <w:pPr>
              <w:pStyle w:val="ConsPlusNormal"/>
              <w:jc w:val="center"/>
              <w:rPr>
                <w:rFonts w:ascii="Arial" w:hAnsi="Arial" w:cs="Arial"/>
                <w:sz w:val="20"/>
              </w:rPr>
            </w:pPr>
            <w:r w:rsidRPr="00975738">
              <w:rPr>
                <w:rFonts w:ascii="Arial" w:hAnsi="Arial" w:cs="Arial"/>
                <w:sz w:val="20"/>
              </w:rPr>
              <w:t>Итого</w:t>
            </w:r>
          </w:p>
        </w:tc>
        <w:tc>
          <w:tcPr>
            <w:tcW w:w="1417"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417" w:type="dxa"/>
          </w:tcPr>
          <w:p w:rsidR="004F77EA" w:rsidRPr="00975738" w:rsidRDefault="004F77EA">
            <w:pPr>
              <w:pStyle w:val="ConsPlusNormal"/>
              <w:rPr>
                <w:rFonts w:ascii="Arial" w:hAnsi="Arial" w:cs="Arial"/>
                <w:sz w:val="20"/>
              </w:rPr>
            </w:pPr>
          </w:p>
        </w:tc>
        <w:tc>
          <w:tcPr>
            <w:tcW w:w="1534" w:type="dxa"/>
          </w:tcPr>
          <w:p w:rsidR="004F77EA" w:rsidRPr="00975738" w:rsidRDefault="004F77EA">
            <w:pPr>
              <w:pStyle w:val="ConsPlusNormal"/>
              <w:rPr>
                <w:rFonts w:ascii="Arial" w:hAnsi="Arial" w:cs="Arial"/>
                <w:sz w:val="20"/>
              </w:rPr>
            </w:pPr>
          </w:p>
        </w:tc>
        <w:tc>
          <w:tcPr>
            <w:tcW w:w="1534" w:type="dxa"/>
          </w:tcPr>
          <w:p w:rsidR="004F77EA" w:rsidRPr="00975738" w:rsidRDefault="004F77EA">
            <w:pPr>
              <w:pStyle w:val="ConsPlusNormal"/>
              <w:rPr>
                <w:rFonts w:ascii="Arial" w:hAnsi="Arial" w:cs="Arial"/>
                <w:sz w:val="20"/>
              </w:rPr>
            </w:pPr>
          </w:p>
        </w:tc>
        <w:tc>
          <w:tcPr>
            <w:tcW w:w="2284" w:type="dxa"/>
          </w:tcPr>
          <w:p w:rsidR="004F77EA" w:rsidRPr="00975738" w:rsidRDefault="004F77EA">
            <w:pPr>
              <w:pStyle w:val="ConsPlusNormal"/>
              <w:rPr>
                <w:rFonts w:ascii="Arial" w:hAnsi="Arial" w:cs="Arial"/>
                <w:sz w:val="20"/>
              </w:rPr>
            </w:pPr>
          </w:p>
        </w:tc>
        <w:tc>
          <w:tcPr>
            <w:tcW w:w="1729" w:type="dxa"/>
            <w:tcBorders>
              <w:bottom w:val="nil"/>
              <w:right w:val="nil"/>
            </w:tcBorders>
          </w:tcPr>
          <w:p w:rsidR="004F77EA" w:rsidRPr="00975738" w:rsidRDefault="004F77EA">
            <w:pPr>
              <w:pStyle w:val="ConsPlusNormal"/>
              <w:rPr>
                <w:rFonts w:ascii="Arial" w:hAnsi="Arial" w:cs="Arial"/>
                <w:sz w:val="20"/>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1.4. Бюджетные данные, подлежащие использованию</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иным получателем бюджетных средств</w:t>
      </w:r>
    </w:p>
    <w:p w:rsidR="004F77EA" w:rsidRPr="000E531F" w:rsidRDefault="004F77EA">
      <w:pPr>
        <w:pStyle w:val="ConsPlusNormal"/>
        <w:ind w:firstLine="540"/>
        <w:jc w:val="both"/>
        <w:rPr>
          <w:rFonts w:ascii="Arial" w:hAnsi="Arial" w:cs="Arial"/>
          <w:sz w:val="24"/>
          <w:szCs w:val="24"/>
        </w:rPr>
      </w:pPr>
    </w:p>
    <w:tbl>
      <w:tblPr>
        <w:tblW w:w="14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89"/>
        <w:gridCol w:w="1729"/>
        <w:gridCol w:w="1260"/>
        <w:gridCol w:w="1260"/>
        <w:gridCol w:w="1729"/>
        <w:gridCol w:w="1260"/>
        <w:gridCol w:w="1260"/>
        <w:gridCol w:w="2284"/>
        <w:gridCol w:w="1729"/>
      </w:tblGrid>
      <w:tr w:rsidR="004F77EA" w:rsidRPr="00975738" w:rsidTr="00975738">
        <w:tc>
          <w:tcPr>
            <w:tcW w:w="218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Код по БК</w:t>
            </w:r>
          </w:p>
        </w:tc>
        <w:tc>
          <w:tcPr>
            <w:tcW w:w="4249" w:type="dxa"/>
            <w:gridSpan w:val="3"/>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Бюджетные ассигнования</w:t>
            </w:r>
          </w:p>
        </w:tc>
        <w:tc>
          <w:tcPr>
            <w:tcW w:w="4249" w:type="dxa"/>
            <w:gridSpan w:val="3"/>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Лимиты бюджетных обязательств</w:t>
            </w:r>
          </w:p>
        </w:tc>
        <w:tc>
          <w:tcPr>
            <w:tcW w:w="2284"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Предельные объемы финансирования</w:t>
            </w:r>
          </w:p>
        </w:tc>
        <w:tc>
          <w:tcPr>
            <w:tcW w:w="172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Примечание</w:t>
            </w:r>
          </w:p>
        </w:tc>
      </w:tr>
      <w:tr w:rsidR="004F77EA" w:rsidRPr="00975738" w:rsidTr="00975738">
        <w:tc>
          <w:tcPr>
            <w:tcW w:w="2189" w:type="dxa"/>
            <w:vMerge/>
          </w:tcPr>
          <w:p w:rsidR="004F77EA" w:rsidRPr="00975738" w:rsidRDefault="004F77EA">
            <w:pPr>
              <w:rPr>
                <w:rFonts w:ascii="Arial" w:hAnsi="Arial" w:cs="Arial"/>
              </w:rPr>
            </w:pPr>
          </w:p>
        </w:tc>
        <w:tc>
          <w:tcPr>
            <w:tcW w:w="172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w:t>
            </w:r>
          </w:p>
        </w:tc>
        <w:tc>
          <w:tcPr>
            <w:tcW w:w="2520"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172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w:t>
            </w:r>
          </w:p>
        </w:tc>
        <w:tc>
          <w:tcPr>
            <w:tcW w:w="2520"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2284"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r>
      <w:tr w:rsidR="004F77EA" w:rsidRPr="00975738" w:rsidTr="00975738">
        <w:tc>
          <w:tcPr>
            <w:tcW w:w="2189"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w:t>
            </w:r>
          </w:p>
        </w:tc>
        <w:tc>
          <w:tcPr>
            <w:tcW w:w="1729" w:type="dxa"/>
            <w:vMerge/>
          </w:tcPr>
          <w:p w:rsidR="004F77EA" w:rsidRPr="00975738" w:rsidRDefault="004F77EA">
            <w:pPr>
              <w:rPr>
                <w:rFonts w:ascii="Arial" w:hAnsi="Arial" w:cs="Arial"/>
              </w:rPr>
            </w:pP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w:t>
            </w:r>
          </w:p>
        </w:tc>
        <w:tc>
          <w:tcPr>
            <w:tcW w:w="2284"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r>
      <w:tr w:rsidR="004F77EA" w:rsidRPr="00975738" w:rsidTr="00975738">
        <w:tc>
          <w:tcPr>
            <w:tcW w:w="218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w:t>
            </w:r>
          </w:p>
        </w:tc>
        <w:tc>
          <w:tcPr>
            <w:tcW w:w="172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2</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3</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4</w:t>
            </w:r>
          </w:p>
        </w:tc>
        <w:tc>
          <w:tcPr>
            <w:tcW w:w="172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5</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6</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7</w:t>
            </w:r>
          </w:p>
        </w:tc>
        <w:tc>
          <w:tcPr>
            <w:tcW w:w="2284"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8</w:t>
            </w:r>
          </w:p>
        </w:tc>
        <w:tc>
          <w:tcPr>
            <w:tcW w:w="172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9</w:t>
            </w:r>
          </w:p>
        </w:tc>
      </w:tr>
      <w:tr w:rsidR="004F77EA" w:rsidRPr="00975738" w:rsidTr="00975738">
        <w:tc>
          <w:tcPr>
            <w:tcW w:w="2189"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2284"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r>
      <w:tr w:rsidR="004F77EA" w:rsidRPr="00975738" w:rsidTr="00975738">
        <w:tc>
          <w:tcPr>
            <w:tcW w:w="2189"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2284"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r>
      <w:tr w:rsidR="004F77EA" w:rsidRPr="00975738" w:rsidTr="00975738">
        <w:tc>
          <w:tcPr>
            <w:tcW w:w="2189"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2284"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r>
      <w:tr w:rsidR="004F77EA" w:rsidRPr="00975738" w:rsidTr="00975738">
        <w:tblPrEx>
          <w:tblBorders>
            <w:right w:val="nil"/>
          </w:tblBorders>
        </w:tblPrEx>
        <w:tc>
          <w:tcPr>
            <w:tcW w:w="218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Итого</w:t>
            </w: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2284" w:type="dxa"/>
            <w:vAlign w:val="center"/>
          </w:tcPr>
          <w:p w:rsidR="004F77EA" w:rsidRPr="00975738" w:rsidRDefault="004F77EA">
            <w:pPr>
              <w:pStyle w:val="ConsPlusNormal"/>
              <w:jc w:val="center"/>
              <w:rPr>
                <w:rFonts w:ascii="Arial" w:hAnsi="Arial" w:cs="Arial"/>
                <w:sz w:val="20"/>
              </w:rPr>
            </w:pPr>
          </w:p>
        </w:tc>
        <w:tc>
          <w:tcPr>
            <w:tcW w:w="1729" w:type="dxa"/>
            <w:tcBorders>
              <w:bottom w:val="nil"/>
              <w:right w:val="nil"/>
            </w:tcBorders>
            <w:vAlign w:val="center"/>
          </w:tcPr>
          <w:p w:rsidR="004F77EA" w:rsidRPr="00975738" w:rsidRDefault="004F77EA">
            <w:pPr>
              <w:pStyle w:val="ConsPlusNormal"/>
              <w:jc w:val="center"/>
              <w:rPr>
                <w:rFonts w:ascii="Arial" w:hAnsi="Arial" w:cs="Arial"/>
                <w:sz w:val="20"/>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 xml:space="preserve">                                                                                     Всего страниц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1.5. Неиспользованные бюджетные данные</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иного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14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0"/>
        <w:gridCol w:w="1729"/>
        <w:gridCol w:w="1260"/>
        <w:gridCol w:w="1440"/>
        <w:gridCol w:w="1729"/>
        <w:gridCol w:w="1260"/>
        <w:gridCol w:w="1260"/>
        <w:gridCol w:w="2284"/>
        <w:gridCol w:w="1729"/>
      </w:tblGrid>
      <w:tr w:rsidR="004F77EA" w:rsidRPr="00975738" w:rsidTr="00975738">
        <w:tc>
          <w:tcPr>
            <w:tcW w:w="1480"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Код по БК</w:t>
            </w:r>
          </w:p>
        </w:tc>
        <w:tc>
          <w:tcPr>
            <w:tcW w:w="4429" w:type="dxa"/>
            <w:gridSpan w:val="3"/>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Бюджетные ассигнования</w:t>
            </w:r>
          </w:p>
        </w:tc>
        <w:tc>
          <w:tcPr>
            <w:tcW w:w="4249" w:type="dxa"/>
            <w:gridSpan w:val="3"/>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Лимиты бюджетных обязательств</w:t>
            </w:r>
          </w:p>
        </w:tc>
        <w:tc>
          <w:tcPr>
            <w:tcW w:w="2284"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Предельные объемы финансирования</w:t>
            </w:r>
          </w:p>
        </w:tc>
        <w:tc>
          <w:tcPr>
            <w:tcW w:w="172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Примечание</w:t>
            </w:r>
          </w:p>
        </w:tc>
      </w:tr>
      <w:tr w:rsidR="004F77EA" w:rsidRPr="00975738" w:rsidTr="00975738">
        <w:tc>
          <w:tcPr>
            <w:tcW w:w="1480" w:type="dxa"/>
            <w:vMerge/>
          </w:tcPr>
          <w:p w:rsidR="004F77EA" w:rsidRPr="00975738" w:rsidRDefault="004F77EA">
            <w:pPr>
              <w:rPr>
                <w:rFonts w:ascii="Arial" w:hAnsi="Arial" w:cs="Arial"/>
              </w:rPr>
            </w:pPr>
          </w:p>
        </w:tc>
        <w:tc>
          <w:tcPr>
            <w:tcW w:w="172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w:t>
            </w:r>
          </w:p>
        </w:tc>
        <w:tc>
          <w:tcPr>
            <w:tcW w:w="2700"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1729" w:type="dxa"/>
            <w:vMerge w:val="restart"/>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w:t>
            </w:r>
          </w:p>
        </w:tc>
        <w:tc>
          <w:tcPr>
            <w:tcW w:w="2520" w:type="dxa"/>
            <w:gridSpan w:val="2"/>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2284"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r>
      <w:tr w:rsidR="004F77EA" w:rsidRPr="00975738" w:rsidTr="00975738">
        <w:tc>
          <w:tcPr>
            <w:tcW w:w="1480"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w:t>
            </w:r>
          </w:p>
        </w:tc>
        <w:tc>
          <w:tcPr>
            <w:tcW w:w="144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w:t>
            </w:r>
          </w:p>
        </w:tc>
        <w:tc>
          <w:tcPr>
            <w:tcW w:w="1729" w:type="dxa"/>
            <w:vMerge/>
          </w:tcPr>
          <w:p w:rsidR="004F77EA" w:rsidRPr="00975738" w:rsidRDefault="004F77EA">
            <w:pPr>
              <w:rPr>
                <w:rFonts w:ascii="Arial" w:hAnsi="Arial" w:cs="Arial"/>
              </w:rPr>
            </w:pP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w:t>
            </w:r>
          </w:p>
        </w:tc>
        <w:tc>
          <w:tcPr>
            <w:tcW w:w="2284" w:type="dxa"/>
            <w:vMerge/>
          </w:tcPr>
          <w:p w:rsidR="004F77EA" w:rsidRPr="00975738" w:rsidRDefault="004F77EA">
            <w:pPr>
              <w:rPr>
                <w:rFonts w:ascii="Arial" w:hAnsi="Arial" w:cs="Arial"/>
              </w:rPr>
            </w:pPr>
          </w:p>
        </w:tc>
        <w:tc>
          <w:tcPr>
            <w:tcW w:w="1729" w:type="dxa"/>
            <w:vMerge/>
          </w:tcPr>
          <w:p w:rsidR="004F77EA" w:rsidRPr="00975738" w:rsidRDefault="004F77EA">
            <w:pPr>
              <w:rPr>
                <w:rFonts w:ascii="Arial" w:hAnsi="Arial" w:cs="Arial"/>
              </w:rPr>
            </w:pPr>
          </w:p>
        </w:tc>
      </w:tr>
      <w:tr w:rsidR="004F77EA" w:rsidRPr="00975738" w:rsidTr="00975738">
        <w:tc>
          <w:tcPr>
            <w:tcW w:w="148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1</w:t>
            </w:r>
          </w:p>
        </w:tc>
        <w:tc>
          <w:tcPr>
            <w:tcW w:w="172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2</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3</w:t>
            </w:r>
          </w:p>
        </w:tc>
        <w:tc>
          <w:tcPr>
            <w:tcW w:w="144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4</w:t>
            </w:r>
          </w:p>
        </w:tc>
        <w:tc>
          <w:tcPr>
            <w:tcW w:w="172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5</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6</w:t>
            </w:r>
          </w:p>
        </w:tc>
        <w:tc>
          <w:tcPr>
            <w:tcW w:w="126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7</w:t>
            </w:r>
          </w:p>
        </w:tc>
        <w:tc>
          <w:tcPr>
            <w:tcW w:w="2284"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8</w:t>
            </w:r>
          </w:p>
        </w:tc>
        <w:tc>
          <w:tcPr>
            <w:tcW w:w="1729"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9</w:t>
            </w:r>
          </w:p>
        </w:tc>
      </w:tr>
      <w:tr w:rsidR="004F77EA" w:rsidRPr="00975738" w:rsidTr="00975738">
        <w:tc>
          <w:tcPr>
            <w:tcW w:w="148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44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2284"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r>
      <w:tr w:rsidR="004F77EA" w:rsidRPr="00975738" w:rsidTr="00975738">
        <w:tc>
          <w:tcPr>
            <w:tcW w:w="148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44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2284"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r>
      <w:tr w:rsidR="004F77EA" w:rsidRPr="00975738" w:rsidTr="00975738">
        <w:tc>
          <w:tcPr>
            <w:tcW w:w="148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44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2284"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r>
      <w:tr w:rsidR="004F77EA" w:rsidRPr="00975738" w:rsidTr="00975738">
        <w:tblPrEx>
          <w:tblBorders>
            <w:right w:val="nil"/>
          </w:tblBorders>
        </w:tblPrEx>
        <w:tc>
          <w:tcPr>
            <w:tcW w:w="1480" w:type="dxa"/>
            <w:vAlign w:val="center"/>
          </w:tcPr>
          <w:p w:rsidR="004F77EA" w:rsidRPr="00975738" w:rsidRDefault="004F77EA">
            <w:pPr>
              <w:pStyle w:val="ConsPlusNormal"/>
              <w:jc w:val="center"/>
              <w:rPr>
                <w:rFonts w:ascii="Arial" w:hAnsi="Arial" w:cs="Arial"/>
                <w:sz w:val="20"/>
              </w:rPr>
            </w:pPr>
            <w:r w:rsidRPr="00975738">
              <w:rPr>
                <w:rFonts w:ascii="Arial" w:hAnsi="Arial" w:cs="Arial"/>
                <w:sz w:val="20"/>
              </w:rPr>
              <w:t>Итого</w:t>
            </w: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440" w:type="dxa"/>
            <w:vAlign w:val="center"/>
          </w:tcPr>
          <w:p w:rsidR="004F77EA" w:rsidRPr="00975738" w:rsidRDefault="004F77EA">
            <w:pPr>
              <w:pStyle w:val="ConsPlusNormal"/>
              <w:jc w:val="center"/>
              <w:rPr>
                <w:rFonts w:ascii="Arial" w:hAnsi="Arial" w:cs="Arial"/>
                <w:sz w:val="20"/>
              </w:rPr>
            </w:pPr>
          </w:p>
        </w:tc>
        <w:tc>
          <w:tcPr>
            <w:tcW w:w="1729"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1260" w:type="dxa"/>
            <w:vAlign w:val="center"/>
          </w:tcPr>
          <w:p w:rsidR="004F77EA" w:rsidRPr="00975738" w:rsidRDefault="004F77EA">
            <w:pPr>
              <w:pStyle w:val="ConsPlusNormal"/>
              <w:jc w:val="center"/>
              <w:rPr>
                <w:rFonts w:ascii="Arial" w:hAnsi="Arial" w:cs="Arial"/>
                <w:sz w:val="20"/>
              </w:rPr>
            </w:pPr>
          </w:p>
        </w:tc>
        <w:tc>
          <w:tcPr>
            <w:tcW w:w="2284" w:type="dxa"/>
            <w:vAlign w:val="center"/>
          </w:tcPr>
          <w:p w:rsidR="004F77EA" w:rsidRPr="00975738" w:rsidRDefault="004F77EA">
            <w:pPr>
              <w:pStyle w:val="ConsPlusNormal"/>
              <w:jc w:val="center"/>
              <w:rPr>
                <w:rFonts w:ascii="Arial" w:hAnsi="Arial" w:cs="Arial"/>
                <w:sz w:val="20"/>
              </w:rPr>
            </w:pPr>
          </w:p>
        </w:tc>
        <w:tc>
          <w:tcPr>
            <w:tcW w:w="1729" w:type="dxa"/>
            <w:tcBorders>
              <w:bottom w:val="nil"/>
              <w:right w:val="nil"/>
            </w:tcBorders>
            <w:vAlign w:val="center"/>
          </w:tcPr>
          <w:p w:rsidR="004F77EA" w:rsidRPr="00975738" w:rsidRDefault="004F77EA">
            <w:pPr>
              <w:pStyle w:val="ConsPlusNormal"/>
              <w:jc w:val="center"/>
              <w:rPr>
                <w:rFonts w:ascii="Arial" w:hAnsi="Arial" w:cs="Arial"/>
                <w:sz w:val="20"/>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2. Операции с бюджетными обязательствами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 бюджетными средствами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2.1. Операции с бюджетными обязательствами и бюджетными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средствами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14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850"/>
        <w:gridCol w:w="850"/>
        <w:gridCol w:w="1012"/>
        <w:gridCol w:w="968"/>
        <w:gridCol w:w="902"/>
        <w:gridCol w:w="1045"/>
        <w:gridCol w:w="1134"/>
        <w:gridCol w:w="992"/>
        <w:gridCol w:w="1134"/>
        <w:gridCol w:w="1276"/>
        <w:gridCol w:w="1134"/>
        <w:gridCol w:w="992"/>
        <w:gridCol w:w="1320"/>
      </w:tblGrid>
      <w:tr w:rsidR="004F77EA" w:rsidRPr="00975738" w:rsidTr="00975738">
        <w:tc>
          <w:tcPr>
            <w:tcW w:w="913"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Код по БК</w:t>
            </w:r>
          </w:p>
        </w:tc>
        <w:tc>
          <w:tcPr>
            <w:tcW w:w="4582" w:type="dxa"/>
            <w:gridSpan w:val="5"/>
          </w:tcPr>
          <w:p w:rsidR="004F77EA" w:rsidRPr="00975738" w:rsidRDefault="004F77EA">
            <w:pPr>
              <w:pStyle w:val="ConsPlusNormal"/>
              <w:jc w:val="center"/>
              <w:rPr>
                <w:rFonts w:ascii="Arial" w:hAnsi="Arial" w:cs="Arial"/>
                <w:sz w:val="20"/>
              </w:rPr>
            </w:pPr>
            <w:r w:rsidRPr="00975738">
              <w:rPr>
                <w:rFonts w:ascii="Arial" w:hAnsi="Arial" w:cs="Arial"/>
                <w:sz w:val="20"/>
              </w:rPr>
              <w:t>Поставленные на учет бюджетные обязательства</w:t>
            </w:r>
          </w:p>
        </w:tc>
        <w:tc>
          <w:tcPr>
            <w:tcW w:w="2179" w:type="dxa"/>
            <w:gridSpan w:val="2"/>
          </w:tcPr>
          <w:p w:rsidR="004F77EA" w:rsidRPr="00975738" w:rsidRDefault="004F77EA">
            <w:pPr>
              <w:pStyle w:val="ConsPlusNormal"/>
              <w:jc w:val="center"/>
              <w:rPr>
                <w:rFonts w:ascii="Arial" w:hAnsi="Arial" w:cs="Arial"/>
                <w:sz w:val="20"/>
              </w:rPr>
            </w:pPr>
            <w:r w:rsidRPr="00975738">
              <w:rPr>
                <w:rFonts w:ascii="Arial" w:hAnsi="Arial" w:cs="Arial"/>
                <w:sz w:val="20"/>
              </w:rPr>
              <w:t>Поступления</w:t>
            </w:r>
          </w:p>
        </w:tc>
        <w:tc>
          <w:tcPr>
            <w:tcW w:w="2126" w:type="dxa"/>
            <w:gridSpan w:val="2"/>
          </w:tcPr>
          <w:p w:rsidR="004F77EA" w:rsidRPr="00975738" w:rsidRDefault="004F77EA">
            <w:pPr>
              <w:pStyle w:val="ConsPlusNormal"/>
              <w:jc w:val="center"/>
              <w:rPr>
                <w:rFonts w:ascii="Arial" w:hAnsi="Arial" w:cs="Arial"/>
                <w:sz w:val="20"/>
              </w:rPr>
            </w:pPr>
            <w:r w:rsidRPr="00975738">
              <w:rPr>
                <w:rFonts w:ascii="Arial" w:hAnsi="Arial" w:cs="Arial"/>
                <w:sz w:val="20"/>
              </w:rPr>
              <w:t>Выплаты</w:t>
            </w:r>
          </w:p>
        </w:tc>
        <w:tc>
          <w:tcPr>
            <w:tcW w:w="3402" w:type="dxa"/>
            <w:gridSpan w:val="3"/>
          </w:tcPr>
          <w:p w:rsidR="004F77EA" w:rsidRPr="00975738" w:rsidRDefault="004F77EA">
            <w:pPr>
              <w:pStyle w:val="ConsPlusNormal"/>
              <w:jc w:val="center"/>
              <w:rPr>
                <w:rFonts w:ascii="Arial" w:hAnsi="Arial" w:cs="Arial"/>
                <w:sz w:val="20"/>
              </w:rPr>
            </w:pPr>
            <w:r w:rsidRPr="00975738">
              <w:rPr>
                <w:rFonts w:ascii="Arial" w:hAnsi="Arial" w:cs="Arial"/>
                <w:sz w:val="20"/>
              </w:rPr>
              <w:t>Итого кассовых выплат</w:t>
            </w:r>
          </w:p>
        </w:tc>
        <w:tc>
          <w:tcPr>
            <w:tcW w:w="1320"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Примечание</w:t>
            </w:r>
          </w:p>
        </w:tc>
      </w:tr>
      <w:tr w:rsidR="004F77EA" w:rsidRPr="00975738" w:rsidTr="00975738">
        <w:tc>
          <w:tcPr>
            <w:tcW w:w="913" w:type="dxa"/>
            <w:vMerge/>
          </w:tcPr>
          <w:p w:rsidR="004F77EA" w:rsidRPr="00975738" w:rsidRDefault="004F77EA">
            <w:pPr>
              <w:rPr>
                <w:rFonts w:ascii="Arial" w:hAnsi="Arial" w:cs="Arial"/>
              </w:rPr>
            </w:pPr>
          </w:p>
        </w:tc>
        <w:tc>
          <w:tcPr>
            <w:tcW w:w="850" w:type="dxa"/>
          </w:tcPr>
          <w:p w:rsidR="004F77EA" w:rsidRPr="00975738" w:rsidRDefault="004F77EA">
            <w:pPr>
              <w:pStyle w:val="ConsPlusNormal"/>
              <w:jc w:val="center"/>
              <w:rPr>
                <w:rFonts w:ascii="Arial" w:hAnsi="Arial" w:cs="Arial"/>
                <w:sz w:val="20"/>
              </w:rPr>
            </w:pPr>
            <w:r w:rsidRPr="00975738">
              <w:rPr>
                <w:rFonts w:ascii="Arial" w:hAnsi="Arial" w:cs="Arial"/>
                <w:sz w:val="20"/>
              </w:rPr>
              <w:t>на текущий финансовый год</w:t>
            </w:r>
          </w:p>
        </w:tc>
        <w:tc>
          <w:tcPr>
            <w:tcW w:w="3732" w:type="dxa"/>
            <w:gridSpan w:val="4"/>
          </w:tcPr>
          <w:p w:rsidR="004F77EA" w:rsidRPr="00975738" w:rsidRDefault="004F77EA">
            <w:pPr>
              <w:pStyle w:val="ConsPlusNormal"/>
              <w:jc w:val="center"/>
              <w:rPr>
                <w:rFonts w:ascii="Arial" w:hAnsi="Arial" w:cs="Arial"/>
                <w:sz w:val="20"/>
              </w:rPr>
            </w:pPr>
            <w:r w:rsidRPr="00975738">
              <w:rPr>
                <w:rFonts w:ascii="Arial" w:hAnsi="Arial" w:cs="Arial"/>
                <w:sz w:val="20"/>
              </w:rPr>
              <w:t>на плановый период</w:t>
            </w:r>
          </w:p>
        </w:tc>
        <w:tc>
          <w:tcPr>
            <w:tcW w:w="1045"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всего</w:t>
            </w:r>
          </w:p>
        </w:tc>
        <w:tc>
          <w:tcPr>
            <w:tcW w:w="1134"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 xml:space="preserve">в том числе с банковского счета получателя </w:t>
            </w:r>
            <w:r w:rsidRPr="00975738">
              <w:rPr>
                <w:rFonts w:ascii="Arial" w:hAnsi="Arial" w:cs="Arial"/>
                <w:sz w:val="20"/>
              </w:rPr>
              <w:lastRenderedPageBreak/>
              <w:t>бюджетных средств</w:t>
            </w:r>
          </w:p>
        </w:tc>
        <w:tc>
          <w:tcPr>
            <w:tcW w:w="992"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lastRenderedPageBreak/>
              <w:t>всего</w:t>
            </w:r>
          </w:p>
        </w:tc>
        <w:tc>
          <w:tcPr>
            <w:tcW w:w="1134"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 xml:space="preserve">в том числе на банковский счет получателя </w:t>
            </w:r>
            <w:r w:rsidRPr="00975738">
              <w:rPr>
                <w:rFonts w:ascii="Arial" w:hAnsi="Arial" w:cs="Arial"/>
                <w:sz w:val="20"/>
              </w:rPr>
              <w:lastRenderedPageBreak/>
              <w:t>бюджетных средств</w:t>
            </w:r>
          </w:p>
        </w:tc>
        <w:tc>
          <w:tcPr>
            <w:tcW w:w="1276"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lastRenderedPageBreak/>
              <w:t xml:space="preserve">кассовые выплаты, за исключением перечислений на </w:t>
            </w:r>
            <w:r w:rsidRPr="00975738">
              <w:rPr>
                <w:rFonts w:ascii="Arial" w:hAnsi="Arial" w:cs="Arial"/>
                <w:sz w:val="20"/>
              </w:rPr>
              <w:lastRenderedPageBreak/>
              <w:t>банковский счет (гр. 7 - гр. 8 - гр. 5 - гр. 6)</w:t>
            </w:r>
          </w:p>
        </w:tc>
        <w:tc>
          <w:tcPr>
            <w:tcW w:w="1134"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lastRenderedPageBreak/>
              <w:t>перечислено на банковский счет (гр. 8 - гр. 6)</w:t>
            </w:r>
          </w:p>
        </w:tc>
        <w:tc>
          <w:tcPr>
            <w:tcW w:w="992" w:type="dxa"/>
            <w:vMerge w:val="restart"/>
          </w:tcPr>
          <w:p w:rsidR="004F77EA" w:rsidRPr="00975738" w:rsidRDefault="004F77EA">
            <w:pPr>
              <w:pStyle w:val="ConsPlusNormal"/>
              <w:jc w:val="center"/>
              <w:rPr>
                <w:rFonts w:ascii="Arial" w:hAnsi="Arial" w:cs="Arial"/>
                <w:sz w:val="20"/>
              </w:rPr>
            </w:pPr>
            <w:r w:rsidRPr="00975738">
              <w:rPr>
                <w:rFonts w:ascii="Arial" w:hAnsi="Arial" w:cs="Arial"/>
                <w:sz w:val="20"/>
              </w:rPr>
              <w:t xml:space="preserve">кассовые выплаты с учетом перечислений на </w:t>
            </w:r>
            <w:r w:rsidRPr="00975738">
              <w:rPr>
                <w:rFonts w:ascii="Arial" w:hAnsi="Arial" w:cs="Arial"/>
                <w:sz w:val="20"/>
              </w:rPr>
              <w:lastRenderedPageBreak/>
              <w:t>банковский счет (гр. 9 + гр. 10)</w:t>
            </w:r>
          </w:p>
        </w:tc>
        <w:tc>
          <w:tcPr>
            <w:tcW w:w="1320" w:type="dxa"/>
            <w:vMerge/>
          </w:tcPr>
          <w:p w:rsidR="004F77EA" w:rsidRPr="00975738" w:rsidRDefault="004F77EA">
            <w:pPr>
              <w:rPr>
                <w:rFonts w:ascii="Arial" w:hAnsi="Arial" w:cs="Arial"/>
              </w:rPr>
            </w:pPr>
          </w:p>
        </w:tc>
      </w:tr>
      <w:tr w:rsidR="004F77EA" w:rsidRPr="00975738" w:rsidTr="00975738">
        <w:tc>
          <w:tcPr>
            <w:tcW w:w="913" w:type="dxa"/>
            <w:vMerge/>
          </w:tcPr>
          <w:p w:rsidR="004F77EA" w:rsidRPr="00975738" w:rsidRDefault="004F77EA">
            <w:pPr>
              <w:rPr>
                <w:rFonts w:ascii="Arial" w:hAnsi="Arial" w:cs="Arial"/>
              </w:rPr>
            </w:pPr>
          </w:p>
        </w:tc>
        <w:tc>
          <w:tcPr>
            <w:tcW w:w="850" w:type="dxa"/>
          </w:tcPr>
          <w:p w:rsidR="004F77EA" w:rsidRPr="00975738" w:rsidRDefault="004F77EA">
            <w:pPr>
              <w:pStyle w:val="ConsPlusNormal"/>
              <w:jc w:val="center"/>
              <w:rPr>
                <w:rFonts w:ascii="Arial" w:hAnsi="Arial" w:cs="Arial"/>
                <w:sz w:val="20"/>
              </w:rPr>
            </w:pPr>
          </w:p>
        </w:tc>
        <w:tc>
          <w:tcPr>
            <w:tcW w:w="850" w:type="dxa"/>
          </w:tcPr>
          <w:p w:rsidR="004F77EA" w:rsidRPr="00975738" w:rsidRDefault="004F77EA">
            <w:pPr>
              <w:pStyle w:val="ConsPlusNormal"/>
              <w:jc w:val="center"/>
              <w:rPr>
                <w:rFonts w:ascii="Arial" w:hAnsi="Arial" w:cs="Arial"/>
                <w:sz w:val="20"/>
              </w:rPr>
            </w:pPr>
            <w:r w:rsidRPr="00975738">
              <w:rPr>
                <w:rFonts w:ascii="Arial" w:hAnsi="Arial" w:cs="Arial"/>
                <w:sz w:val="20"/>
              </w:rPr>
              <w:t>первый год</w:t>
            </w:r>
          </w:p>
        </w:tc>
        <w:tc>
          <w:tcPr>
            <w:tcW w:w="1012" w:type="dxa"/>
          </w:tcPr>
          <w:p w:rsidR="004F77EA" w:rsidRPr="00975738" w:rsidRDefault="004F77EA">
            <w:pPr>
              <w:pStyle w:val="ConsPlusNormal"/>
              <w:jc w:val="center"/>
              <w:rPr>
                <w:rFonts w:ascii="Arial" w:hAnsi="Arial" w:cs="Arial"/>
                <w:sz w:val="20"/>
              </w:rPr>
            </w:pPr>
            <w:r w:rsidRPr="00975738">
              <w:rPr>
                <w:rFonts w:ascii="Arial" w:hAnsi="Arial" w:cs="Arial"/>
                <w:sz w:val="20"/>
              </w:rPr>
              <w:t>второй год</w:t>
            </w:r>
          </w:p>
        </w:tc>
        <w:tc>
          <w:tcPr>
            <w:tcW w:w="968" w:type="dxa"/>
          </w:tcPr>
          <w:p w:rsidR="004F77EA" w:rsidRPr="00975738" w:rsidRDefault="004F77EA">
            <w:pPr>
              <w:pStyle w:val="ConsPlusNormal"/>
              <w:jc w:val="center"/>
              <w:rPr>
                <w:rFonts w:ascii="Arial" w:hAnsi="Arial" w:cs="Arial"/>
                <w:sz w:val="20"/>
              </w:rPr>
            </w:pPr>
            <w:r w:rsidRPr="00975738">
              <w:rPr>
                <w:rFonts w:ascii="Arial" w:hAnsi="Arial" w:cs="Arial"/>
                <w:sz w:val="20"/>
              </w:rPr>
              <w:t>третий год</w:t>
            </w:r>
          </w:p>
        </w:tc>
        <w:tc>
          <w:tcPr>
            <w:tcW w:w="902" w:type="dxa"/>
          </w:tcPr>
          <w:p w:rsidR="004F77EA" w:rsidRPr="00975738" w:rsidRDefault="004F77EA">
            <w:pPr>
              <w:pStyle w:val="ConsPlusNormal"/>
              <w:jc w:val="center"/>
              <w:rPr>
                <w:rFonts w:ascii="Arial" w:hAnsi="Arial" w:cs="Arial"/>
                <w:sz w:val="20"/>
              </w:rPr>
            </w:pPr>
            <w:r w:rsidRPr="00975738">
              <w:rPr>
                <w:rFonts w:ascii="Arial" w:hAnsi="Arial" w:cs="Arial"/>
                <w:sz w:val="20"/>
              </w:rPr>
              <w:t>четвертый год</w:t>
            </w:r>
          </w:p>
        </w:tc>
        <w:tc>
          <w:tcPr>
            <w:tcW w:w="1045" w:type="dxa"/>
            <w:vMerge/>
          </w:tcPr>
          <w:p w:rsidR="004F77EA" w:rsidRPr="00975738" w:rsidRDefault="004F77EA">
            <w:pPr>
              <w:rPr>
                <w:rFonts w:ascii="Arial" w:hAnsi="Arial" w:cs="Arial"/>
              </w:rPr>
            </w:pPr>
          </w:p>
        </w:tc>
        <w:tc>
          <w:tcPr>
            <w:tcW w:w="1134" w:type="dxa"/>
            <w:vMerge/>
          </w:tcPr>
          <w:p w:rsidR="004F77EA" w:rsidRPr="00975738" w:rsidRDefault="004F77EA">
            <w:pPr>
              <w:rPr>
                <w:rFonts w:ascii="Arial" w:hAnsi="Arial" w:cs="Arial"/>
              </w:rPr>
            </w:pPr>
          </w:p>
        </w:tc>
        <w:tc>
          <w:tcPr>
            <w:tcW w:w="992" w:type="dxa"/>
            <w:vMerge/>
          </w:tcPr>
          <w:p w:rsidR="004F77EA" w:rsidRPr="00975738" w:rsidRDefault="004F77EA">
            <w:pPr>
              <w:rPr>
                <w:rFonts w:ascii="Arial" w:hAnsi="Arial" w:cs="Arial"/>
              </w:rPr>
            </w:pPr>
          </w:p>
        </w:tc>
        <w:tc>
          <w:tcPr>
            <w:tcW w:w="1134" w:type="dxa"/>
            <w:vMerge/>
          </w:tcPr>
          <w:p w:rsidR="004F77EA" w:rsidRPr="00975738" w:rsidRDefault="004F77EA">
            <w:pPr>
              <w:rPr>
                <w:rFonts w:ascii="Arial" w:hAnsi="Arial" w:cs="Arial"/>
              </w:rPr>
            </w:pPr>
          </w:p>
        </w:tc>
        <w:tc>
          <w:tcPr>
            <w:tcW w:w="1276" w:type="dxa"/>
            <w:vMerge/>
          </w:tcPr>
          <w:p w:rsidR="004F77EA" w:rsidRPr="00975738" w:rsidRDefault="004F77EA">
            <w:pPr>
              <w:rPr>
                <w:rFonts w:ascii="Arial" w:hAnsi="Arial" w:cs="Arial"/>
              </w:rPr>
            </w:pPr>
          </w:p>
        </w:tc>
        <w:tc>
          <w:tcPr>
            <w:tcW w:w="1134" w:type="dxa"/>
            <w:vMerge/>
          </w:tcPr>
          <w:p w:rsidR="004F77EA" w:rsidRPr="00975738" w:rsidRDefault="004F77EA">
            <w:pPr>
              <w:rPr>
                <w:rFonts w:ascii="Arial" w:hAnsi="Arial" w:cs="Arial"/>
              </w:rPr>
            </w:pPr>
          </w:p>
        </w:tc>
        <w:tc>
          <w:tcPr>
            <w:tcW w:w="992" w:type="dxa"/>
            <w:vMerge/>
          </w:tcPr>
          <w:p w:rsidR="004F77EA" w:rsidRPr="00975738" w:rsidRDefault="004F77EA">
            <w:pPr>
              <w:rPr>
                <w:rFonts w:ascii="Arial" w:hAnsi="Arial" w:cs="Arial"/>
              </w:rPr>
            </w:pPr>
          </w:p>
        </w:tc>
        <w:tc>
          <w:tcPr>
            <w:tcW w:w="1320" w:type="dxa"/>
            <w:vMerge/>
          </w:tcPr>
          <w:p w:rsidR="004F77EA" w:rsidRPr="00975738" w:rsidRDefault="004F77EA">
            <w:pPr>
              <w:rPr>
                <w:rFonts w:ascii="Arial" w:hAnsi="Arial" w:cs="Arial"/>
              </w:rPr>
            </w:pPr>
          </w:p>
        </w:tc>
      </w:tr>
      <w:tr w:rsidR="004F77EA" w:rsidRPr="00975738" w:rsidTr="00975738">
        <w:tc>
          <w:tcPr>
            <w:tcW w:w="913"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r w:rsidRPr="00975738">
              <w:rPr>
                <w:rFonts w:ascii="Arial" w:hAnsi="Arial" w:cs="Arial"/>
                <w:sz w:val="20"/>
              </w:rPr>
              <w:t>1</w:t>
            </w:r>
          </w:p>
        </w:tc>
        <w:tc>
          <w:tcPr>
            <w:tcW w:w="1012" w:type="dxa"/>
          </w:tcPr>
          <w:p w:rsidR="004F77EA" w:rsidRPr="00975738" w:rsidRDefault="004F77EA">
            <w:pPr>
              <w:pStyle w:val="ConsPlusNormal"/>
              <w:rPr>
                <w:rFonts w:ascii="Arial" w:hAnsi="Arial" w:cs="Arial"/>
                <w:sz w:val="20"/>
              </w:rPr>
            </w:pPr>
            <w:r w:rsidRPr="00975738">
              <w:rPr>
                <w:rFonts w:ascii="Arial" w:hAnsi="Arial" w:cs="Arial"/>
                <w:sz w:val="20"/>
              </w:rPr>
              <w:t>2</w:t>
            </w:r>
          </w:p>
        </w:tc>
        <w:tc>
          <w:tcPr>
            <w:tcW w:w="968" w:type="dxa"/>
          </w:tcPr>
          <w:p w:rsidR="004F77EA" w:rsidRPr="00975738" w:rsidRDefault="004F77EA">
            <w:pPr>
              <w:pStyle w:val="ConsPlusNormal"/>
              <w:rPr>
                <w:rFonts w:ascii="Arial" w:hAnsi="Arial" w:cs="Arial"/>
                <w:sz w:val="20"/>
              </w:rPr>
            </w:pPr>
            <w:r w:rsidRPr="00975738">
              <w:rPr>
                <w:rFonts w:ascii="Arial" w:hAnsi="Arial" w:cs="Arial"/>
                <w:sz w:val="20"/>
              </w:rPr>
              <w:t>3</w:t>
            </w:r>
          </w:p>
        </w:tc>
        <w:tc>
          <w:tcPr>
            <w:tcW w:w="902" w:type="dxa"/>
          </w:tcPr>
          <w:p w:rsidR="004F77EA" w:rsidRPr="00975738" w:rsidRDefault="004F77EA">
            <w:pPr>
              <w:pStyle w:val="ConsPlusNormal"/>
              <w:rPr>
                <w:rFonts w:ascii="Arial" w:hAnsi="Arial" w:cs="Arial"/>
                <w:sz w:val="20"/>
              </w:rPr>
            </w:pPr>
            <w:r w:rsidRPr="00975738">
              <w:rPr>
                <w:rFonts w:ascii="Arial" w:hAnsi="Arial" w:cs="Arial"/>
                <w:sz w:val="20"/>
              </w:rPr>
              <w:t>4</w:t>
            </w:r>
          </w:p>
        </w:tc>
        <w:tc>
          <w:tcPr>
            <w:tcW w:w="1045" w:type="dxa"/>
          </w:tcPr>
          <w:p w:rsidR="004F77EA" w:rsidRPr="00975738" w:rsidRDefault="004F77EA">
            <w:pPr>
              <w:pStyle w:val="ConsPlusNormal"/>
              <w:rPr>
                <w:rFonts w:ascii="Arial" w:hAnsi="Arial" w:cs="Arial"/>
                <w:sz w:val="20"/>
              </w:rPr>
            </w:pPr>
            <w:r w:rsidRPr="00975738">
              <w:rPr>
                <w:rFonts w:ascii="Arial" w:hAnsi="Arial" w:cs="Arial"/>
                <w:sz w:val="20"/>
              </w:rPr>
              <w:t>5</w:t>
            </w:r>
          </w:p>
        </w:tc>
        <w:tc>
          <w:tcPr>
            <w:tcW w:w="1134" w:type="dxa"/>
          </w:tcPr>
          <w:p w:rsidR="004F77EA" w:rsidRPr="00975738" w:rsidRDefault="004F77EA">
            <w:pPr>
              <w:pStyle w:val="ConsPlusNormal"/>
              <w:rPr>
                <w:rFonts w:ascii="Arial" w:hAnsi="Arial" w:cs="Arial"/>
                <w:sz w:val="20"/>
              </w:rPr>
            </w:pPr>
            <w:r w:rsidRPr="00975738">
              <w:rPr>
                <w:rFonts w:ascii="Arial" w:hAnsi="Arial" w:cs="Arial"/>
                <w:sz w:val="20"/>
              </w:rPr>
              <w:t>6</w:t>
            </w:r>
          </w:p>
        </w:tc>
        <w:tc>
          <w:tcPr>
            <w:tcW w:w="992" w:type="dxa"/>
          </w:tcPr>
          <w:p w:rsidR="004F77EA" w:rsidRPr="00975738" w:rsidRDefault="004F77EA">
            <w:pPr>
              <w:pStyle w:val="ConsPlusNormal"/>
              <w:rPr>
                <w:rFonts w:ascii="Arial" w:hAnsi="Arial" w:cs="Arial"/>
                <w:sz w:val="20"/>
              </w:rPr>
            </w:pPr>
            <w:r w:rsidRPr="00975738">
              <w:rPr>
                <w:rFonts w:ascii="Arial" w:hAnsi="Arial" w:cs="Arial"/>
                <w:sz w:val="20"/>
              </w:rPr>
              <w:t>7</w:t>
            </w:r>
          </w:p>
        </w:tc>
        <w:tc>
          <w:tcPr>
            <w:tcW w:w="1134" w:type="dxa"/>
          </w:tcPr>
          <w:p w:rsidR="004F77EA" w:rsidRPr="00975738" w:rsidRDefault="004F77EA">
            <w:pPr>
              <w:pStyle w:val="ConsPlusNormal"/>
              <w:rPr>
                <w:rFonts w:ascii="Arial" w:hAnsi="Arial" w:cs="Arial"/>
                <w:sz w:val="20"/>
              </w:rPr>
            </w:pPr>
            <w:r w:rsidRPr="00975738">
              <w:rPr>
                <w:rFonts w:ascii="Arial" w:hAnsi="Arial" w:cs="Arial"/>
                <w:sz w:val="20"/>
              </w:rPr>
              <w:t>8</w:t>
            </w:r>
          </w:p>
        </w:tc>
        <w:tc>
          <w:tcPr>
            <w:tcW w:w="1276" w:type="dxa"/>
          </w:tcPr>
          <w:p w:rsidR="004F77EA" w:rsidRPr="00975738" w:rsidRDefault="004F77EA">
            <w:pPr>
              <w:pStyle w:val="ConsPlusNormal"/>
              <w:rPr>
                <w:rFonts w:ascii="Arial" w:hAnsi="Arial" w:cs="Arial"/>
                <w:sz w:val="20"/>
              </w:rPr>
            </w:pPr>
            <w:r w:rsidRPr="00975738">
              <w:rPr>
                <w:rFonts w:ascii="Arial" w:hAnsi="Arial" w:cs="Arial"/>
                <w:sz w:val="20"/>
              </w:rPr>
              <w:t>9</w:t>
            </w:r>
          </w:p>
        </w:tc>
        <w:tc>
          <w:tcPr>
            <w:tcW w:w="1134" w:type="dxa"/>
          </w:tcPr>
          <w:p w:rsidR="004F77EA" w:rsidRPr="00975738" w:rsidRDefault="004F77EA">
            <w:pPr>
              <w:pStyle w:val="ConsPlusNormal"/>
              <w:rPr>
                <w:rFonts w:ascii="Arial" w:hAnsi="Arial" w:cs="Arial"/>
                <w:sz w:val="20"/>
              </w:rPr>
            </w:pPr>
            <w:r w:rsidRPr="00975738">
              <w:rPr>
                <w:rFonts w:ascii="Arial" w:hAnsi="Arial" w:cs="Arial"/>
                <w:sz w:val="20"/>
              </w:rPr>
              <w:t>10</w:t>
            </w:r>
          </w:p>
        </w:tc>
        <w:tc>
          <w:tcPr>
            <w:tcW w:w="992" w:type="dxa"/>
          </w:tcPr>
          <w:p w:rsidR="004F77EA" w:rsidRPr="00975738" w:rsidRDefault="004F77EA">
            <w:pPr>
              <w:pStyle w:val="ConsPlusNormal"/>
              <w:rPr>
                <w:rFonts w:ascii="Arial" w:hAnsi="Arial" w:cs="Arial"/>
                <w:sz w:val="20"/>
              </w:rPr>
            </w:pPr>
            <w:r w:rsidRPr="00975738">
              <w:rPr>
                <w:rFonts w:ascii="Arial" w:hAnsi="Arial" w:cs="Arial"/>
                <w:sz w:val="20"/>
              </w:rPr>
              <w:t>11</w:t>
            </w:r>
          </w:p>
        </w:tc>
        <w:tc>
          <w:tcPr>
            <w:tcW w:w="1320" w:type="dxa"/>
          </w:tcPr>
          <w:p w:rsidR="004F77EA" w:rsidRPr="00975738" w:rsidRDefault="004F77EA">
            <w:pPr>
              <w:pStyle w:val="ConsPlusNormal"/>
              <w:rPr>
                <w:rFonts w:ascii="Arial" w:hAnsi="Arial" w:cs="Arial"/>
                <w:sz w:val="20"/>
              </w:rPr>
            </w:pPr>
            <w:r w:rsidRPr="00975738">
              <w:rPr>
                <w:rFonts w:ascii="Arial" w:hAnsi="Arial" w:cs="Arial"/>
                <w:sz w:val="20"/>
              </w:rPr>
              <w:t>12</w:t>
            </w:r>
          </w:p>
        </w:tc>
      </w:tr>
      <w:tr w:rsidR="004F77EA" w:rsidRPr="00975738" w:rsidTr="00975738">
        <w:tc>
          <w:tcPr>
            <w:tcW w:w="913"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1012" w:type="dxa"/>
          </w:tcPr>
          <w:p w:rsidR="004F77EA" w:rsidRPr="00975738" w:rsidRDefault="004F77EA">
            <w:pPr>
              <w:pStyle w:val="ConsPlusNormal"/>
              <w:rPr>
                <w:rFonts w:ascii="Arial" w:hAnsi="Arial" w:cs="Arial"/>
                <w:sz w:val="20"/>
              </w:rPr>
            </w:pPr>
          </w:p>
        </w:tc>
        <w:tc>
          <w:tcPr>
            <w:tcW w:w="968" w:type="dxa"/>
          </w:tcPr>
          <w:p w:rsidR="004F77EA" w:rsidRPr="00975738" w:rsidRDefault="004F77EA">
            <w:pPr>
              <w:pStyle w:val="ConsPlusNormal"/>
              <w:rPr>
                <w:rFonts w:ascii="Arial" w:hAnsi="Arial" w:cs="Arial"/>
                <w:sz w:val="20"/>
              </w:rPr>
            </w:pPr>
          </w:p>
        </w:tc>
        <w:tc>
          <w:tcPr>
            <w:tcW w:w="902" w:type="dxa"/>
          </w:tcPr>
          <w:p w:rsidR="004F77EA" w:rsidRPr="00975738" w:rsidRDefault="004F77EA">
            <w:pPr>
              <w:pStyle w:val="ConsPlusNormal"/>
              <w:rPr>
                <w:rFonts w:ascii="Arial" w:hAnsi="Arial" w:cs="Arial"/>
                <w:sz w:val="20"/>
              </w:rPr>
            </w:pPr>
          </w:p>
        </w:tc>
        <w:tc>
          <w:tcPr>
            <w:tcW w:w="1045"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320" w:type="dxa"/>
          </w:tcPr>
          <w:p w:rsidR="004F77EA" w:rsidRPr="00975738" w:rsidRDefault="004F77EA">
            <w:pPr>
              <w:pStyle w:val="ConsPlusNormal"/>
              <w:rPr>
                <w:rFonts w:ascii="Arial" w:hAnsi="Arial" w:cs="Arial"/>
                <w:sz w:val="20"/>
              </w:rPr>
            </w:pPr>
          </w:p>
        </w:tc>
      </w:tr>
      <w:tr w:rsidR="004F77EA" w:rsidRPr="00975738" w:rsidTr="00975738">
        <w:tc>
          <w:tcPr>
            <w:tcW w:w="913"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1012" w:type="dxa"/>
          </w:tcPr>
          <w:p w:rsidR="004F77EA" w:rsidRPr="00975738" w:rsidRDefault="004F77EA">
            <w:pPr>
              <w:pStyle w:val="ConsPlusNormal"/>
              <w:rPr>
                <w:rFonts w:ascii="Arial" w:hAnsi="Arial" w:cs="Arial"/>
                <w:sz w:val="20"/>
              </w:rPr>
            </w:pPr>
          </w:p>
        </w:tc>
        <w:tc>
          <w:tcPr>
            <w:tcW w:w="968" w:type="dxa"/>
          </w:tcPr>
          <w:p w:rsidR="004F77EA" w:rsidRPr="00975738" w:rsidRDefault="004F77EA">
            <w:pPr>
              <w:pStyle w:val="ConsPlusNormal"/>
              <w:rPr>
                <w:rFonts w:ascii="Arial" w:hAnsi="Arial" w:cs="Arial"/>
                <w:sz w:val="20"/>
              </w:rPr>
            </w:pPr>
          </w:p>
        </w:tc>
        <w:tc>
          <w:tcPr>
            <w:tcW w:w="902" w:type="dxa"/>
          </w:tcPr>
          <w:p w:rsidR="004F77EA" w:rsidRPr="00975738" w:rsidRDefault="004F77EA">
            <w:pPr>
              <w:pStyle w:val="ConsPlusNormal"/>
              <w:rPr>
                <w:rFonts w:ascii="Arial" w:hAnsi="Arial" w:cs="Arial"/>
                <w:sz w:val="20"/>
              </w:rPr>
            </w:pPr>
          </w:p>
        </w:tc>
        <w:tc>
          <w:tcPr>
            <w:tcW w:w="1045"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320" w:type="dxa"/>
          </w:tcPr>
          <w:p w:rsidR="004F77EA" w:rsidRPr="00975738" w:rsidRDefault="004F77EA">
            <w:pPr>
              <w:pStyle w:val="ConsPlusNormal"/>
              <w:rPr>
                <w:rFonts w:ascii="Arial" w:hAnsi="Arial" w:cs="Arial"/>
                <w:sz w:val="20"/>
              </w:rPr>
            </w:pPr>
          </w:p>
        </w:tc>
      </w:tr>
      <w:tr w:rsidR="004F77EA" w:rsidRPr="00975738" w:rsidTr="00975738">
        <w:tc>
          <w:tcPr>
            <w:tcW w:w="913"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1012" w:type="dxa"/>
          </w:tcPr>
          <w:p w:rsidR="004F77EA" w:rsidRPr="00975738" w:rsidRDefault="004F77EA">
            <w:pPr>
              <w:pStyle w:val="ConsPlusNormal"/>
              <w:rPr>
                <w:rFonts w:ascii="Arial" w:hAnsi="Arial" w:cs="Arial"/>
                <w:sz w:val="20"/>
              </w:rPr>
            </w:pPr>
          </w:p>
        </w:tc>
        <w:tc>
          <w:tcPr>
            <w:tcW w:w="968" w:type="dxa"/>
          </w:tcPr>
          <w:p w:rsidR="004F77EA" w:rsidRPr="00975738" w:rsidRDefault="004F77EA">
            <w:pPr>
              <w:pStyle w:val="ConsPlusNormal"/>
              <w:rPr>
                <w:rFonts w:ascii="Arial" w:hAnsi="Arial" w:cs="Arial"/>
                <w:sz w:val="20"/>
              </w:rPr>
            </w:pPr>
          </w:p>
        </w:tc>
        <w:tc>
          <w:tcPr>
            <w:tcW w:w="902" w:type="dxa"/>
          </w:tcPr>
          <w:p w:rsidR="004F77EA" w:rsidRPr="00975738" w:rsidRDefault="004F77EA">
            <w:pPr>
              <w:pStyle w:val="ConsPlusNormal"/>
              <w:rPr>
                <w:rFonts w:ascii="Arial" w:hAnsi="Arial" w:cs="Arial"/>
                <w:sz w:val="20"/>
              </w:rPr>
            </w:pPr>
          </w:p>
        </w:tc>
        <w:tc>
          <w:tcPr>
            <w:tcW w:w="1045"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320" w:type="dxa"/>
          </w:tcPr>
          <w:p w:rsidR="004F77EA" w:rsidRPr="00975738" w:rsidRDefault="004F77EA">
            <w:pPr>
              <w:pStyle w:val="ConsPlusNormal"/>
              <w:rPr>
                <w:rFonts w:ascii="Arial" w:hAnsi="Arial" w:cs="Arial"/>
                <w:sz w:val="20"/>
              </w:rPr>
            </w:pPr>
          </w:p>
        </w:tc>
      </w:tr>
      <w:tr w:rsidR="004F77EA" w:rsidRPr="00975738" w:rsidTr="00975738">
        <w:tblPrEx>
          <w:tblBorders>
            <w:right w:val="nil"/>
          </w:tblBorders>
        </w:tblPrEx>
        <w:tc>
          <w:tcPr>
            <w:tcW w:w="913"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p>
        </w:tc>
        <w:tc>
          <w:tcPr>
            <w:tcW w:w="850" w:type="dxa"/>
          </w:tcPr>
          <w:p w:rsidR="004F77EA" w:rsidRPr="00975738" w:rsidRDefault="004F77EA">
            <w:pPr>
              <w:pStyle w:val="ConsPlusNormal"/>
              <w:rPr>
                <w:rFonts w:ascii="Arial" w:hAnsi="Arial" w:cs="Arial"/>
                <w:sz w:val="20"/>
              </w:rPr>
            </w:pPr>
            <w:r w:rsidRPr="00975738">
              <w:rPr>
                <w:rFonts w:ascii="Arial" w:hAnsi="Arial" w:cs="Arial"/>
                <w:sz w:val="20"/>
              </w:rPr>
              <w:t>Итого</w:t>
            </w:r>
          </w:p>
        </w:tc>
        <w:tc>
          <w:tcPr>
            <w:tcW w:w="1012" w:type="dxa"/>
          </w:tcPr>
          <w:p w:rsidR="004F77EA" w:rsidRPr="00975738" w:rsidRDefault="004F77EA">
            <w:pPr>
              <w:pStyle w:val="ConsPlusNormal"/>
              <w:rPr>
                <w:rFonts w:ascii="Arial" w:hAnsi="Arial" w:cs="Arial"/>
                <w:sz w:val="20"/>
              </w:rPr>
            </w:pPr>
          </w:p>
        </w:tc>
        <w:tc>
          <w:tcPr>
            <w:tcW w:w="968" w:type="dxa"/>
          </w:tcPr>
          <w:p w:rsidR="004F77EA" w:rsidRPr="00975738" w:rsidRDefault="004F77EA">
            <w:pPr>
              <w:pStyle w:val="ConsPlusNormal"/>
              <w:rPr>
                <w:rFonts w:ascii="Arial" w:hAnsi="Arial" w:cs="Arial"/>
                <w:sz w:val="20"/>
              </w:rPr>
            </w:pPr>
          </w:p>
        </w:tc>
        <w:tc>
          <w:tcPr>
            <w:tcW w:w="902" w:type="dxa"/>
          </w:tcPr>
          <w:p w:rsidR="004F77EA" w:rsidRPr="00975738" w:rsidRDefault="004F77EA">
            <w:pPr>
              <w:pStyle w:val="ConsPlusNormal"/>
              <w:rPr>
                <w:rFonts w:ascii="Arial" w:hAnsi="Arial" w:cs="Arial"/>
                <w:sz w:val="20"/>
              </w:rPr>
            </w:pPr>
          </w:p>
        </w:tc>
        <w:tc>
          <w:tcPr>
            <w:tcW w:w="1045"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1276" w:type="dxa"/>
          </w:tcPr>
          <w:p w:rsidR="004F77EA" w:rsidRPr="00975738" w:rsidRDefault="004F77EA">
            <w:pPr>
              <w:pStyle w:val="ConsPlusNormal"/>
              <w:rPr>
                <w:rFonts w:ascii="Arial" w:hAnsi="Arial" w:cs="Arial"/>
                <w:sz w:val="20"/>
              </w:rPr>
            </w:pPr>
          </w:p>
        </w:tc>
        <w:tc>
          <w:tcPr>
            <w:tcW w:w="1134" w:type="dxa"/>
          </w:tcPr>
          <w:p w:rsidR="004F77EA" w:rsidRPr="00975738" w:rsidRDefault="004F77EA">
            <w:pPr>
              <w:pStyle w:val="ConsPlusNormal"/>
              <w:rPr>
                <w:rFonts w:ascii="Arial" w:hAnsi="Arial" w:cs="Arial"/>
                <w:sz w:val="20"/>
              </w:rPr>
            </w:pPr>
          </w:p>
        </w:tc>
        <w:tc>
          <w:tcPr>
            <w:tcW w:w="992" w:type="dxa"/>
          </w:tcPr>
          <w:p w:rsidR="004F77EA" w:rsidRPr="00975738" w:rsidRDefault="004F77EA">
            <w:pPr>
              <w:pStyle w:val="ConsPlusNormal"/>
              <w:rPr>
                <w:rFonts w:ascii="Arial" w:hAnsi="Arial" w:cs="Arial"/>
                <w:sz w:val="20"/>
              </w:rPr>
            </w:pPr>
          </w:p>
        </w:tc>
        <w:tc>
          <w:tcPr>
            <w:tcW w:w="1320" w:type="dxa"/>
            <w:tcBorders>
              <w:bottom w:val="nil"/>
              <w:right w:val="nil"/>
            </w:tcBorders>
          </w:tcPr>
          <w:p w:rsidR="004F77EA" w:rsidRPr="00975738" w:rsidRDefault="004F77EA">
            <w:pPr>
              <w:pStyle w:val="ConsPlusNormal"/>
              <w:rPr>
                <w:rFonts w:ascii="Arial" w:hAnsi="Arial" w:cs="Arial"/>
                <w:sz w:val="20"/>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Всего страниц _______</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 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2.2. Операции с бюджетными средствами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иного получателя бюджетных средств</w:t>
      </w:r>
    </w:p>
    <w:p w:rsidR="004F77EA" w:rsidRPr="000E531F" w:rsidRDefault="004F77EA">
      <w:pPr>
        <w:pStyle w:val="ConsPlusNormal"/>
        <w:ind w:firstLine="54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97"/>
        <w:gridCol w:w="2132"/>
        <w:gridCol w:w="2507"/>
        <w:gridCol w:w="2569"/>
        <w:gridCol w:w="3349"/>
      </w:tblGrid>
      <w:tr w:rsidR="004F77EA" w:rsidRPr="000E531F">
        <w:tc>
          <w:tcPr>
            <w:tcW w:w="319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21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c>
          <w:tcPr>
            <w:tcW w:w="250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256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 (гр. 2 - гр. 3)</w:t>
            </w:r>
          </w:p>
        </w:tc>
        <w:tc>
          <w:tcPr>
            <w:tcW w:w="334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Примечание</w:t>
            </w:r>
          </w:p>
        </w:tc>
      </w:tr>
      <w:tr w:rsidR="004F77EA" w:rsidRPr="000E531F">
        <w:tc>
          <w:tcPr>
            <w:tcW w:w="319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132"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50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256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3349"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r>
      <w:tr w:rsidR="004F77EA" w:rsidRPr="000E531F">
        <w:tc>
          <w:tcPr>
            <w:tcW w:w="3197" w:type="dxa"/>
            <w:vAlign w:val="center"/>
          </w:tcPr>
          <w:p w:rsidR="004F77EA" w:rsidRPr="000E531F" w:rsidRDefault="004F77EA">
            <w:pPr>
              <w:pStyle w:val="ConsPlusNormal"/>
              <w:jc w:val="center"/>
              <w:rPr>
                <w:rFonts w:ascii="Arial" w:hAnsi="Arial" w:cs="Arial"/>
                <w:sz w:val="24"/>
                <w:szCs w:val="24"/>
              </w:rPr>
            </w:pPr>
          </w:p>
        </w:tc>
        <w:tc>
          <w:tcPr>
            <w:tcW w:w="2132" w:type="dxa"/>
            <w:vAlign w:val="center"/>
          </w:tcPr>
          <w:p w:rsidR="004F77EA" w:rsidRPr="000E531F" w:rsidRDefault="004F77EA">
            <w:pPr>
              <w:pStyle w:val="ConsPlusNormal"/>
              <w:jc w:val="center"/>
              <w:rPr>
                <w:rFonts w:ascii="Arial" w:hAnsi="Arial" w:cs="Arial"/>
                <w:sz w:val="24"/>
                <w:szCs w:val="24"/>
              </w:rPr>
            </w:pPr>
          </w:p>
        </w:tc>
        <w:tc>
          <w:tcPr>
            <w:tcW w:w="2507" w:type="dxa"/>
            <w:vAlign w:val="center"/>
          </w:tcPr>
          <w:p w:rsidR="004F77EA" w:rsidRPr="000E531F" w:rsidRDefault="004F77EA">
            <w:pPr>
              <w:pStyle w:val="ConsPlusNormal"/>
              <w:jc w:val="center"/>
              <w:rPr>
                <w:rFonts w:ascii="Arial" w:hAnsi="Arial" w:cs="Arial"/>
                <w:sz w:val="24"/>
                <w:szCs w:val="24"/>
              </w:rPr>
            </w:pPr>
          </w:p>
        </w:tc>
        <w:tc>
          <w:tcPr>
            <w:tcW w:w="2569" w:type="dxa"/>
            <w:vAlign w:val="center"/>
          </w:tcPr>
          <w:p w:rsidR="004F77EA" w:rsidRPr="000E531F" w:rsidRDefault="004F77EA">
            <w:pPr>
              <w:pStyle w:val="ConsPlusNormal"/>
              <w:jc w:val="center"/>
              <w:rPr>
                <w:rFonts w:ascii="Arial" w:hAnsi="Arial" w:cs="Arial"/>
                <w:sz w:val="24"/>
                <w:szCs w:val="24"/>
              </w:rPr>
            </w:pPr>
          </w:p>
        </w:tc>
        <w:tc>
          <w:tcPr>
            <w:tcW w:w="3349" w:type="dxa"/>
            <w:vAlign w:val="center"/>
          </w:tcPr>
          <w:p w:rsidR="004F77EA" w:rsidRPr="000E531F" w:rsidRDefault="004F77EA">
            <w:pPr>
              <w:pStyle w:val="ConsPlusNormal"/>
              <w:jc w:val="center"/>
              <w:rPr>
                <w:rFonts w:ascii="Arial" w:hAnsi="Arial" w:cs="Arial"/>
                <w:sz w:val="24"/>
                <w:szCs w:val="24"/>
              </w:rPr>
            </w:pPr>
          </w:p>
        </w:tc>
      </w:tr>
      <w:tr w:rsidR="004F77EA" w:rsidRPr="000E531F">
        <w:tc>
          <w:tcPr>
            <w:tcW w:w="3197" w:type="dxa"/>
            <w:vAlign w:val="center"/>
          </w:tcPr>
          <w:p w:rsidR="004F77EA" w:rsidRPr="000E531F" w:rsidRDefault="004F77EA">
            <w:pPr>
              <w:pStyle w:val="ConsPlusNormal"/>
              <w:jc w:val="center"/>
              <w:rPr>
                <w:rFonts w:ascii="Arial" w:hAnsi="Arial" w:cs="Arial"/>
                <w:sz w:val="24"/>
                <w:szCs w:val="24"/>
              </w:rPr>
            </w:pPr>
          </w:p>
        </w:tc>
        <w:tc>
          <w:tcPr>
            <w:tcW w:w="2132" w:type="dxa"/>
            <w:vAlign w:val="center"/>
          </w:tcPr>
          <w:p w:rsidR="004F77EA" w:rsidRPr="000E531F" w:rsidRDefault="004F77EA">
            <w:pPr>
              <w:pStyle w:val="ConsPlusNormal"/>
              <w:jc w:val="center"/>
              <w:rPr>
                <w:rFonts w:ascii="Arial" w:hAnsi="Arial" w:cs="Arial"/>
                <w:sz w:val="24"/>
                <w:szCs w:val="24"/>
              </w:rPr>
            </w:pPr>
          </w:p>
        </w:tc>
        <w:tc>
          <w:tcPr>
            <w:tcW w:w="2507" w:type="dxa"/>
            <w:vAlign w:val="center"/>
          </w:tcPr>
          <w:p w:rsidR="004F77EA" w:rsidRPr="000E531F" w:rsidRDefault="004F77EA">
            <w:pPr>
              <w:pStyle w:val="ConsPlusNormal"/>
              <w:jc w:val="center"/>
              <w:rPr>
                <w:rFonts w:ascii="Arial" w:hAnsi="Arial" w:cs="Arial"/>
                <w:sz w:val="24"/>
                <w:szCs w:val="24"/>
              </w:rPr>
            </w:pPr>
          </w:p>
        </w:tc>
        <w:tc>
          <w:tcPr>
            <w:tcW w:w="2569" w:type="dxa"/>
            <w:vAlign w:val="center"/>
          </w:tcPr>
          <w:p w:rsidR="004F77EA" w:rsidRPr="000E531F" w:rsidRDefault="004F77EA">
            <w:pPr>
              <w:pStyle w:val="ConsPlusNormal"/>
              <w:jc w:val="center"/>
              <w:rPr>
                <w:rFonts w:ascii="Arial" w:hAnsi="Arial" w:cs="Arial"/>
                <w:sz w:val="24"/>
                <w:szCs w:val="24"/>
              </w:rPr>
            </w:pPr>
          </w:p>
        </w:tc>
        <w:tc>
          <w:tcPr>
            <w:tcW w:w="3349" w:type="dxa"/>
            <w:vAlign w:val="center"/>
          </w:tcPr>
          <w:p w:rsidR="004F77EA" w:rsidRPr="000E531F" w:rsidRDefault="004F77EA">
            <w:pPr>
              <w:pStyle w:val="ConsPlusNormal"/>
              <w:jc w:val="center"/>
              <w:rPr>
                <w:rFonts w:ascii="Arial" w:hAnsi="Arial" w:cs="Arial"/>
                <w:sz w:val="24"/>
                <w:szCs w:val="24"/>
              </w:rPr>
            </w:pPr>
          </w:p>
        </w:tc>
      </w:tr>
      <w:tr w:rsidR="004F77EA" w:rsidRPr="000E531F">
        <w:tblPrEx>
          <w:tblBorders>
            <w:right w:val="nil"/>
          </w:tblBorders>
        </w:tblPrEx>
        <w:tc>
          <w:tcPr>
            <w:tcW w:w="3197" w:type="dxa"/>
            <w:vAlign w:val="center"/>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2132" w:type="dxa"/>
            <w:vAlign w:val="center"/>
          </w:tcPr>
          <w:p w:rsidR="004F77EA" w:rsidRPr="000E531F" w:rsidRDefault="004F77EA">
            <w:pPr>
              <w:pStyle w:val="ConsPlusNormal"/>
              <w:jc w:val="center"/>
              <w:rPr>
                <w:rFonts w:ascii="Arial" w:hAnsi="Arial" w:cs="Arial"/>
                <w:sz w:val="24"/>
                <w:szCs w:val="24"/>
              </w:rPr>
            </w:pPr>
          </w:p>
        </w:tc>
        <w:tc>
          <w:tcPr>
            <w:tcW w:w="2507" w:type="dxa"/>
            <w:vAlign w:val="center"/>
          </w:tcPr>
          <w:p w:rsidR="004F77EA" w:rsidRPr="000E531F" w:rsidRDefault="004F77EA">
            <w:pPr>
              <w:pStyle w:val="ConsPlusNormal"/>
              <w:jc w:val="center"/>
              <w:rPr>
                <w:rFonts w:ascii="Arial" w:hAnsi="Arial" w:cs="Arial"/>
                <w:sz w:val="24"/>
                <w:szCs w:val="24"/>
              </w:rPr>
            </w:pPr>
          </w:p>
        </w:tc>
        <w:tc>
          <w:tcPr>
            <w:tcW w:w="2569" w:type="dxa"/>
            <w:vAlign w:val="center"/>
          </w:tcPr>
          <w:p w:rsidR="004F77EA" w:rsidRPr="000E531F" w:rsidRDefault="004F77EA">
            <w:pPr>
              <w:pStyle w:val="ConsPlusNormal"/>
              <w:jc w:val="center"/>
              <w:rPr>
                <w:rFonts w:ascii="Arial" w:hAnsi="Arial" w:cs="Arial"/>
                <w:sz w:val="24"/>
                <w:szCs w:val="24"/>
              </w:rPr>
            </w:pPr>
          </w:p>
        </w:tc>
        <w:tc>
          <w:tcPr>
            <w:tcW w:w="3349" w:type="dxa"/>
            <w:tcBorders>
              <w:bottom w:val="nil"/>
              <w:right w:val="nil"/>
            </w:tcBorders>
            <w:vAlign w:val="center"/>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___________ _________ _____________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(должность) (подпись) (</w:t>
      </w:r>
      <w:proofErr w:type="gramStart"/>
      <w:r w:rsidRPr="000E531F">
        <w:rPr>
          <w:rFonts w:ascii="Arial" w:hAnsi="Arial" w:cs="Arial"/>
          <w:sz w:val="24"/>
          <w:szCs w:val="24"/>
        </w:rPr>
        <w:t>расшифровка  (</w:t>
      </w:r>
      <w:proofErr w:type="gramEnd"/>
      <w:r w:rsidRPr="000E531F">
        <w:rPr>
          <w:rFonts w:ascii="Arial" w:hAnsi="Arial" w:cs="Arial"/>
          <w:sz w:val="24"/>
          <w:szCs w:val="24"/>
        </w:rPr>
        <w:t>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 xml:space="preserve">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w:t>
      </w:r>
    </w:p>
    <w:p w:rsidR="004F77EA" w:rsidRPr="000E531F" w:rsidRDefault="004F77EA" w:rsidP="00BA6A8E">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 xml:space="preserve">                                               </w:t>
      </w:r>
      <w:r w:rsidR="00BA6A8E">
        <w:rPr>
          <w:rFonts w:ascii="Arial" w:hAnsi="Arial" w:cs="Arial"/>
          <w:sz w:val="24"/>
          <w:szCs w:val="24"/>
        </w:rPr>
        <w:t xml:space="preserve">           Всего страниц ______</w:t>
      </w:r>
    </w:p>
    <w:p w:rsidR="004F77EA" w:rsidRPr="000E531F" w:rsidRDefault="004F77EA" w:rsidP="00BA6A8E">
      <w:pPr>
        <w:pStyle w:val="ConsPlusNormal"/>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12</w:t>
      </w:r>
    </w:p>
    <w:p w:rsidR="00ED7C41" w:rsidRPr="00A00894" w:rsidRDefault="004F77EA" w:rsidP="00A00894">
      <w:pPr>
        <w:pStyle w:val="ConsPlusNormal"/>
        <w:jc w:val="right"/>
        <w:outlineLvl w:val="1"/>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CE5E90" w:rsidRPr="00A00894">
        <w:rPr>
          <w:rFonts w:ascii="Courier New" w:hAnsi="Courier New" w:cs="Courier New"/>
          <w:sz w:val="20"/>
        </w:rPr>
        <w:t xml:space="preserve"> </w:t>
      </w:r>
      <w:r w:rsidR="00ED7C41" w:rsidRPr="00A00894">
        <w:rPr>
          <w:rFonts w:ascii="Courier New" w:hAnsi="Courier New" w:cs="Courier New"/>
          <w:sz w:val="20"/>
        </w:rPr>
        <w:t xml:space="preserve"> </w:t>
      </w:r>
    </w:p>
    <w:p w:rsidR="00CE5E90" w:rsidRPr="00A00894" w:rsidRDefault="00ED7C41" w:rsidP="00A00894">
      <w:pPr>
        <w:pStyle w:val="ConsPlusNormal"/>
        <w:jc w:val="right"/>
        <w:outlineLvl w:val="1"/>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ДОПОЛНЕНИЕ</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 Сводным данным по лицевым счетам подведомственных</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учреждений главного распорядителя (распорядителя)</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бюджетных средств по средствам в пути</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Коды</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Форма по КФД │ 0531824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_______________ 20___ г.         Дата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распорядитель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средств     ____________________________</w:t>
      </w:r>
      <w:proofErr w:type="gramStart"/>
      <w:r w:rsidRPr="000E531F">
        <w:rPr>
          <w:rFonts w:ascii="Arial" w:hAnsi="Arial" w:cs="Arial"/>
          <w:sz w:val="24"/>
          <w:szCs w:val="24"/>
        </w:rPr>
        <w:t>_  Глава</w:t>
      </w:r>
      <w:proofErr w:type="gramEnd"/>
      <w:r w:rsidRPr="000E531F">
        <w:rPr>
          <w:rFonts w:ascii="Arial" w:hAnsi="Arial" w:cs="Arial"/>
          <w:sz w:val="24"/>
          <w:szCs w:val="24"/>
        </w:rPr>
        <w:t xml:space="preserve"> по БК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Распорядитель                                        по Сводному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бюджетных средств     _____________________________      реестру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Наименование </w:t>
      </w:r>
      <w:proofErr w:type="gramStart"/>
      <w:r w:rsidRPr="000E531F">
        <w:rPr>
          <w:rFonts w:ascii="Arial" w:hAnsi="Arial" w:cs="Arial"/>
          <w:sz w:val="24"/>
          <w:szCs w:val="24"/>
        </w:rPr>
        <w:t>бюджета  _</w:t>
      </w:r>
      <w:proofErr w:type="gramEnd"/>
      <w:r w:rsidRPr="000E531F">
        <w:rPr>
          <w:rFonts w:ascii="Arial" w:hAnsi="Arial" w:cs="Arial"/>
          <w:sz w:val="24"/>
          <w:szCs w:val="24"/>
        </w:rPr>
        <w:t>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   </w:t>
      </w:r>
      <w:hyperlink r:id="rId36"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"____" ______________ 20__ г.</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Распределенные бюджетные данные</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1.1. Бюджетные данные</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2"/>
        <w:gridCol w:w="1729"/>
        <w:gridCol w:w="1378"/>
        <w:gridCol w:w="1378"/>
        <w:gridCol w:w="1729"/>
        <w:gridCol w:w="1378"/>
        <w:gridCol w:w="1378"/>
        <w:gridCol w:w="2284"/>
        <w:gridCol w:w="1762"/>
      </w:tblGrid>
      <w:tr w:rsidR="004F77EA" w:rsidRPr="00BA6A8E">
        <w:tc>
          <w:tcPr>
            <w:tcW w:w="1802"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lastRenderedPageBreak/>
              <w:t>Код по БК</w:t>
            </w:r>
          </w:p>
        </w:tc>
        <w:tc>
          <w:tcPr>
            <w:tcW w:w="4485" w:type="dxa"/>
            <w:gridSpan w:val="3"/>
          </w:tcPr>
          <w:p w:rsidR="004F77EA" w:rsidRPr="00BA6A8E" w:rsidRDefault="004F77EA">
            <w:pPr>
              <w:pStyle w:val="ConsPlusNormal"/>
              <w:jc w:val="center"/>
              <w:rPr>
                <w:rFonts w:ascii="Arial" w:hAnsi="Arial" w:cs="Arial"/>
                <w:sz w:val="20"/>
              </w:rPr>
            </w:pPr>
            <w:r w:rsidRPr="00BA6A8E">
              <w:rPr>
                <w:rFonts w:ascii="Arial" w:hAnsi="Arial" w:cs="Arial"/>
                <w:sz w:val="20"/>
              </w:rPr>
              <w:t>Бюджетные ассигнования</w:t>
            </w:r>
          </w:p>
        </w:tc>
        <w:tc>
          <w:tcPr>
            <w:tcW w:w="4485" w:type="dxa"/>
            <w:gridSpan w:val="3"/>
          </w:tcPr>
          <w:p w:rsidR="004F77EA" w:rsidRPr="00BA6A8E" w:rsidRDefault="004F77EA">
            <w:pPr>
              <w:pStyle w:val="ConsPlusNormal"/>
              <w:jc w:val="center"/>
              <w:rPr>
                <w:rFonts w:ascii="Arial" w:hAnsi="Arial" w:cs="Arial"/>
                <w:sz w:val="20"/>
              </w:rPr>
            </w:pPr>
            <w:r w:rsidRPr="00BA6A8E">
              <w:rPr>
                <w:rFonts w:ascii="Arial" w:hAnsi="Arial" w:cs="Arial"/>
                <w:sz w:val="20"/>
              </w:rPr>
              <w:t>Лимиты бюджетных обязательств</w:t>
            </w:r>
          </w:p>
        </w:tc>
        <w:tc>
          <w:tcPr>
            <w:tcW w:w="2284"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Предельные объемы финансирования</w:t>
            </w:r>
          </w:p>
        </w:tc>
        <w:tc>
          <w:tcPr>
            <w:tcW w:w="1762"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Примечание</w:t>
            </w:r>
          </w:p>
        </w:tc>
      </w:tr>
      <w:tr w:rsidR="004F77EA" w:rsidRPr="00BA6A8E">
        <w:tc>
          <w:tcPr>
            <w:tcW w:w="1802" w:type="dxa"/>
            <w:vMerge/>
          </w:tcPr>
          <w:p w:rsidR="004F77EA" w:rsidRPr="00BA6A8E" w:rsidRDefault="004F77EA">
            <w:pPr>
              <w:rPr>
                <w:rFonts w:ascii="Arial" w:hAnsi="Arial" w:cs="Arial"/>
              </w:rPr>
            </w:pPr>
          </w:p>
        </w:tc>
        <w:tc>
          <w:tcPr>
            <w:tcW w:w="1729"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на текущий финансовый год</w:t>
            </w:r>
          </w:p>
        </w:tc>
        <w:tc>
          <w:tcPr>
            <w:tcW w:w="2756" w:type="dxa"/>
            <w:gridSpan w:val="2"/>
          </w:tcPr>
          <w:p w:rsidR="004F77EA" w:rsidRPr="00BA6A8E" w:rsidRDefault="004F77EA">
            <w:pPr>
              <w:pStyle w:val="ConsPlusNormal"/>
              <w:jc w:val="center"/>
              <w:rPr>
                <w:rFonts w:ascii="Arial" w:hAnsi="Arial" w:cs="Arial"/>
                <w:sz w:val="20"/>
              </w:rPr>
            </w:pPr>
            <w:r w:rsidRPr="00BA6A8E">
              <w:rPr>
                <w:rFonts w:ascii="Arial" w:hAnsi="Arial" w:cs="Arial"/>
                <w:sz w:val="20"/>
              </w:rPr>
              <w:t>на плановый период</w:t>
            </w:r>
          </w:p>
        </w:tc>
        <w:tc>
          <w:tcPr>
            <w:tcW w:w="1729"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на текущий финансовый год</w:t>
            </w:r>
          </w:p>
        </w:tc>
        <w:tc>
          <w:tcPr>
            <w:tcW w:w="2756" w:type="dxa"/>
            <w:gridSpan w:val="2"/>
          </w:tcPr>
          <w:p w:rsidR="004F77EA" w:rsidRPr="00BA6A8E" w:rsidRDefault="004F77EA">
            <w:pPr>
              <w:pStyle w:val="ConsPlusNormal"/>
              <w:jc w:val="center"/>
              <w:rPr>
                <w:rFonts w:ascii="Arial" w:hAnsi="Arial" w:cs="Arial"/>
                <w:sz w:val="20"/>
              </w:rPr>
            </w:pPr>
            <w:r w:rsidRPr="00BA6A8E">
              <w:rPr>
                <w:rFonts w:ascii="Arial" w:hAnsi="Arial" w:cs="Arial"/>
                <w:sz w:val="20"/>
              </w:rPr>
              <w:t>на плановый период</w:t>
            </w:r>
          </w:p>
        </w:tc>
        <w:tc>
          <w:tcPr>
            <w:tcW w:w="2284" w:type="dxa"/>
            <w:vMerge/>
          </w:tcPr>
          <w:p w:rsidR="004F77EA" w:rsidRPr="00BA6A8E" w:rsidRDefault="004F77EA">
            <w:pPr>
              <w:rPr>
                <w:rFonts w:ascii="Arial" w:hAnsi="Arial" w:cs="Arial"/>
              </w:rPr>
            </w:pPr>
          </w:p>
        </w:tc>
        <w:tc>
          <w:tcPr>
            <w:tcW w:w="1762" w:type="dxa"/>
            <w:vMerge/>
          </w:tcPr>
          <w:p w:rsidR="004F77EA" w:rsidRPr="00BA6A8E" w:rsidRDefault="004F77EA">
            <w:pPr>
              <w:rPr>
                <w:rFonts w:ascii="Arial" w:hAnsi="Arial" w:cs="Arial"/>
              </w:rPr>
            </w:pPr>
          </w:p>
        </w:tc>
      </w:tr>
      <w:tr w:rsidR="004F77EA" w:rsidRPr="00BA6A8E">
        <w:tc>
          <w:tcPr>
            <w:tcW w:w="1802" w:type="dxa"/>
            <w:vMerge/>
          </w:tcPr>
          <w:p w:rsidR="004F77EA" w:rsidRPr="00BA6A8E" w:rsidRDefault="004F77EA">
            <w:pPr>
              <w:rPr>
                <w:rFonts w:ascii="Arial" w:hAnsi="Arial" w:cs="Arial"/>
              </w:rPr>
            </w:pPr>
          </w:p>
        </w:tc>
        <w:tc>
          <w:tcPr>
            <w:tcW w:w="1729" w:type="dxa"/>
            <w:vMerge/>
          </w:tcPr>
          <w:p w:rsidR="004F77EA" w:rsidRPr="00BA6A8E" w:rsidRDefault="004F77EA">
            <w:pPr>
              <w:rPr>
                <w:rFonts w:ascii="Arial" w:hAnsi="Arial" w:cs="Arial"/>
              </w:rPr>
            </w:pP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первый год</w:t>
            </w: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второй год</w:t>
            </w:r>
          </w:p>
        </w:tc>
        <w:tc>
          <w:tcPr>
            <w:tcW w:w="1729" w:type="dxa"/>
            <w:vMerge/>
          </w:tcPr>
          <w:p w:rsidR="004F77EA" w:rsidRPr="00BA6A8E" w:rsidRDefault="004F77EA">
            <w:pPr>
              <w:rPr>
                <w:rFonts w:ascii="Arial" w:hAnsi="Arial" w:cs="Arial"/>
              </w:rPr>
            </w:pP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первый год</w:t>
            </w: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второй год</w:t>
            </w:r>
          </w:p>
        </w:tc>
        <w:tc>
          <w:tcPr>
            <w:tcW w:w="2284" w:type="dxa"/>
            <w:vMerge/>
          </w:tcPr>
          <w:p w:rsidR="004F77EA" w:rsidRPr="00BA6A8E" w:rsidRDefault="004F77EA">
            <w:pPr>
              <w:rPr>
                <w:rFonts w:ascii="Arial" w:hAnsi="Arial" w:cs="Arial"/>
              </w:rPr>
            </w:pPr>
          </w:p>
        </w:tc>
        <w:tc>
          <w:tcPr>
            <w:tcW w:w="1762" w:type="dxa"/>
            <w:vMerge/>
          </w:tcPr>
          <w:p w:rsidR="004F77EA" w:rsidRPr="00BA6A8E" w:rsidRDefault="004F77EA">
            <w:pPr>
              <w:rPr>
                <w:rFonts w:ascii="Arial" w:hAnsi="Arial" w:cs="Arial"/>
              </w:rPr>
            </w:pPr>
          </w:p>
        </w:tc>
      </w:tr>
      <w:tr w:rsidR="004F77EA" w:rsidRPr="00BA6A8E">
        <w:tc>
          <w:tcPr>
            <w:tcW w:w="1802" w:type="dxa"/>
          </w:tcPr>
          <w:p w:rsidR="004F77EA" w:rsidRPr="00BA6A8E" w:rsidRDefault="004F77EA">
            <w:pPr>
              <w:pStyle w:val="ConsPlusNormal"/>
              <w:jc w:val="center"/>
              <w:rPr>
                <w:rFonts w:ascii="Arial" w:hAnsi="Arial" w:cs="Arial"/>
                <w:sz w:val="20"/>
              </w:rPr>
            </w:pPr>
            <w:r w:rsidRPr="00BA6A8E">
              <w:rPr>
                <w:rFonts w:ascii="Arial" w:hAnsi="Arial" w:cs="Arial"/>
                <w:sz w:val="20"/>
              </w:rPr>
              <w:t>1</w:t>
            </w:r>
          </w:p>
        </w:tc>
        <w:tc>
          <w:tcPr>
            <w:tcW w:w="1729" w:type="dxa"/>
          </w:tcPr>
          <w:p w:rsidR="004F77EA" w:rsidRPr="00BA6A8E" w:rsidRDefault="004F77EA">
            <w:pPr>
              <w:pStyle w:val="ConsPlusNormal"/>
              <w:jc w:val="center"/>
              <w:rPr>
                <w:rFonts w:ascii="Arial" w:hAnsi="Arial" w:cs="Arial"/>
                <w:sz w:val="20"/>
              </w:rPr>
            </w:pPr>
            <w:r w:rsidRPr="00BA6A8E">
              <w:rPr>
                <w:rFonts w:ascii="Arial" w:hAnsi="Arial" w:cs="Arial"/>
                <w:sz w:val="20"/>
              </w:rPr>
              <w:t>2</w:t>
            </w: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3</w:t>
            </w: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4</w:t>
            </w:r>
          </w:p>
        </w:tc>
        <w:tc>
          <w:tcPr>
            <w:tcW w:w="1729" w:type="dxa"/>
          </w:tcPr>
          <w:p w:rsidR="004F77EA" w:rsidRPr="00BA6A8E" w:rsidRDefault="004F77EA">
            <w:pPr>
              <w:pStyle w:val="ConsPlusNormal"/>
              <w:jc w:val="center"/>
              <w:rPr>
                <w:rFonts w:ascii="Arial" w:hAnsi="Arial" w:cs="Arial"/>
                <w:sz w:val="20"/>
              </w:rPr>
            </w:pPr>
            <w:r w:rsidRPr="00BA6A8E">
              <w:rPr>
                <w:rFonts w:ascii="Arial" w:hAnsi="Arial" w:cs="Arial"/>
                <w:sz w:val="20"/>
              </w:rPr>
              <w:t>5</w:t>
            </w: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6</w:t>
            </w: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7</w:t>
            </w:r>
          </w:p>
        </w:tc>
        <w:tc>
          <w:tcPr>
            <w:tcW w:w="2284" w:type="dxa"/>
          </w:tcPr>
          <w:p w:rsidR="004F77EA" w:rsidRPr="00BA6A8E" w:rsidRDefault="004F77EA">
            <w:pPr>
              <w:pStyle w:val="ConsPlusNormal"/>
              <w:jc w:val="center"/>
              <w:rPr>
                <w:rFonts w:ascii="Arial" w:hAnsi="Arial" w:cs="Arial"/>
                <w:sz w:val="20"/>
              </w:rPr>
            </w:pPr>
            <w:r w:rsidRPr="00BA6A8E">
              <w:rPr>
                <w:rFonts w:ascii="Arial" w:hAnsi="Arial" w:cs="Arial"/>
                <w:sz w:val="20"/>
              </w:rPr>
              <w:t>8</w:t>
            </w:r>
          </w:p>
        </w:tc>
        <w:tc>
          <w:tcPr>
            <w:tcW w:w="1762" w:type="dxa"/>
          </w:tcPr>
          <w:p w:rsidR="004F77EA" w:rsidRPr="00BA6A8E" w:rsidRDefault="004F77EA">
            <w:pPr>
              <w:pStyle w:val="ConsPlusNormal"/>
              <w:jc w:val="center"/>
              <w:rPr>
                <w:rFonts w:ascii="Arial" w:hAnsi="Arial" w:cs="Arial"/>
                <w:sz w:val="20"/>
              </w:rPr>
            </w:pPr>
          </w:p>
        </w:tc>
      </w:tr>
      <w:tr w:rsidR="004F77EA" w:rsidRPr="00BA6A8E">
        <w:tc>
          <w:tcPr>
            <w:tcW w:w="1802" w:type="dxa"/>
          </w:tcPr>
          <w:p w:rsidR="004F77EA" w:rsidRPr="00BA6A8E" w:rsidRDefault="004F77EA">
            <w:pPr>
              <w:pStyle w:val="ConsPlusNormal"/>
              <w:rPr>
                <w:rFonts w:ascii="Arial" w:hAnsi="Arial" w:cs="Arial"/>
                <w:sz w:val="20"/>
              </w:rPr>
            </w:pPr>
          </w:p>
        </w:tc>
        <w:tc>
          <w:tcPr>
            <w:tcW w:w="1729"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729"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2284" w:type="dxa"/>
          </w:tcPr>
          <w:p w:rsidR="004F77EA" w:rsidRPr="00BA6A8E" w:rsidRDefault="004F77EA">
            <w:pPr>
              <w:pStyle w:val="ConsPlusNormal"/>
              <w:rPr>
                <w:rFonts w:ascii="Arial" w:hAnsi="Arial" w:cs="Arial"/>
                <w:sz w:val="20"/>
              </w:rPr>
            </w:pPr>
          </w:p>
        </w:tc>
        <w:tc>
          <w:tcPr>
            <w:tcW w:w="1762" w:type="dxa"/>
          </w:tcPr>
          <w:p w:rsidR="004F77EA" w:rsidRPr="00BA6A8E" w:rsidRDefault="004F77EA">
            <w:pPr>
              <w:pStyle w:val="ConsPlusNormal"/>
              <w:rPr>
                <w:rFonts w:ascii="Arial" w:hAnsi="Arial" w:cs="Arial"/>
                <w:sz w:val="20"/>
              </w:rPr>
            </w:pPr>
          </w:p>
        </w:tc>
      </w:tr>
      <w:tr w:rsidR="004F77EA" w:rsidRPr="00BA6A8E">
        <w:tc>
          <w:tcPr>
            <w:tcW w:w="1802" w:type="dxa"/>
          </w:tcPr>
          <w:p w:rsidR="004F77EA" w:rsidRPr="00BA6A8E" w:rsidRDefault="004F77EA">
            <w:pPr>
              <w:pStyle w:val="ConsPlusNormal"/>
              <w:jc w:val="center"/>
              <w:rPr>
                <w:rFonts w:ascii="Arial" w:hAnsi="Arial" w:cs="Arial"/>
                <w:sz w:val="20"/>
              </w:rPr>
            </w:pPr>
            <w:r w:rsidRPr="00BA6A8E">
              <w:rPr>
                <w:rFonts w:ascii="Arial" w:hAnsi="Arial" w:cs="Arial"/>
                <w:sz w:val="20"/>
              </w:rPr>
              <w:t>Итого</w:t>
            </w:r>
          </w:p>
        </w:tc>
        <w:tc>
          <w:tcPr>
            <w:tcW w:w="1729"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729"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2284" w:type="dxa"/>
          </w:tcPr>
          <w:p w:rsidR="004F77EA" w:rsidRPr="00BA6A8E" w:rsidRDefault="004F77EA">
            <w:pPr>
              <w:pStyle w:val="ConsPlusNormal"/>
              <w:rPr>
                <w:rFonts w:ascii="Arial" w:hAnsi="Arial" w:cs="Arial"/>
                <w:sz w:val="20"/>
              </w:rPr>
            </w:pPr>
          </w:p>
        </w:tc>
        <w:tc>
          <w:tcPr>
            <w:tcW w:w="1762" w:type="dxa"/>
          </w:tcPr>
          <w:p w:rsidR="004F77EA" w:rsidRPr="00BA6A8E" w:rsidRDefault="004F77EA">
            <w:pPr>
              <w:pStyle w:val="ConsPlusNormal"/>
              <w:rPr>
                <w:rFonts w:ascii="Arial" w:hAnsi="Arial" w:cs="Arial"/>
                <w:sz w:val="20"/>
              </w:rPr>
            </w:pPr>
          </w:p>
        </w:tc>
      </w:tr>
    </w:tbl>
    <w:p w:rsidR="004F77EA" w:rsidRPr="000E531F" w:rsidRDefault="004F77EA">
      <w:pPr>
        <w:pStyle w:val="ConsPlusNormal"/>
        <w:jc w:val="both"/>
        <w:rPr>
          <w:rFonts w:ascii="Arial" w:hAnsi="Arial" w:cs="Arial"/>
          <w:sz w:val="24"/>
          <w:szCs w:val="24"/>
        </w:rPr>
      </w:pPr>
    </w:p>
    <w:p w:rsidR="004F77EA" w:rsidRPr="000E531F" w:rsidRDefault="00BA6A8E" w:rsidP="00BA6A8E">
      <w:pPr>
        <w:pStyle w:val="ConsPlusNormal"/>
        <w:jc w:val="center"/>
        <w:outlineLvl w:val="2"/>
        <w:rPr>
          <w:rFonts w:ascii="Arial" w:hAnsi="Arial" w:cs="Arial"/>
          <w:sz w:val="24"/>
          <w:szCs w:val="24"/>
        </w:rPr>
      </w:pPr>
      <w:r>
        <w:rPr>
          <w:rFonts w:ascii="Arial" w:hAnsi="Arial" w:cs="Arial"/>
          <w:sz w:val="24"/>
          <w:szCs w:val="24"/>
        </w:rPr>
        <w:t>2. Доведенные бюджетные данные</w:t>
      </w: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2.1. Бюджетные данные</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2"/>
        <w:gridCol w:w="1729"/>
        <w:gridCol w:w="1378"/>
        <w:gridCol w:w="1378"/>
        <w:gridCol w:w="1729"/>
        <w:gridCol w:w="1378"/>
        <w:gridCol w:w="1378"/>
        <w:gridCol w:w="2284"/>
        <w:gridCol w:w="1800"/>
      </w:tblGrid>
      <w:tr w:rsidR="004F77EA" w:rsidRPr="00BA6A8E">
        <w:tc>
          <w:tcPr>
            <w:tcW w:w="1802"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Код по БК</w:t>
            </w:r>
          </w:p>
        </w:tc>
        <w:tc>
          <w:tcPr>
            <w:tcW w:w="4485" w:type="dxa"/>
            <w:gridSpan w:val="3"/>
          </w:tcPr>
          <w:p w:rsidR="004F77EA" w:rsidRPr="00BA6A8E" w:rsidRDefault="004F77EA">
            <w:pPr>
              <w:pStyle w:val="ConsPlusNormal"/>
              <w:jc w:val="center"/>
              <w:rPr>
                <w:rFonts w:ascii="Arial" w:hAnsi="Arial" w:cs="Arial"/>
                <w:sz w:val="20"/>
              </w:rPr>
            </w:pPr>
            <w:r w:rsidRPr="00BA6A8E">
              <w:rPr>
                <w:rFonts w:ascii="Arial" w:hAnsi="Arial" w:cs="Arial"/>
                <w:sz w:val="20"/>
              </w:rPr>
              <w:t>Бюджетные ассигнования</w:t>
            </w:r>
          </w:p>
        </w:tc>
        <w:tc>
          <w:tcPr>
            <w:tcW w:w="4485" w:type="dxa"/>
            <w:gridSpan w:val="3"/>
          </w:tcPr>
          <w:p w:rsidR="004F77EA" w:rsidRPr="00BA6A8E" w:rsidRDefault="004F77EA">
            <w:pPr>
              <w:pStyle w:val="ConsPlusNormal"/>
              <w:jc w:val="center"/>
              <w:rPr>
                <w:rFonts w:ascii="Arial" w:hAnsi="Arial" w:cs="Arial"/>
                <w:sz w:val="20"/>
              </w:rPr>
            </w:pPr>
            <w:r w:rsidRPr="00BA6A8E">
              <w:rPr>
                <w:rFonts w:ascii="Arial" w:hAnsi="Arial" w:cs="Arial"/>
                <w:sz w:val="20"/>
              </w:rPr>
              <w:t>Лимиты бюджетных обязательств</w:t>
            </w:r>
          </w:p>
        </w:tc>
        <w:tc>
          <w:tcPr>
            <w:tcW w:w="2284"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Предельные объемы финансирования</w:t>
            </w:r>
          </w:p>
        </w:tc>
        <w:tc>
          <w:tcPr>
            <w:tcW w:w="1800"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Примечание</w:t>
            </w:r>
          </w:p>
        </w:tc>
      </w:tr>
      <w:tr w:rsidR="004F77EA" w:rsidRPr="00BA6A8E">
        <w:tc>
          <w:tcPr>
            <w:tcW w:w="1802" w:type="dxa"/>
            <w:vMerge/>
          </w:tcPr>
          <w:p w:rsidR="004F77EA" w:rsidRPr="00BA6A8E" w:rsidRDefault="004F77EA">
            <w:pPr>
              <w:rPr>
                <w:rFonts w:ascii="Arial" w:hAnsi="Arial" w:cs="Arial"/>
              </w:rPr>
            </w:pPr>
          </w:p>
        </w:tc>
        <w:tc>
          <w:tcPr>
            <w:tcW w:w="1729"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на текущий финансовый год</w:t>
            </w:r>
          </w:p>
        </w:tc>
        <w:tc>
          <w:tcPr>
            <w:tcW w:w="2756" w:type="dxa"/>
            <w:gridSpan w:val="2"/>
          </w:tcPr>
          <w:p w:rsidR="004F77EA" w:rsidRPr="00BA6A8E" w:rsidRDefault="004F77EA">
            <w:pPr>
              <w:pStyle w:val="ConsPlusNormal"/>
              <w:jc w:val="center"/>
              <w:rPr>
                <w:rFonts w:ascii="Arial" w:hAnsi="Arial" w:cs="Arial"/>
                <w:sz w:val="20"/>
              </w:rPr>
            </w:pPr>
            <w:r w:rsidRPr="00BA6A8E">
              <w:rPr>
                <w:rFonts w:ascii="Arial" w:hAnsi="Arial" w:cs="Arial"/>
                <w:sz w:val="20"/>
              </w:rPr>
              <w:t>на плановый период</w:t>
            </w:r>
          </w:p>
        </w:tc>
        <w:tc>
          <w:tcPr>
            <w:tcW w:w="1729" w:type="dxa"/>
            <w:vMerge w:val="restart"/>
          </w:tcPr>
          <w:p w:rsidR="004F77EA" w:rsidRPr="00BA6A8E" w:rsidRDefault="004F77EA">
            <w:pPr>
              <w:pStyle w:val="ConsPlusNormal"/>
              <w:jc w:val="center"/>
              <w:rPr>
                <w:rFonts w:ascii="Arial" w:hAnsi="Arial" w:cs="Arial"/>
                <w:sz w:val="20"/>
              </w:rPr>
            </w:pPr>
            <w:r w:rsidRPr="00BA6A8E">
              <w:rPr>
                <w:rFonts w:ascii="Arial" w:hAnsi="Arial" w:cs="Arial"/>
                <w:sz w:val="20"/>
              </w:rPr>
              <w:t>на текущий финансовый год</w:t>
            </w:r>
          </w:p>
        </w:tc>
        <w:tc>
          <w:tcPr>
            <w:tcW w:w="2756" w:type="dxa"/>
            <w:gridSpan w:val="2"/>
          </w:tcPr>
          <w:p w:rsidR="004F77EA" w:rsidRPr="00BA6A8E" w:rsidRDefault="004F77EA">
            <w:pPr>
              <w:pStyle w:val="ConsPlusNormal"/>
              <w:jc w:val="center"/>
              <w:rPr>
                <w:rFonts w:ascii="Arial" w:hAnsi="Arial" w:cs="Arial"/>
                <w:sz w:val="20"/>
              </w:rPr>
            </w:pPr>
            <w:r w:rsidRPr="00BA6A8E">
              <w:rPr>
                <w:rFonts w:ascii="Arial" w:hAnsi="Arial" w:cs="Arial"/>
                <w:sz w:val="20"/>
              </w:rPr>
              <w:t>на плановый период</w:t>
            </w:r>
          </w:p>
        </w:tc>
        <w:tc>
          <w:tcPr>
            <w:tcW w:w="2284" w:type="dxa"/>
            <w:vMerge/>
          </w:tcPr>
          <w:p w:rsidR="004F77EA" w:rsidRPr="00BA6A8E" w:rsidRDefault="004F77EA">
            <w:pPr>
              <w:rPr>
                <w:rFonts w:ascii="Arial" w:hAnsi="Arial" w:cs="Arial"/>
              </w:rPr>
            </w:pPr>
          </w:p>
        </w:tc>
        <w:tc>
          <w:tcPr>
            <w:tcW w:w="1800" w:type="dxa"/>
            <w:vMerge/>
          </w:tcPr>
          <w:p w:rsidR="004F77EA" w:rsidRPr="00BA6A8E" w:rsidRDefault="004F77EA">
            <w:pPr>
              <w:rPr>
                <w:rFonts w:ascii="Arial" w:hAnsi="Arial" w:cs="Arial"/>
              </w:rPr>
            </w:pPr>
          </w:p>
        </w:tc>
      </w:tr>
      <w:tr w:rsidR="004F77EA" w:rsidRPr="00BA6A8E">
        <w:tc>
          <w:tcPr>
            <w:tcW w:w="1802" w:type="dxa"/>
            <w:vMerge/>
          </w:tcPr>
          <w:p w:rsidR="004F77EA" w:rsidRPr="00BA6A8E" w:rsidRDefault="004F77EA">
            <w:pPr>
              <w:rPr>
                <w:rFonts w:ascii="Arial" w:hAnsi="Arial" w:cs="Arial"/>
              </w:rPr>
            </w:pPr>
          </w:p>
        </w:tc>
        <w:tc>
          <w:tcPr>
            <w:tcW w:w="1729" w:type="dxa"/>
            <w:vMerge/>
          </w:tcPr>
          <w:p w:rsidR="004F77EA" w:rsidRPr="00BA6A8E" w:rsidRDefault="004F77EA">
            <w:pPr>
              <w:rPr>
                <w:rFonts w:ascii="Arial" w:hAnsi="Arial" w:cs="Arial"/>
              </w:rPr>
            </w:pP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первый год</w:t>
            </w: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второй год</w:t>
            </w:r>
          </w:p>
        </w:tc>
        <w:tc>
          <w:tcPr>
            <w:tcW w:w="1729" w:type="dxa"/>
            <w:vMerge/>
          </w:tcPr>
          <w:p w:rsidR="004F77EA" w:rsidRPr="00BA6A8E" w:rsidRDefault="004F77EA">
            <w:pPr>
              <w:rPr>
                <w:rFonts w:ascii="Arial" w:hAnsi="Arial" w:cs="Arial"/>
              </w:rPr>
            </w:pP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первый год</w:t>
            </w:r>
          </w:p>
        </w:tc>
        <w:tc>
          <w:tcPr>
            <w:tcW w:w="1378" w:type="dxa"/>
          </w:tcPr>
          <w:p w:rsidR="004F77EA" w:rsidRPr="00BA6A8E" w:rsidRDefault="004F77EA">
            <w:pPr>
              <w:pStyle w:val="ConsPlusNormal"/>
              <w:jc w:val="center"/>
              <w:rPr>
                <w:rFonts w:ascii="Arial" w:hAnsi="Arial" w:cs="Arial"/>
                <w:sz w:val="20"/>
              </w:rPr>
            </w:pPr>
            <w:r w:rsidRPr="00BA6A8E">
              <w:rPr>
                <w:rFonts w:ascii="Arial" w:hAnsi="Arial" w:cs="Arial"/>
                <w:sz w:val="20"/>
              </w:rPr>
              <w:t>второй год</w:t>
            </w:r>
          </w:p>
        </w:tc>
        <w:tc>
          <w:tcPr>
            <w:tcW w:w="2284" w:type="dxa"/>
            <w:vMerge/>
          </w:tcPr>
          <w:p w:rsidR="004F77EA" w:rsidRPr="00BA6A8E" w:rsidRDefault="004F77EA">
            <w:pPr>
              <w:rPr>
                <w:rFonts w:ascii="Arial" w:hAnsi="Arial" w:cs="Arial"/>
              </w:rPr>
            </w:pPr>
          </w:p>
        </w:tc>
        <w:tc>
          <w:tcPr>
            <w:tcW w:w="1800" w:type="dxa"/>
            <w:vMerge/>
          </w:tcPr>
          <w:p w:rsidR="004F77EA" w:rsidRPr="00BA6A8E" w:rsidRDefault="004F77EA">
            <w:pPr>
              <w:rPr>
                <w:rFonts w:ascii="Arial" w:hAnsi="Arial" w:cs="Arial"/>
              </w:rPr>
            </w:pPr>
          </w:p>
        </w:tc>
      </w:tr>
      <w:tr w:rsidR="004F77EA" w:rsidRPr="00BA6A8E">
        <w:tc>
          <w:tcPr>
            <w:tcW w:w="1802" w:type="dxa"/>
          </w:tcPr>
          <w:p w:rsidR="004F77EA" w:rsidRPr="00BA6A8E" w:rsidRDefault="004F77EA">
            <w:pPr>
              <w:pStyle w:val="ConsPlusNormal"/>
              <w:rPr>
                <w:rFonts w:ascii="Arial" w:hAnsi="Arial" w:cs="Arial"/>
                <w:sz w:val="20"/>
              </w:rPr>
            </w:pPr>
            <w:r w:rsidRPr="00BA6A8E">
              <w:rPr>
                <w:rFonts w:ascii="Arial" w:hAnsi="Arial" w:cs="Arial"/>
                <w:sz w:val="20"/>
              </w:rPr>
              <w:t>1</w:t>
            </w:r>
          </w:p>
        </w:tc>
        <w:tc>
          <w:tcPr>
            <w:tcW w:w="1729" w:type="dxa"/>
          </w:tcPr>
          <w:p w:rsidR="004F77EA" w:rsidRPr="00BA6A8E" w:rsidRDefault="004F77EA">
            <w:pPr>
              <w:pStyle w:val="ConsPlusNormal"/>
              <w:rPr>
                <w:rFonts w:ascii="Arial" w:hAnsi="Arial" w:cs="Arial"/>
                <w:sz w:val="20"/>
              </w:rPr>
            </w:pPr>
            <w:r w:rsidRPr="00BA6A8E">
              <w:rPr>
                <w:rFonts w:ascii="Arial" w:hAnsi="Arial" w:cs="Arial"/>
                <w:sz w:val="20"/>
              </w:rPr>
              <w:t>2</w:t>
            </w:r>
          </w:p>
        </w:tc>
        <w:tc>
          <w:tcPr>
            <w:tcW w:w="1378" w:type="dxa"/>
          </w:tcPr>
          <w:p w:rsidR="004F77EA" w:rsidRPr="00BA6A8E" w:rsidRDefault="004F77EA">
            <w:pPr>
              <w:pStyle w:val="ConsPlusNormal"/>
              <w:rPr>
                <w:rFonts w:ascii="Arial" w:hAnsi="Arial" w:cs="Arial"/>
                <w:sz w:val="20"/>
              </w:rPr>
            </w:pPr>
            <w:r w:rsidRPr="00BA6A8E">
              <w:rPr>
                <w:rFonts w:ascii="Arial" w:hAnsi="Arial" w:cs="Arial"/>
                <w:sz w:val="20"/>
              </w:rPr>
              <w:t>3</w:t>
            </w:r>
          </w:p>
        </w:tc>
        <w:tc>
          <w:tcPr>
            <w:tcW w:w="1378" w:type="dxa"/>
          </w:tcPr>
          <w:p w:rsidR="004F77EA" w:rsidRPr="00BA6A8E" w:rsidRDefault="004F77EA">
            <w:pPr>
              <w:pStyle w:val="ConsPlusNormal"/>
              <w:rPr>
                <w:rFonts w:ascii="Arial" w:hAnsi="Arial" w:cs="Arial"/>
                <w:sz w:val="20"/>
              </w:rPr>
            </w:pPr>
            <w:r w:rsidRPr="00BA6A8E">
              <w:rPr>
                <w:rFonts w:ascii="Arial" w:hAnsi="Arial" w:cs="Arial"/>
                <w:sz w:val="20"/>
              </w:rPr>
              <w:t>4</w:t>
            </w:r>
          </w:p>
        </w:tc>
        <w:tc>
          <w:tcPr>
            <w:tcW w:w="1729" w:type="dxa"/>
          </w:tcPr>
          <w:p w:rsidR="004F77EA" w:rsidRPr="00BA6A8E" w:rsidRDefault="004F77EA">
            <w:pPr>
              <w:pStyle w:val="ConsPlusNormal"/>
              <w:rPr>
                <w:rFonts w:ascii="Arial" w:hAnsi="Arial" w:cs="Arial"/>
                <w:sz w:val="20"/>
              </w:rPr>
            </w:pPr>
            <w:r w:rsidRPr="00BA6A8E">
              <w:rPr>
                <w:rFonts w:ascii="Arial" w:hAnsi="Arial" w:cs="Arial"/>
                <w:sz w:val="20"/>
              </w:rPr>
              <w:t>5</w:t>
            </w:r>
          </w:p>
        </w:tc>
        <w:tc>
          <w:tcPr>
            <w:tcW w:w="1378" w:type="dxa"/>
          </w:tcPr>
          <w:p w:rsidR="004F77EA" w:rsidRPr="00BA6A8E" w:rsidRDefault="004F77EA">
            <w:pPr>
              <w:pStyle w:val="ConsPlusNormal"/>
              <w:rPr>
                <w:rFonts w:ascii="Arial" w:hAnsi="Arial" w:cs="Arial"/>
                <w:sz w:val="20"/>
              </w:rPr>
            </w:pPr>
            <w:r w:rsidRPr="00BA6A8E">
              <w:rPr>
                <w:rFonts w:ascii="Arial" w:hAnsi="Arial" w:cs="Arial"/>
                <w:sz w:val="20"/>
              </w:rPr>
              <w:t>6</w:t>
            </w:r>
          </w:p>
        </w:tc>
        <w:tc>
          <w:tcPr>
            <w:tcW w:w="1378" w:type="dxa"/>
          </w:tcPr>
          <w:p w:rsidR="004F77EA" w:rsidRPr="00BA6A8E" w:rsidRDefault="004F77EA">
            <w:pPr>
              <w:pStyle w:val="ConsPlusNormal"/>
              <w:rPr>
                <w:rFonts w:ascii="Arial" w:hAnsi="Arial" w:cs="Arial"/>
                <w:sz w:val="20"/>
              </w:rPr>
            </w:pPr>
            <w:r w:rsidRPr="00BA6A8E">
              <w:rPr>
                <w:rFonts w:ascii="Arial" w:hAnsi="Arial" w:cs="Arial"/>
                <w:sz w:val="20"/>
              </w:rPr>
              <w:t>7</w:t>
            </w:r>
          </w:p>
        </w:tc>
        <w:tc>
          <w:tcPr>
            <w:tcW w:w="2284" w:type="dxa"/>
          </w:tcPr>
          <w:p w:rsidR="004F77EA" w:rsidRPr="00BA6A8E" w:rsidRDefault="004F77EA">
            <w:pPr>
              <w:pStyle w:val="ConsPlusNormal"/>
              <w:rPr>
                <w:rFonts w:ascii="Arial" w:hAnsi="Arial" w:cs="Arial"/>
                <w:sz w:val="20"/>
              </w:rPr>
            </w:pPr>
            <w:r w:rsidRPr="00BA6A8E">
              <w:rPr>
                <w:rFonts w:ascii="Arial" w:hAnsi="Arial" w:cs="Arial"/>
                <w:sz w:val="20"/>
              </w:rPr>
              <w:t>8</w:t>
            </w:r>
          </w:p>
        </w:tc>
        <w:tc>
          <w:tcPr>
            <w:tcW w:w="1800" w:type="dxa"/>
          </w:tcPr>
          <w:p w:rsidR="004F77EA" w:rsidRPr="00BA6A8E" w:rsidRDefault="004F77EA">
            <w:pPr>
              <w:pStyle w:val="ConsPlusNormal"/>
              <w:rPr>
                <w:rFonts w:ascii="Arial" w:hAnsi="Arial" w:cs="Arial"/>
                <w:sz w:val="20"/>
              </w:rPr>
            </w:pPr>
            <w:r w:rsidRPr="00BA6A8E">
              <w:rPr>
                <w:rFonts w:ascii="Arial" w:hAnsi="Arial" w:cs="Arial"/>
                <w:sz w:val="20"/>
              </w:rPr>
              <w:t>9</w:t>
            </w:r>
          </w:p>
        </w:tc>
      </w:tr>
      <w:tr w:rsidR="004F77EA" w:rsidRPr="00BA6A8E">
        <w:tc>
          <w:tcPr>
            <w:tcW w:w="1802" w:type="dxa"/>
          </w:tcPr>
          <w:p w:rsidR="004F77EA" w:rsidRPr="00BA6A8E" w:rsidRDefault="004F77EA">
            <w:pPr>
              <w:pStyle w:val="ConsPlusNormal"/>
              <w:rPr>
                <w:rFonts w:ascii="Arial" w:hAnsi="Arial" w:cs="Arial"/>
                <w:sz w:val="20"/>
              </w:rPr>
            </w:pPr>
          </w:p>
        </w:tc>
        <w:tc>
          <w:tcPr>
            <w:tcW w:w="1729"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729"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2284" w:type="dxa"/>
          </w:tcPr>
          <w:p w:rsidR="004F77EA" w:rsidRPr="00BA6A8E" w:rsidRDefault="004F77EA">
            <w:pPr>
              <w:pStyle w:val="ConsPlusNormal"/>
              <w:rPr>
                <w:rFonts w:ascii="Arial" w:hAnsi="Arial" w:cs="Arial"/>
                <w:sz w:val="20"/>
              </w:rPr>
            </w:pPr>
          </w:p>
        </w:tc>
        <w:tc>
          <w:tcPr>
            <w:tcW w:w="1800" w:type="dxa"/>
          </w:tcPr>
          <w:p w:rsidR="004F77EA" w:rsidRPr="00BA6A8E" w:rsidRDefault="004F77EA">
            <w:pPr>
              <w:pStyle w:val="ConsPlusNormal"/>
              <w:rPr>
                <w:rFonts w:ascii="Arial" w:hAnsi="Arial" w:cs="Arial"/>
                <w:sz w:val="20"/>
              </w:rPr>
            </w:pPr>
          </w:p>
        </w:tc>
      </w:tr>
      <w:tr w:rsidR="004F77EA" w:rsidRPr="00BA6A8E">
        <w:tc>
          <w:tcPr>
            <w:tcW w:w="1802" w:type="dxa"/>
          </w:tcPr>
          <w:p w:rsidR="004F77EA" w:rsidRPr="00BA6A8E" w:rsidRDefault="004F77EA">
            <w:pPr>
              <w:pStyle w:val="ConsPlusNormal"/>
              <w:jc w:val="center"/>
              <w:rPr>
                <w:rFonts w:ascii="Arial" w:hAnsi="Arial" w:cs="Arial"/>
                <w:sz w:val="20"/>
              </w:rPr>
            </w:pPr>
            <w:r w:rsidRPr="00BA6A8E">
              <w:rPr>
                <w:rFonts w:ascii="Arial" w:hAnsi="Arial" w:cs="Arial"/>
                <w:sz w:val="20"/>
              </w:rPr>
              <w:t>Итого</w:t>
            </w:r>
          </w:p>
        </w:tc>
        <w:tc>
          <w:tcPr>
            <w:tcW w:w="1729"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729"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1378" w:type="dxa"/>
          </w:tcPr>
          <w:p w:rsidR="004F77EA" w:rsidRPr="00BA6A8E" w:rsidRDefault="004F77EA">
            <w:pPr>
              <w:pStyle w:val="ConsPlusNormal"/>
              <w:rPr>
                <w:rFonts w:ascii="Arial" w:hAnsi="Arial" w:cs="Arial"/>
                <w:sz w:val="20"/>
              </w:rPr>
            </w:pPr>
          </w:p>
        </w:tc>
        <w:tc>
          <w:tcPr>
            <w:tcW w:w="2284" w:type="dxa"/>
          </w:tcPr>
          <w:p w:rsidR="004F77EA" w:rsidRPr="00BA6A8E" w:rsidRDefault="004F77EA">
            <w:pPr>
              <w:pStyle w:val="ConsPlusNormal"/>
              <w:rPr>
                <w:rFonts w:ascii="Arial" w:hAnsi="Arial" w:cs="Arial"/>
                <w:sz w:val="20"/>
              </w:rPr>
            </w:pPr>
          </w:p>
        </w:tc>
        <w:tc>
          <w:tcPr>
            <w:tcW w:w="1800" w:type="dxa"/>
          </w:tcPr>
          <w:p w:rsidR="004F77EA" w:rsidRPr="00BA6A8E" w:rsidRDefault="004F77EA">
            <w:pPr>
              <w:pStyle w:val="ConsPlusNormal"/>
              <w:rPr>
                <w:rFonts w:ascii="Arial" w:hAnsi="Arial" w:cs="Arial"/>
                <w:sz w:val="20"/>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 исполнитель         __________</w:t>
      </w:r>
      <w:proofErr w:type="gramStart"/>
      <w:r w:rsidRPr="000E531F">
        <w:rPr>
          <w:rFonts w:ascii="Arial" w:hAnsi="Arial" w:cs="Arial"/>
          <w:sz w:val="24"/>
          <w:szCs w:val="24"/>
        </w:rPr>
        <w:t>_  _</w:t>
      </w:r>
      <w:proofErr w:type="gramEnd"/>
      <w:r w:rsidRPr="000E531F">
        <w:rPr>
          <w:rFonts w:ascii="Arial" w:hAnsi="Arial" w:cs="Arial"/>
          <w:sz w:val="24"/>
          <w:szCs w:val="24"/>
        </w:rPr>
        <w:t>________  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должность)  (</w:t>
      </w:r>
      <w:proofErr w:type="gramEnd"/>
      <w:r w:rsidRPr="000E531F">
        <w:rPr>
          <w:rFonts w:ascii="Arial" w:hAnsi="Arial" w:cs="Arial"/>
          <w:sz w:val="24"/>
          <w:szCs w:val="24"/>
        </w:rPr>
        <w:t>подпись)     (расшифровка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w:t>
      </w:r>
    </w:p>
    <w:p w:rsidR="004F77EA" w:rsidRPr="000E531F" w:rsidRDefault="004F77EA" w:rsidP="00BA6A8E">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 xml:space="preserve">                                                                                 </w:t>
      </w:r>
      <w:r w:rsidR="00BA6A8E">
        <w:rPr>
          <w:rFonts w:ascii="Arial" w:hAnsi="Arial" w:cs="Arial"/>
          <w:sz w:val="24"/>
          <w:szCs w:val="24"/>
        </w:rPr>
        <w:t xml:space="preserve">            Всего страниц _____</w:t>
      </w:r>
    </w:p>
    <w:p w:rsidR="004F77EA" w:rsidRPr="000E531F" w:rsidRDefault="004F77EA" w:rsidP="00BA6A8E">
      <w:pPr>
        <w:pStyle w:val="ConsPlusNormal"/>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13</w:t>
      </w:r>
    </w:p>
    <w:p w:rsidR="00ED7C41" w:rsidRPr="00A00894" w:rsidRDefault="004F77EA" w:rsidP="00A00894">
      <w:pPr>
        <w:pStyle w:val="ConsPlusNormal"/>
        <w:jc w:val="right"/>
        <w:outlineLvl w:val="1"/>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CE5E90" w:rsidRPr="00A00894">
        <w:rPr>
          <w:rFonts w:ascii="Courier New" w:hAnsi="Courier New" w:cs="Courier New"/>
          <w:sz w:val="20"/>
        </w:rPr>
        <w:t xml:space="preserve"> </w:t>
      </w:r>
      <w:r w:rsidR="00ED7C41" w:rsidRPr="00A00894">
        <w:rPr>
          <w:rFonts w:ascii="Courier New" w:hAnsi="Courier New" w:cs="Courier New"/>
          <w:sz w:val="20"/>
        </w:rPr>
        <w:t xml:space="preserve"> </w:t>
      </w:r>
    </w:p>
    <w:p w:rsidR="00CE5E90" w:rsidRPr="00A00894" w:rsidRDefault="00ED7C41" w:rsidP="00A00894">
      <w:pPr>
        <w:pStyle w:val="ConsPlusNormal"/>
        <w:jc w:val="right"/>
        <w:outlineLvl w:val="1"/>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Список изменяющих документов</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 xml:space="preserve">(в ред. </w:t>
            </w:r>
            <w:hyperlink r:id="rId37" w:history="1">
              <w:r w:rsidRPr="000E531F">
                <w:rPr>
                  <w:rFonts w:ascii="Arial" w:hAnsi="Arial" w:cs="Arial"/>
                  <w:sz w:val="24"/>
                  <w:szCs w:val="24"/>
                </w:rPr>
                <w:t>Приказа</w:t>
              </w:r>
            </w:hyperlink>
            <w:r w:rsidRPr="000E531F">
              <w:rPr>
                <w:rFonts w:ascii="Arial" w:hAnsi="Arial" w:cs="Arial"/>
                <w:sz w:val="24"/>
                <w:szCs w:val="24"/>
              </w:rPr>
              <w:t xml:space="preserve"> Минфина РБ от 30.09.2013 N 94)</w:t>
            </w: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Сводные данные по лицевым счетам подведомственных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учреждений главного администратора (администратора        │ </w:t>
      </w:r>
      <w:proofErr w:type="gramStart"/>
      <w:r w:rsidRPr="000E531F">
        <w:rPr>
          <w:rFonts w:ascii="Arial" w:hAnsi="Arial" w:cs="Arial"/>
          <w:sz w:val="24"/>
          <w:szCs w:val="24"/>
        </w:rPr>
        <w:t>Коды  │</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источников финансирования дефицита бюджета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с полномочиями главного </w:t>
      </w:r>
      <w:proofErr w:type="gramStart"/>
      <w:r w:rsidRPr="000E531F">
        <w:rPr>
          <w:rFonts w:ascii="Arial" w:hAnsi="Arial" w:cs="Arial"/>
          <w:sz w:val="24"/>
          <w:szCs w:val="24"/>
        </w:rPr>
        <w:t xml:space="preserve">администратора)   </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источников финансирования дефицита бюджета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 20__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              │       │</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Главный  администратор</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бюджета с полномочиями                                 по Сводному│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главного администратора ____________________________       реестру├───────┤</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38"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Операции с бюджетными ассигнованиями</w:t>
      </w:r>
    </w:p>
    <w:p w:rsidR="004F77EA" w:rsidRPr="000E531F" w:rsidRDefault="004F77EA">
      <w:pPr>
        <w:pStyle w:val="ConsPlusNormal"/>
        <w:jc w:val="center"/>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1.1. Бюджетные ассигнования, подлежащие распределению</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5"/>
        <w:gridCol w:w="1324"/>
        <w:gridCol w:w="2119"/>
        <w:gridCol w:w="1324"/>
        <w:gridCol w:w="2119"/>
        <w:gridCol w:w="1324"/>
        <w:gridCol w:w="2119"/>
      </w:tblGrid>
      <w:tr w:rsidR="004F77EA" w:rsidRPr="000E531F">
        <w:tc>
          <w:tcPr>
            <w:tcW w:w="1755"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lastRenderedPageBreak/>
              <w:t>Код по БК</w:t>
            </w:r>
          </w:p>
        </w:tc>
        <w:tc>
          <w:tcPr>
            <w:tcW w:w="10329" w:type="dxa"/>
            <w:gridSpan w:val="6"/>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r>
      <w:tr w:rsidR="004F77EA" w:rsidRPr="000E531F">
        <w:tc>
          <w:tcPr>
            <w:tcW w:w="1755" w:type="dxa"/>
            <w:vMerge/>
          </w:tcPr>
          <w:p w:rsidR="004F77EA" w:rsidRPr="000E531F" w:rsidRDefault="004F77EA">
            <w:pPr>
              <w:rPr>
                <w:rFonts w:ascii="Arial" w:hAnsi="Arial" w:cs="Arial"/>
                <w:sz w:val="24"/>
                <w:szCs w:val="24"/>
              </w:rPr>
            </w:pPr>
          </w:p>
        </w:tc>
        <w:tc>
          <w:tcPr>
            <w:tcW w:w="3443" w:type="dxa"/>
            <w:gridSpan w:val="2"/>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6886" w:type="dxa"/>
            <w:gridSpan w:val="4"/>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r>
      <w:tr w:rsidR="004F77EA" w:rsidRPr="000E531F">
        <w:tc>
          <w:tcPr>
            <w:tcW w:w="1755" w:type="dxa"/>
            <w:vMerge/>
          </w:tcPr>
          <w:p w:rsidR="004F77EA" w:rsidRPr="000E531F" w:rsidRDefault="004F77EA">
            <w:pPr>
              <w:rPr>
                <w:rFonts w:ascii="Arial" w:hAnsi="Arial" w:cs="Arial"/>
                <w:sz w:val="24"/>
                <w:szCs w:val="24"/>
              </w:rPr>
            </w:pPr>
          </w:p>
        </w:tc>
        <w:tc>
          <w:tcPr>
            <w:tcW w:w="3443" w:type="dxa"/>
            <w:gridSpan w:val="2"/>
            <w:vMerge/>
          </w:tcPr>
          <w:p w:rsidR="004F77EA" w:rsidRPr="000E531F" w:rsidRDefault="004F77EA">
            <w:pPr>
              <w:rPr>
                <w:rFonts w:ascii="Arial" w:hAnsi="Arial" w:cs="Arial"/>
                <w:sz w:val="24"/>
                <w:szCs w:val="24"/>
              </w:rPr>
            </w:pPr>
          </w:p>
        </w:tc>
        <w:tc>
          <w:tcPr>
            <w:tcW w:w="3443"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3443"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r>
      <w:tr w:rsidR="004F77EA" w:rsidRPr="000E531F">
        <w:tc>
          <w:tcPr>
            <w:tcW w:w="1755" w:type="dxa"/>
            <w:vMerge/>
          </w:tcPr>
          <w:p w:rsidR="004F77EA" w:rsidRPr="000E531F" w:rsidRDefault="004F77EA">
            <w:pPr>
              <w:rPr>
                <w:rFonts w:ascii="Arial" w:hAnsi="Arial" w:cs="Arial"/>
                <w:sz w:val="24"/>
                <w:szCs w:val="24"/>
              </w:rPr>
            </w:pP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получено</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подлежит распределению</w:t>
            </w:r>
          </w:p>
        </w:tc>
      </w:tr>
      <w:tr w:rsidR="004F77EA" w:rsidRPr="000E531F">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c>
          <w:tcPr>
            <w:tcW w:w="132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6</w:t>
            </w:r>
          </w:p>
        </w:tc>
        <w:tc>
          <w:tcPr>
            <w:tcW w:w="211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7</w:t>
            </w: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r w:rsidR="004F77EA" w:rsidRPr="000E531F">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c>
          <w:tcPr>
            <w:tcW w:w="1324" w:type="dxa"/>
          </w:tcPr>
          <w:p w:rsidR="004F77EA" w:rsidRPr="000E531F" w:rsidRDefault="004F77EA">
            <w:pPr>
              <w:pStyle w:val="ConsPlusNormal"/>
              <w:rPr>
                <w:rFonts w:ascii="Arial" w:hAnsi="Arial" w:cs="Arial"/>
                <w:sz w:val="24"/>
                <w:szCs w:val="24"/>
              </w:rPr>
            </w:pPr>
          </w:p>
        </w:tc>
        <w:tc>
          <w:tcPr>
            <w:tcW w:w="2119"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 20__ г.</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1.2. Доведенные бюджетные ассигнования администраторов</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источников финансирования</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20"/>
        <w:gridCol w:w="1755"/>
        <w:gridCol w:w="5839"/>
        <w:gridCol w:w="1989"/>
        <w:gridCol w:w="1872"/>
      </w:tblGrid>
      <w:tr w:rsidR="004F77EA" w:rsidRPr="000E531F">
        <w:tc>
          <w:tcPr>
            <w:tcW w:w="2220" w:type="dxa"/>
            <w:vMerge w:val="restart"/>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11455" w:type="dxa"/>
            <w:gridSpan w:val="4"/>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Бюджетные ассигнования</w:t>
            </w:r>
          </w:p>
        </w:tc>
      </w:tr>
      <w:tr w:rsidR="004F77EA" w:rsidRPr="000E531F">
        <w:tc>
          <w:tcPr>
            <w:tcW w:w="2220" w:type="dxa"/>
            <w:vMerge/>
          </w:tcPr>
          <w:p w:rsidR="004F77EA" w:rsidRPr="000E531F" w:rsidRDefault="004F77EA">
            <w:pPr>
              <w:rPr>
                <w:rFonts w:ascii="Arial" w:hAnsi="Arial" w:cs="Arial"/>
                <w:sz w:val="24"/>
                <w:szCs w:val="24"/>
              </w:rPr>
            </w:pPr>
          </w:p>
        </w:tc>
        <w:tc>
          <w:tcPr>
            <w:tcW w:w="7594"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текущий финансовый год</w:t>
            </w:r>
          </w:p>
        </w:tc>
        <w:tc>
          <w:tcPr>
            <w:tcW w:w="3861" w:type="dxa"/>
            <w:gridSpan w:val="2"/>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на плановый период</w:t>
            </w:r>
          </w:p>
        </w:tc>
      </w:tr>
      <w:tr w:rsidR="004F77EA" w:rsidRPr="000E531F">
        <w:tc>
          <w:tcPr>
            <w:tcW w:w="2220" w:type="dxa"/>
            <w:vMerge/>
          </w:tcPr>
          <w:p w:rsidR="004F77EA" w:rsidRPr="000E531F" w:rsidRDefault="004F77EA">
            <w:pPr>
              <w:rPr>
                <w:rFonts w:ascii="Arial" w:hAnsi="Arial" w:cs="Arial"/>
                <w:sz w:val="24"/>
                <w:szCs w:val="24"/>
              </w:rPr>
            </w:pPr>
          </w:p>
        </w:tc>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всего</w:t>
            </w:r>
          </w:p>
        </w:tc>
        <w:tc>
          <w:tcPr>
            <w:tcW w:w="583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из них с отложенной датой ввода в действие</w:t>
            </w:r>
          </w:p>
        </w:tc>
        <w:tc>
          <w:tcPr>
            <w:tcW w:w="198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первый год</w:t>
            </w:r>
          </w:p>
        </w:tc>
        <w:tc>
          <w:tcPr>
            <w:tcW w:w="187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второй год</w:t>
            </w:r>
          </w:p>
        </w:tc>
      </w:tr>
      <w:tr w:rsidR="004F77EA" w:rsidRPr="000E531F">
        <w:tc>
          <w:tcPr>
            <w:tcW w:w="22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1755"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583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1989"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c>
          <w:tcPr>
            <w:tcW w:w="1872"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5</w:t>
            </w: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rPr>
                <w:rFonts w:ascii="Arial" w:hAnsi="Arial" w:cs="Arial"/>
                <w:sz w:val="24"/>
                <w:szCs w:val="24"/>
              </w:rPr>
            </w:pP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r w:rsidR="004F77EA" w:rsidRPr="000E531F">
        <w:tc>
          <w:tcPr>
            <w:tcW w:w="222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1755" w:type="dxa"/>
          </w:tcPr>
          <w:p w:rsidR="004F77EA" w:rsidRPr="000E531F" w:rsidRDefault="004F77EA">
            <w:pPr>
              <w:pStyle w:val="ConsPlusNormal"/>
              <w:rPr>
                <w:rFonts w:ascii="Arial" w:hAnsi="Arial" w:cs="Arial"/>
                <w:sz w:val="24"/>
                <w:szCs w:val="24"/>
              </w:rPr>
            </w:pPr>
          </w:p>
        </w:tc>
        <w:tc>
          <w:tcPr>
            <w:tcW w:w="5839" w:type="dxa"/>
          </w:tcPr>
          <w:p w:rsidR="004F77EA" w:rsidRPr="000E531F" w:rsidRDefault="004F77EA">
            <w:pPr>
              <w:pStyle w:val="ConsPlusNormal"/>
              <w:rPr>
                <w:rFonts w:ascii="Arial" w:hAnsi="Arial" w:cs="Arial"/>
                <w:sz w:val="24"/>
                <w:szCs w:val="24"/>
              </w:rPr>
            </w:pPr>
          </w:p>
        </w:tc>
        <w:tc>
          <w:tcPr>
            <w:tcW w:w="1989" w:type="dxa"/>
          </w:tcPr>
          <w:p w:rsidR="004F77EA" w:rsidRPr="000E531F" w:rsidRDefault="004F77EA">
            <w:pPr>
              <w:pStyle w:val="ConsPlusNormal"/>
              <w:rPr>
                <w:rFonts w:ascii="Arial" w:hAnsi="Arial" w:cs="Arial"/>
                <w:sz w:val="24"/>
                <w:szCs w:val="24"/>
              </w:rPr>
            </w:pPr>
          </w:p>
        </w:tc>
        <w:tc>
          <w:tcPr>
            <w:tcW w:w="1872"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3"/>
        <w:rPr>
          <w:rFonts w:ascii="Arial" w:hAnsi="Arial" w:cs="Arial"/>
          <w:sz w:val="24"/>
          <w:szCs w:val="24"/>
        </w:rPr>
      </w:pPr>
      <w:r w:rsidRPr="000E531F">
        <w:rPr>
          <w:rFonts w:ascii="Arial" w:hAnsi="Arial" w:cs="Arial"/>
          <w:sz w:val="24"/>
          <w:szCs w:val="24"/>
        </w:rPr>
        <w:t>1.3. Неиспользованные бюджетные ассигнования</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администраторов источников финансирования</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4"/>
        <w:gridCol w:w="5916"/>
      </w:tblGrid>
      <w:tr w:rsidR="004F77EA" w:rsidRPr="000E531F">
        <w:tc>
          <w:tcPr>
            <w:tcW w:w="37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591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Сумма (раздел 1.2 гр. 2 - раздел 2 гр. 4)</w:t>
            </w:r>
          </w:p>
        </w:tc>
      </w:tr>
      <w:tr w:rsidR="004F77EA" w:rsidRPr="000E531F">
        <w:tc>
          <w:tcPr>
            <w:tcW w:w="3744"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591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r>
      <w:tr w:rsidR="004F77EA" w:rsidRPr="000E531F">
        <w:tc>
          <w:tcPr>
            <w:tcW w:w="3744" w:type="dxa"/>
          </w:tcPr>
          <w:p w:rsidR="004F77EA" w:rsidRPr="000E531F" w:rsidRDefault="004F77EA">
            <w:pPr>
              <w:pStyle w:val="ConsPlusNormal"/>
              <w:rPr>
                <w:rFonts w:ascii="Arial" w:hAnsi="Arial" w:cs="Arial"/>
                <w:sz w:val="24"/>
                <w:szCs w:val="24"/>
              </w:rPr>
            </w:pPr>
          </w:p>
        </w:tc>
        <w:tc>
          <w:tcPr>
            <w:tcW w:w="5916" w:type="dxa"/>
          </w:tcPr>
          <w:p w:rsidR="004F77EA" w:rsidRPr="000E531F" w:rsidRDefault="004F77EA">
            <w:pPr>
              <w:pStyle w:val="ConsPlusNormal"/>
              <w:rPr>
                <w:rFonts w:ascii="Arial" w:hAnsi="Arial" w:cs="Arial"/>
                <w:sz w:val="24"/>
                <w:szCs w:val="24"/>
              </w:rPr>
            </w:pPr>
          </w:p>
        </w:tc>
      </w:tr>
      <w:tr w:rsidR="004F77EA" w:rsidRPr="000E531F">
        <w:tc>
          <w:tcPr>
            <w:tcW w:w="3744" w:type="dxa"/>
          </w:tcPr>
          <w:p w:rsidR="004F77EA" w:rsidRPr="000E531F" w:rsidRDefault="004F77EA">
            <w:pPr>
              <w:pStyle w:val="ConsPlusNormal"/>
              <w:rPr>
                <w:rFonts w:ascii="Arial" w:hAnsi="Arial" w:cs="Arial"/>
                <w:sz w:val="24"/>
                <w:szCs w:val="24"/>
              </w:rPr>
            </w:pPr>
          </w:p>
        </w:tc>
        <w:tc>
          <w:tcPr>
            <w:tcW w:w="5916" w:type="dxa"/>
          </w:tcPr>
          <w:p w:rsidR="004F77EA" w:rsidRPr="000E531F" w:rsidRDefault="004F77EA">
            <w:pPr>
              <w:pStyle w:val="ConsPlusNormal"/>
              <w:rPr>
                <w:rFonts w:ascii="Arial" w:hAnsi="Arial" w:cs="Arial"/>
                <w:sz w:val="24"/>
                <w:szCs w:val="24"/>
              </w:rPr>
            </w:pPr>
          </w:p>
        </w:tc>
      </w:tr>
      <w:tr w:rsidR="004F77EA" w:rsidRPr="000E531F">
        <w:tc>
          <w:tcPr>
            <w:tcW w:w="3744" w:type="dxa"/>
          </w:tcPr>
          <w:p w:rsidR="004F77EA" w:rsidRPr="000E531F" w:rsidRDefault="004F77EA">
            <w:pPr>
              <w:pStyle w:val="ConsPlusNormal"/>
              <w:rPr>
                <w:rFonts w:ascii="Arial" w:hAnsi="Arial" w:cs="Arial"/>
                <w:sz w:val="24"/>
                <w:szCs w:val="24"/>
              </w:rPr>
            </w:pPr>
          </w:p>
        </w:tc>
        <w:tc>
          <w:tcPr>
            <w:tcW w:w="5916" w:type="dxa"/>
          </w:tcPr>
          <w:p w:rsidR="004F77EA" w:rsidRPr="000E531F" w:rsidRDefault="004F77EA">
            <w:pPr>
              <w:pStyle w:val="ConsPlusNormal"/>
              <w:rPr>
                <w:rFonts w:ascii="Arial" w:hAnsi="Arial" w:cs="Arial"/>
                <w:sz w:val="24"/>
                <w:szCs w:val="24"/>
              </w:rPr>
            </w:pPr>
          </w:p>
        </w:tc>
      </w:tr>
      <w:tr w:rsidR="004F77EA" w:rsidRPr="000E531F">
        <w:tblPrEx>
          <w:tblBorders>
            <w:left w:val="nil"/>
          </w:tblBorders>
        </w:tblPrEx>
        <w:tc>
          <w:tcPr>
            <w:tcW w:w="3744" w:type="dxa"/>
            <w:tcBorders>
              <w:left w:val="nil"/>
              <w:bottom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5916"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2. Операции с источниками финансирования дефицита</w:t>
      </w:r>
    </w:p>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бюджета администраторов источников финансирования</w:t>
      </w:r>
    </w:p>
    <w:p w:rsidR="004F77EA" w:rsidRPr="000E531F" w:rsidRDefault="004F77EA">
      <w:pPr>
        <w:pStyle w:val="ConsPlusNormal"/>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40"/>
        <w:gridCol w:w="2106"/>
        <w:gridCol w:w="2106"/>
        <w:gridCol w:w="3108"/>
      </w:tblGrid>
      <w:tr w:rsidR="004F77EA" w:rsidRPr="000E531F">
        <w:tc>
          <w:tcPr>
            <w:tcW w:w="23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Код по БК</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Поступления</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Выплаты</w:t>
            </w:r>
          </w:p>
        </w:tc>
        <w:tc>
          <w:tcPr>
            <w:tcW w:w="310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 (гр. 2 - гр. 3)</w:t>
            </w:r>
          </w:p>
        </w:tc>
      </w:tr>
      <w:tr w:rsidR="004F77EA" w:rsidRPr="000E531F">
        <w:tc>
          <w:tcPr>
            <w:tcW w:w="2340"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1</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2</w:t>
            </w:r>
          </w:p>
        </w:tc>
        <w:tc>
          <w:tcPr>
            <w:tcW w:w="2106"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3</w:t>
            </w:r>
          </w:p>
        </w:tc>
        <w:tc>
          <w:tcPr>
            <w:tcW w:w="3108" w:type="dxa"/>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4</w:t>
            </w: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c>
          <w:tcPr>
            <w:tcW w:w="2340"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r w:rsidR="004F77EA" w:rsidRPr="000E531F">
        <w:tblPrEx>
          <w:tblBorders>
            <w:left w:val="nil"/>
          </w:tblBorders>
        </w:tblPrEx>
        <w:tc>
          <w:tcPr>
            <w:tcW w:w="2340" w:type="dxa"/>
            <w:tcBorders>
              <w:left w:val="nil"/>
              <w:bottom w:val="nil"/>
            </w:tcBorders>
          </w:tcPr>
          <w:p w:rsidR="004F77EA" w:rsidRPr="000E531F" w:rsidRDefault="004F77EA">
            <w:pPr>
              <w:pStyle w:val="ConsPlusNormal"/>
              <w:jc w:val="center"/>
              <w:rPr>
                <w:rFonts w:ascii="Arial" w:hAnsi="Arial" w:cs="Arial"/>
                <w:sz w:val="24"/>
                <w:szCs w:val="24"/>
              </w:rPr>
            </w:pPr>
            <w:r w:rsidRPr="000E531F">
              <w:rPr>
                <w:rFonts w:ascii="Arial" w:hAnsi="Arial" w:cs="Arial"/>
                <w:sz w:val="24"/>
                <w:szCs w:val="24"/>
              </w:rPr>
              <w:t>Итого</w:t>
            </w:r>
          </w:p>
        </w:tc>
        <w:tc>
          <w:tcPr>
            <w:tcW w:w="2106" w:type="dxa"/>
          </w:tcPr>
          <w:p w:rsidR="004F77EA" w:rsidRPr="000E531F" w:rsidRDefault="004F77EA">
            <w:pPr>
              <w:pStyle w:val="ConsPlusNormal"/>
              <w:rPr>
                <w:rFonts w:ascii="Arial" w:hAnsi="Arial" w:cs="Arial"/>
                <w:sz w:val="24"/>
                <w:szCs w:val="24"/>
              </w:rPr>
            </w:pPr>
          </w:p>
        </w:tc>
        <w:tc>
          <w:tcPr>
            <w:tcW w:w="2106" w:type="dxa"/>
          </w:tcPr>
          <w:p w:rsidR="004F77EA" w:rsidRPr="000E531F" w:rsidRDefault="004F77EA">
            <w:pPr>
              <w:pStyle w:val="ConsPlusNormal"/>
              <w:rPr>
                <w:rFonts w:ascii="Arial" w:hAnsi="Arial" w:cs="Arial"/>
                <w:sz w:val="24"/>
                <w:szCs w:val="24"/>
              </w:rPr>
            </w:pPr>
          </w:p>
        </w:tc>
        <w:tc>
          <w:tcPr>
            <w:tcW w:w="3108" w:type="dxa"/>
          </w:tcPr>
          <w:p w:rsidR="004F77EA" w:rsidRPr="000E531F" w:rsidRDefault="004F77EA">
            <w:pPr>
              <w:pStyle w:val="ConsPlusNormal"/>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_____________ __________ ________________________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должность)  (</w:t>
      </w:r>
      <w:proofErr w:type="gramEnd"/>
      <w:r w:rsidRPr="000E531F">
        <w:rPr>
          <w:rFonts w:ascii="Arial" w:hAnsi="Arial" w:cs="Arial"/>
          <w:sz w:val="24"/>
          <w:szCs w:val="24"/>
        </w:rPr>
        <w:t>подпись)    (расшифровки подписи)   (телефон)</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rsidP="00A00894">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 xml:space="preserve">                                            </w:t>
      </w:r>
      <w:r w:rsidR="00A00894">
        <w:rPr>
          <w:rFonts w:ascii="Arial" w:hAnsi="Arial" w:cs="Arial"/>
          <w:sz w:val="24"/>
          <w:szCs w:val="24"/>
        </w:rPr>
        <w:t xml:space="preserve">      Всего страниц __________</w:t>
      </w:r>
    </w:p>
    <w:p w:rsidR="004F77EA" w:rsidRPr="000E531F" w:rsidRDefault="004F77EA" w:rsidP="00A00894">
      <w:pPr>
        <w:pStyle w:val="ConsPlusNormal"/>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14</w:t>
      </w:r>
    </w:p>
    <w:p w:rsidR="00ED7C41" w:rsidRPr="00A00894" w:rsidRDefault="004F77EA" w:rsidP="00ED7C41">
      <w:pPr>
        <w:pStyle w:val="ConsPlusNormal"/>
        <w:jc w:val="right"/>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CE5E90" w:rsidRPr="00A00894">
        <w:rPr>
          <w:rFonts w:ascii="Courier New" w:hAnsi="Courier New" w:cs="Courier New"/>
          <w:sz w:val="20"/>
        </w:rPr>
        <w:t xml:space="preserve"> </w:t>
      </w:r>
      <w:r w:rsidR="00ED7C41" w:rsidRPr="00A00894">
        <w:rPr>
          <w:rFonts w:ascii="Courier New" w:hAnsi="Courier New" w:cs="Courier New"/>
          <w:sz w:val="20"/>
        </w:rPr>
        <w:t xml:space="preserve"> </w:t>
      </w:r>
    </w:p>
    <w:p w:rsidR="00CE5E90" w:rsidRPr="00A00894" w:rsidRDefault="00ED7C41" w:rsidP="00CE5E90">
      <w:pPr>
        <w:pStyle w:val="ConsPlusNormal"/>
        <w:jc w:val="right"/>
        <w:rPr>
          <w:rFonts w:ascii="Courier New" w:hAnsi="Courier New" w:cs="Courier New"/>
          <w:sz w:val="20"/>
        </w:rPr>
      </w:pPr>
      <w:r w:rsidRPr="00A00894">
        <w:rPr>
          <w:rFonts w:ascii="Courier New" w:hAnsi="Courier New" w:cs="Courier New"/>
          <w:sz w:val="20"/>
        </w:rPr>
        <w:t xml:space="preserve">поселения </w:t>
      </w:r>
    </w:p>
    <w:p w:rsidR="004F77EA" w:rsidRPr="000E531F" w:rsidRDefault="004F77EA">
      <w:pPr>
        <w:pStyle w:val="ConsPlusNormal"/>
        <w:jc w:val="right"/>
        <w:rPr>
          <w:rFonts w:ascii="Arial" w:hAnsi="Arial" w:cs="Arial"/>
          <w:sz w:val="24"/>
          <w:szCs w:val="24"/>
        </w:rPr>
      </w:pP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bookmarkStart w:id="33" w:name="P2403"/>
      <w:bookmarkEnd w:id="33"/>
      <w:r w:rsidRPr="000E531F">
        <w:rPr>
          <w:rFonts w:ascii="Arial" w:hAnsi="Arial" w:cs="Arial"/>
          <w:sz w:val="24"/>
          <w:szCs w:val="24"/>
        </w:rPr>
        <w:t xml:space="preserve">                           ДОПОЛНЕНИЕ</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к Сводным данным по лицевым счетам подведомственных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учреждений главного администратора (администратора источников   │ </w:t>
      </w:r>
      <w:proofErr w:type="gramStart"/>
      <w:r w:rsidRPr="000E531F">
        <w:rPr>
          <w:rFonts w:ascii="Arial" w:hAnsi="Arial" w:cs="Arial"/>
          <w:sz w:val="24"/>
          <w:szCs w:val="24"/>
        </w:rPr>
        <w:t>Коды  │</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финансирования дефицита бюджета с полномочиями главного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администратора) источников финансирования дефицита бюджета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по средствам в пути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 20___ г.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              │       │</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Главный  администратор</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дефицита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бюджета с полномочиями                                 по Сводному│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главного администратора ____________________________       реестру├───────┤</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39"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center"/>
        <w:outlineLvl w:val="2"/>
        <w:rPr>
          <w:rFonts w:ascii="Arial" w:hAnsi="Arial" w:cs="Arial"/>
          <w:sz w:val="24"/>
          <w:szCs w:val="24"/>
        </w:rPr>
      </w:pPr>
      <w:r w:rsidRPr="000E531F">
        <w:rPr>
          <w:rFonts w:ascii="Arial" w:hAnsi="Arial" w:cs="Arial"/>
          <w:sz w:val="24"/>
          <w:szCs w:val="24"/>
        </w:rPr>
        <w:t>1. Распределенные бюджетные ассигнования</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41"/>
        <w:gridCol w:w="3571"/>
        <w:gridCol w:w="1482"/>
        <w:gridCol w:w="1425"/>
        <w:gridCol w:w="1836"/>
      </w:tblGrid>
      <w:tr w:rsidR="004F77EA" w:rsidRPr="00BA6A8E" w:rsidTr="00BA6A8E">
        <w:trPr>
          <w:trHeight w:val="247"/>
        </w:trPr>
        <w:tc>
          <w:tcPr>
            <w:tcW w:w="1441" w:type="dxa"/>
            <w:vMerge w:val="restart"/>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lastRenderedPageBreak/>
              <w:t>Код по БК</w:t>
            </w:r>
          </w:p>
        </w:tc>
        <w:tc>
          <w:tcPr>
            <w:tcW w:w="6478" w:type="dxa"/>
            <w:gridSpan w:val="3"/>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Бюджетные ассигнования</w:t>
            </w:r>
          </w:p>
        </w:tc>
        <w:tc>
          <w:tcPr>
            <w:tcW w:w="1836" w:type="dxa"/>
            <w:vMerge w:val="restart"/>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Примечание</w:t>
            </w:r>
          </w:p>
        </w:tc>
      </w:tr>
      <w:tr w:rsidR="004F77EA" w:rsidRPr="00BA6A8E" w:rsidTr="00BA6A8E">
        <w:trPr>
          <w:trHeight w:val="114"/>
        </w:trPr>
        <w:tc>
          <w:tcPr>
            <w:tcW w:w="1441" w:type="dxa"/>
            <w:vMerge/>
          </w:tcPr>
          <w:p w:rsidR="004F77EA" w:rsidRPr="00BA6A8E" w:rsidRDefault="004F77EA" w:rsidP="00BA6A8E">
            <w:pPr>
              <w:rPr>
                <w:rFonts w:ascii="Courier New" w:hAnsi="Courier New" w:cs="Courier New"/>
              </w:rPr>
            </w:pPr>
          </w:p>
        </w:tc>
        <w:tc>
          <w:tcPr>
            <w:tcW w:w="3571"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на текущий финансовый год</w:t>
            </w:r>
          </w:p>
        </w:tc>
        <w:tc>
          <w:tcPr>
            <w:tcW w:w="2907" w:type="dxa"/>
            <w:gridSpan w:val="2"/>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на плановый период</w:t>
            </w:r>
          </w:p>
        </w:tc>
        <w:tc>
          <w:tcPr>
            <w:tcW w:w="1836" w:type="dxa"/>
            <w:vMerge/>
          </w:tcPr>
          <w:p w:rsidR="004F77EA" w:rsidRPr="00BA6A8E" w:rsidRDefault="004F77EA" w:rsidP="00BA6A8E">
            <w:pPr>
              <w:rPr>
                <w:rFonts w:ascii="Courier New" w:hAnsi="Courier New" w:cs="Courier New"/>
              </w:rPr>
            </w:pPr>
          </w:p>
        </w:tc>
      </w:tr>
      <w:tr w:rsidR="004F77EA" w:rsidRPr="00BA6A8E" w:rsidTr="00BA6A8E">
        <w:trPr>
          <w:trHeight w:val="114"/>
        </w:trPr>
        <w:tc>
          <w:tcPr>
            <w:tcW w:w="1441" w:type="dxa"/>
            <w:vMerge/>
          </w:tcPr>
          <w:p w:rsidR="004F77EA" w:rsidRPr="00BA6A8E" w:rsidRDefault="004F77EA" w:rsidP="00BA6A8E">
            <w:pPr>
              <w:rPr>
                <w:rFonts w:ascii="Courier New" w:hAnsi="Courier New" w:cs="Courier New"/>
              </w:rPr>
            </w:pPr>
          </w:p>
        </w:tc>
        <w:tc>
          <w:tcPr>
            <w:tcW w:w="3571"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всего</w:t>
            </w:r>
          </w:p>
        </w:tc>
        <w:tc>
          <w:tcPr>
            <w:tcW w:w="1482"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первый год</w:t>
            </w:r>
          </w:p>
        </w:tc>
        <w:tc>
          <w:tcPr>
            <w:tcW w:w="1425"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второй год</w:t>
            </w:r>
          </w:p>
        </w:tc>
        <w:tc>
          <w:tcPr>
            <w:tcW w:w="1836" w:type="dxa"/>
            <w:vMerge/>
          </w:tcPr>
          <w:p w:rsidR="004F77EA" w:rsidRPr="00BA6A8E" w:rsidRDefault="004F77EA" w:rsidP="00BA6A8E">
            <w:pPr>
              <w:rPr>
                <w:rFonts w:ascii="Courier New" w:hAnsi="Courier New" w:cs="Courier New"/>
              </w:rPr>
            </w:pPr>
          </w:p>
        </w:tc>
      </w:tr>
      <w:tr w:rsidR="004F77EA" w:rsidRPr="00BA6A8E" w:rsidTr="00BA6A8E">
        <w:trPr>
          <w:trHeight w:val="180"/>
        </w:trPr>
        <w:tc>
          <w:tcPr>
            <w:tcW w:w="1441"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1</w:t>
            </w:r>
          </w:p>
        </w:tc>
        <w:tc>
          <w:tcPr>
            <w:tcW w:w="3571"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2</w:t>
            </w:r>
          </w:p>
        </w:tc>
        <w:tc>
          <w:tcPr>
            <w:tcW w:w="1482"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3</w:t>
            </w:r>
          </w:p>
        </w:tc>
        <w:tc>
          <w:tcPr>
            <w:tcW w:w="1425"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4</w:t>
            </w:r>
          </w:p>
        </w:tc>
        <w:tc>
          <w:tcPr>
            <w:tcW w:w="1836"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5</w:t>
            </w:r>
          </w:p>
        </w:tc>
      </w:tr>
      <w:tr w:rsidR="004F77EA" w:rsidRPr="00BA6A8E" w:rsidTr="00BA6A8E">
        <w:trPr>
          <w:trHeight w:val="171"/>
        </w:trPr>
        <w:tc>
          <w:tcPr>
            <w:tcW w:w="1441" w:type="dxa"/>
          </w:tcPr>
          <w:p w:rsidR="004F77EA" w:rsidRPr="00BA6A8E" w:rsidRDefault="004F77EA" w:rsidP="00BA6A8E">
            <w:pPr>
              <w:pStyle w:val="ConsPlusNormal"/>
              <w:rPr>
                <w:rFonts w:ascii="Courier New" w:hAnsi="Courier New" w:cs="Courier New"/>
                <w:sz w:val="10"/>
                <w:szCs w:val="10"/>
              </w:rPr>
            </w:pPr>
          </w:p>
        </w:tc>
        <w:tc>
          <w:tcPr>
            <w:tcW w:w="3571" w:type="dxa"/>
          </w:tcPr>
          <w:p w:rsidR="004F77EA" w:rsidRPr="00BA6A8E" w:rsidRDefault="004F77EA" w:rsidP="00BA6A8E">
            <w:pPr>
              <w:pStyle w:val="ConsPlusNormal"/>
              <w:rPr>
                <w:rFonts w:ascii="Courier New" w:hAnsi="Courier New" w:cs="Courier New"/>
                <w:sz w:val="10"/>
                <w:szCs w:val="10"/>
              </w:rPr>
            </w:pPr>
          </w:p>
        </w:tc>
        <w:tc>
          <w:tcPr>
            <w:tcW w:w="1482" w:type="dxa"/>
          </w:tcPr>
          <w:p w:rsidR="004F77EA" w:rsidRPr="00BA6A8E" w:rsidRDefault="004F77EA" w:rsidP="00BA6A8E">
            <w:pPr>
              <w:pStyle w:val="ConsPlusNormal"/>
              <w:rPr>
                <w:rFonts w:ascii="Courier New" w:hAnsi="Courier New" w:cs="Courier New"/>
                <w:sz w:val="10"/>
                <w:szCs w:val="10"/>
              </w:rPr>
            </w:pPr>
          </w:p>
        </w:tc>
        <w:tc>
          <w:tcPr>
            <w:tcW w:w="1425" w:type="dxa"/>
          </w:tcPr>
          <w:p w:rsidR="004F77EA" w:rsidRPr="00BA6A8E" w:rsidRDefault="004F77EA" w:rsidP="00BA6A8E">
            <w:pPr>
              <w:pStyle w:val="ConsPlusNormal"/>
              <w:rPr>
                <w:rFonts w:ascii="Courier New" w:hAnsi="Courier New" w:cs="Courier New"/>
                <w:sz w:val="10"/>
                <w:szCs w:val="10"/>
              </w:rPr>
            </w:pPr>
          </w:p>
        </w:tc>
        <w:tc>
          <w:tcPr>
            <w:tcW w:w="1836" w:type="dxa"/>
          </w:tcPr>
          <w:p w:rsidR="004F77EA" w:rsidRPr="00BA6A8E" w:rsidRDefault="004F77EA" w:rsidP="00BA6A8E">
            <w:pPr>
              <w:pStyle w:val="ConsPlusNormal"/>
              <w:rPr>
                <w:rFonts w:ascii="Courier New" w:hAnsi="Courier New" w:cs="Courier New"/>
                <w:sz w:val="10"/>
                <w:szCs w:val="10"/>
              </w:rPr>
            </w:pPr>
          </w:p>
        </w:tc>
      </w:tr>
      <w:tr w:rsidR="004F77EA" w:rsidRPr="00BA6A8E" w:rsidTr="00BA6A8E">
        <w:trPr>
          <w:trHeight w:val="180"/>
        </w:trPr>
        <w:tc>
          <w:tcPr>
            <w:tcW w:w="1441" w:type="dxa"/>
          </w:tcPr>
          <w:p w:rsidR="004F77EA" w:rsidRPr="00BA6A8E" w:rsidRDefault="004F77EA" w:rsidP="00BA6A8E">
            <w:pPr>
              <w:pStyle w:val="ConsPlusNormal"/>
              <w:rPr>
                <w:rFonts w:ascii="Courier New" w:hAnsi="Courier New" w:cs="Courier New"/>
                <w:sz w:val="10"/>
                <w:szCs w:val="10"/>
              </w:rPr>
            </w:pPr>
          </w:p>
        </w:tc>
        <w:tc>
          <w:tcPr>
            <w:tcW w:w="3571" w:type="dxa"/>
          </w:tcPr>
          <w:p w:rsidR="004F77EA" w:rsidRPr="00BA6A8E" w:rsidRDefault="004F77EA" w:rsidP="00BA6A8E">
            <w:pPr>
              <w:pStyle w:val="ConsPlusNormal"/>
              <w:rPr>
                <w:rFonts w:ascii="Courier New" w:hAnsi="Courier New" w:cs="Courier New"/>
                <w:sz w:val="10"/>
                <w:szCs w:val="10"/>
              </w:rPr>
            </w:pPr>
          </w:p>
        </w:tc>
        <w:tc>
          <w:tcPr>
            <w:tcW w:w="1482" w:type="dxa"/>
          </w:tcPr>
          <w:p w:rsidR="004F77EA" w:rsidRPr="00BA6A8E" w:rsidRDefault="004F77EA" w:rsidP="00BA6A8E">
            <w:pPr>
              <w:pStyle w:val="ConsPlusNormal"/>
              <w:rPr>
                <w:rFonts w:ascii="Courier New" w:hAnsi="Courier New" w:cs="Courier New"/>
                <w:sz w:val="10"/>
                <w:szCs w:val="10"/>
              </w:rPr>
            </w:pPr>
          </w:p>
        </w:tc>
        <w:tc>
          <w:tcPr>
            <w:tcW w:w="1425" w:type="dxa"/>
          </w:tcPr>
          <w:p w:rsidR="004F77EA" w:rsidRPr="00BA6A8E" w:rsidRDefault="004F77EA" w:rsidP="00BA6A8E">
            <w:pPr>
              <w:pStyle w:val="ConsPlusNormal"/>
              <w:rPr>
                <w:rFonts w:ascii="Courier New" w:hAnsi="Courier New" w:cs="Courier New"/>
                <w:sz w:val="10"/>
                <w:szCs w:val="10"/>
              </w:rPr>
            </w:pPr>
          </w:p>
        </w:tc>
        <w:tc>
          <w:tcPr>
            <w:tcW w:w="1836" w:type="dxa"/>
          </w:tcPr>
          <w:p w:rsidR="004F77EA" w:rsidRPr="00BA6A8E" w:rsidRDefault="004F77EA" w:rsidP="00BA6A8E">
            <w:pPr>
              <w:pStyle w:val="ConsPlusNormal"/>
              <w:rPr>
                <w:rFonts w:ascii="Courier New" w:hAnsi="Courier New" w:cs="Courier New"/>
                <w:sz w:val="10"/>
                <w:szCs w:val="10"/>
              </w:rPr>
            </w:pPr>
          </w:p>
        </w:tc>
      </w:tr>
      <w:tr w:rsidR="004F77EA" w:rsidRPr="00BA6A8E" w:rsidTr="00BA6A8E">
        <w:trPr>
          <w:trHeight w:val="180"/>
        </w:trPr>
        <w:tc>
          <w:tcPr>
            <w:tcW w:w="1441" w:type="dxa"/>
          </w:tcPr>
          <w:p w:rsidR="004F77EA" w:rsidRPr="00BA6A8E" w:rsidRDefault="004F77EA" w:rsidP="00BA6A8E">
            <w:pPr>
              <w:pStyle w:val="ConsPlusNormal"/>
              <w:rPr>
                <w:rFonts w:ascii="Courier New" w:hAnsi="Courier New" w:cs="Courier New"/>
                <w:sz w:val="10"/>
                <w:szCs w:val="10"/>
              </w:rPr>
            </w:pPr>
          </w:p>
        </w:tc>
        <w:tc>
          <w:tcPr>
            <w:tcW w:w="3571" w:type="dxa"/>
          </w:tcPr>
          <w:p w:rsidR="004F77EA" w:rsidRPr="00BA6A8E" w:rsidRDefault="004F77EA" w:rsidP="00BA6A8E">
            <w:pPr>
              <w:pStyle w:val="ConsPlusNormal"/>
              <w:rPr>
                <w:rFonts w:ascii="Courier New" w:hAnsi="Courier New" w:cs="Courier New"/>
                <w:sz w:val="10"/>
                <w:szCs w:val="10"/>
              </w:rPr>
            </w:pPr>
          </w:p>
        </w:tc>
        <w:tc>
          <w:tcPr>
            <w:tcW w:w="1482" w:type="dxa"/>
          </w:tcPr>
          <w:p w:rsidR="004F77EA" w:rsidRPr="00BA6A8E" w:rsidRDefault="004F77EA" w:rsidP="00BA6A8E">
            <w:pPr>
              <w:pStyle w:val="ConsPlusNormal"/>
              <w:rPr>
                <w:rFonts w:ascii="Courier New" w:hAnsi="Courier New" w:cs="Courier New"/>
                <w:sz w:val="10"/>
                <w:szCs w:val="10"/>
              </w:rPr>
            </w:pPr>
          </w:p>
        </w:tc>
        <w:tc>
          <w:tcPr>
            <w:tcW w:w="1425" w:type="dxa"/>
          </w:tcPr>
          <w:p w:rsidR="004F77EA" w:rsidRPr="00BA6A8E" w:rsidRDefault="004F77EA" w:rsidP="00BA6A8E">
            <w:pPr>
              <w:pStyle w:val="ConsPlusNormal"/>
              <w:rPr>
                <w:rFonts w:ascii="Courier New" w:hAnsi="Courier New" w:cs="Courier New"/>
                <w:sz w:val="10"/>
                <w:szCs w:val="10"/>
              </w:rPr>
            </w:pPr>
          </w:p>
        </w:tc>
        <w:tc>
          <w:tcPr>
            <w:tcW w:w="1836" w:type="dxa"/>
          </w:tcPr>
          <w:p w:rsidR="004F77EA" w:rsidRPr="00BA6A8E" w:rsidRDefault="004F77EA" w:rsidP="00BA6A8E">
            <w:pPr>
              <w:pStyle w:val="ConsPlusNormal"/>
              <w:rPr>
                <w:rFonts w:ascii="Courier New" w:hAnsi="Courier New" w:cs="Courier New"/>
                <w:sz w:val="10"/>
                <w:szCs w:val="10"/>
              </w:rPr>
            </w:pPr>
          </w:p>
        </w:tc>
      </w:tr>
      <w:tr w:rsidR="004F77EA" w:rsidRPr="00BA6A8E" w:rsidTr="00BA6A8E">
        <w:trPr>
          <w:trHeight w:val="171"/>
        </w:trPr>
        <w:tc>
          <w:tcPr>
            <w:tcW w:w="1441" w:type="dxa"/>
          </w:tcPr>
          <w:p w:rsidR="004F77EA" w:rsidRPr="00BA6A8E" w:rsidRDefault="004F77EA" w:rsidP="00BA6A8E">
            <w:pPr>
              <w:pStyle w:val="ConsPlusNormal"/>
              <w:rPr>
                <w:rFonts w:ascii="Courier New" w:hAnsi="Courier New" w:cs="Courier New"/>
                <w:sz w:val="10"/>
                <w:szCs w:val="10"/>
              </w:rPr>
            </w:pPr>
          </w:p>
        </w:tc>
        <w:tc>
          <w:tcPr>
            <w:tcW w:w="3571" w:type="dxa"/>
          </w:tcPr>
          <w:p w:rsidR="004F77EA" w:rsidRPr="00BA6A8E" w:rsidRDefault="004F77EA" w:rsidP="00BA6A8E">
            <w:pPr>
              <w:pStyle w:val="ConsPlusNormal"/>
              <w:rPr>
                <w:rFonts w:ascii="Courier New" w:hAnsi="Courier New" w:cs="Courier New"/>
                <w:sz w:val="10"/>
                <w:szCs w:val="10"/>
              </w:rPr>
            </w:pPr>
          </w:p>
        </w:tc>
        <w:tc>
          <w:tcPr>
            <w:tcW w:w="1482" w:type="dxa"/>
          </w:tcPr>
          <w:p w:rsidR="004F77EA" w:rsidRPr="00BA6A8E" w:rsidRDefault="004F77EA" w:rsidP="00BA6A8E">
            <w:pPr>
              <w:pStyle w:val="ConsPlusNormal"/>
              <w:rPr>
                <w:rFonts w:ascii="Courier New" w:hAnsi="Courier New" w:cs="Courier New"/>
                <w:sz w:val="10"/>
                <w:szCs w:val="10"/>
              </w:rPr>
            </w:pPr>
          </w:p>
        </w:tc>
        <w:tc>
          <w:tcPr>
            <w:tcW w:w="1425" w:type="dxa"/>
          </w:tcPr>
          <w:p w:rsidR="004F77EA" w:rsidRPr="00BA6A8E" w:rsidRDefault="004F77EA" w:rsidP="00BA6A8E">
            <w:pPr>
              <w:pStyle w:val="ConsPlusNormal"/>
              <w:rPr>
                <w:rFonts w:ascii="Courier New" w:hAnsi="Courier New" w:cs="Courier New"/>
                <w:sz w:val="10"/>
                <w:szCs w:val="10"/>
              </w:rPr>
            </w:pPr>
          </w:p>
        </w:tc>
        <w:tc>
          <w:tcPr>
            <w:tcW w:w="1836" w:type="dxa"/>
          </w:tcPr>
          <w:p w:rsidR="004F77EA" w:rsidRPr="00BA6A8E" w:rsidRDefault="004F77EA" w:rsidP="00BA6A8E">
            <w:pPr>
              <w:pStyle w:val="ConsPlusNormal"/>
              <w:rPr>
                <w:rFonts w:ascii="Courier New" w:hAnsi="Courier New" w:cs="Courier New"/>
                <w:sz w:val="10"/>
                <w:szCs w:val="10"/>
              </w:rPr>
            </w:pPr>
          </w:p>
        </w:tc>
      </w:tr>
      <w:tr w:rsidR="004F77EA" w:rsidRPr="00BA6A8E" w:rsidTr="00BA6A8E">
        <w:trPr>
          <w:trHeight w:val="180"/>
        </w:trPr>
        <w:tc>
          <w:tcPr>
            <w:tcW w:w="1441" w:type="dxa"/>
          </w:tcPr>
          <w:p w:rsidR="004F77EA" w:rsidRPr="00BA6A8E" w:rsidRDefault="004F77EA" w:rsidP="00BA6A8E">
            <w:pPr>
              <w:pStyle w:val="ConsPlusNormal"/>
              <w:jc w:val="center"/>
              <w:rPr>
                <w:rFonts w:ascii="Courier New" w:hAnsi="Courier New" w:cs="Courier New"/>
                <w:sz w:val="20"/>
              </w:rPr>
            </w:pPr>
            <w:r w:rsidRPr="00BA6A8E">
              <w:rPr>
                <w:rFonts w:ascii="Courier New" w:hAnsi="Courier New" w:cs="Courier New"/>
                <w:sz w:val="20"/>
              </w:rPr>
              <w:t>Итого</w:t>
            </w:r>
          </w:p>
        </w:tc>
        <w:tc>
          <w:tcPr>
            <w:tcW w:w="3571" w:type="dxa"/>
          </w:tcPr>
          <w:p w:rsidR="004F77EA" w:rsidRPr="00BA6A8E" w:rsidRDefault="004F77EA" w:rsidP="00BA6A8E">
            <w:pPr>
              <w:pStyle w:val="ConsPlusNormal"/>
              <w:rPr>
                <w:rFonts w:ascii="Courier New" w:hAnsi="Courier New" w:cs="Courier New"/>
                <w:sz w:val="20"/>
              </w:rPr>
            </w:pPr>
          </w:p>
        </w:tc>
        <w:tc>
          <w:tcPr>
            <w:tcW w:w="1482" w:type="dxa"/>
          </w:tcPr>
          <w:p w:rsidR="004F77EA" w:rsidRPr="00BA6A8E" w:rsidRDefault="004F77EA" w:rsidP="00BA6A8E">
            <w:pPr>
              <w:pStyle w:val="ConsPlusNormal"/>
              <w:rPr>
                <w:rFonts w:ascii="Courier New" w:hAnsi="Courier New" w:cs="Courier New"/>
                <w:sz w:val="20"/>
              </w:rPr>
            </w:pPr>
          </w:p>
        </w:tc>
        <w:tc>
          <w:tcPr>
            <w:tcW w:w="1425" w:type="dxa"/>
          </w:tcPr>
          <w:p w:rsidR="004F77EA" w:rsidRPr="00BA6A8E" w:rsidRDefault="004F77EA" w:rsidP="00BA6A8E">
            <w:pPr>
              <w:pStyle w:val="ConsPlusNormal"/>
              <w:rPr>
                <w:rFonts w:ascii="Courier New" w:hAnsi="Courier New" w:cs="Courier New"/>
                <w:sz w:val="20"/>
              </w:rPr>
            </w:pPr>
          </w:p>
        </w:tc>
        <w:tc>
          <w:tcPr>
            <w:tcW w:w="1836" w:type="dxa"/>
          </w:tcPr>
          <w:p w:rsidR="004F77EA" w:rsidRPr="00BA6A8E" w:rsidRDefault="004F77EA" w:rsidP="00BA6A8E">
            <w:pPr>
              <w:pStyle w:val="ConsPlusNormal"/>
              <w:rPr>
                <w:rFonts w:ascii="Courier New" w:hAnsi="Courier New" w:cs="Courier New"/>
                <w:sz w:val="20"/>
              </w:rPr>
            </w:pPr>
          </w:p>
        </w:tc>
      </w:tr>
    </w:tbl>
    <w:p w:rsidR="004F77EA" w:rsidRPr="000E531F" w:rsidRDefault="004F77EA">
      <w:pPr>
        <w:pStyle w:val="ConsPlusNormal"/>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"___" _______________ 20__ г.</w:t>
      </w:r>
    </w:p>
    <w:p w:rsidR="004F77EA" w:rsidRPr="000E531F" w:rsidRDefault="004F77EA">
      <w:pPr>
        <w:pStyle w:val="ConsPlusNormal"/>
        <w:jc w:val="both"/>
        <w:rPr>
          <w:rFonts w:ascii="Arial" w:hAnsi="Arial" w:cs="Arial"/>
          <w:sz w:val="24"/>
          <w:szCs w:val="24"/>
        </w:rPr>
      </w:pPr>
    </w:p>
    <w:p w:rsidR="004F77EA" w:rsidRPr="000E531F" w:rsidRDefault="004F77EA" w:rsidP="00BA6A8E">
      <w:pPr>
        <w:pStyle w:val="ConsPlusNormal"/>
        <w:jc w:val="center"/>
        <w:outlineLvl w:val="2"/>
        <w:rPr>
          <w:rFonts w:ascii="Arial" w:hAnsi="Arial" w:cs="Arial"/>
          <w:sz w:val="24"/>
          <w:szCs w:val="24"/>
        </w:rPr>
      </w:pPr>
      <w:r w:rsidRPr="000E531F">
        <w:rPr>
          <w:rFonts w:ascii="Arial" w:hAnsi="Arial" w:cs="Arial"/>
          <w:sz w:val="24"/>
          <w:szCs w:val="24"/>
        </w:rPr>
        <w:t>2. Доведенные</w:t>
      </w:r>
      <w:r w:rsidR="00BA6A8E">
        <w:rPr>
          <w:rFonts w:ascii="Arial" w:hAnsi="Arial" w:cs="Arial"/>
          <w:sz w:val="24"/>
          <w:szCs w:val="24"/>
        </w:rPr>
        <w:t xml:space="preserve"> бюджетные ассигнования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1"/>
        <w:gridCol w:w="3769"/>
        <w:gridCol w:w="1564"/>
        <w:gridCol w:w="1504"/>
        <w:gridCol w:w="2040"/>
      </w:tblGrid>
      <w:tr w:rsidR="004F77EA" w:rsidRPr="00BA6A8E">
        <w:tc>
          <w:tcPr>
            <w:tcW w:w="1521" w:type="dxa"/>
            <w:vMerge w:val="restart"/>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Код по БК</w:t>
            </w:r>
          </w:p>
        </w:tc>
        <w:tc>
          <w:tcPr>
            <w:tcW w:w="6837" w:type="dxa"/>
            <w:gridSpan w:val="3"/>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Бюджетные ассигнования</w:t>
            </w:r>
          </w:p>
        </w:tc>
        <w:tc>
          <w:tcPr>
            <w:tcW w:w="2040" w:type="dxa"/>
            <w:vMerge w:val="restart"/>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Примечание</w:t>
            </w:r>
          </w:p>
        </w:tc>
      </w:tr>
      <w:tr w:rsidR="004F77EA" w:rsidRPr="00BA6A8E">
        <w:tc>
          <w:tcPr>
            <w:tcW w:w="1521" w:type="dxa"/>
            <w:vMerge/>
          </w:tcPr>
          <w:p w:rsidR="004F77EA" w:rsidRPr="00BA6A8E" w:rsidRDefault="004F77EA">
            <w:pPr>
              <w:rPr>
                <w:rFonts w:ascii="Courier New" w:hAnsi="Courier New" w:cs="Courier New"/>
              </w:rPr>
            </w:pPr>
          </w:p>
        </w:tc>
        <w:tc>
          <w:tcPr>
            <w:tcW w:w="3769"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на текущий финансовый год</w:t>
            </w:r>
          </w:p>
        </w:tc>
        <w:tc>
          <w:tcPr>
            <w:tcW w:w="3068" w:type="dxa"/>
            <w:gridSpan w:val="2"/>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на плановый период</w:t>
            </w:r>
          </w:p>
        </w:tc>
        <w:tc>
          <w:tcPr>
            <w:tcW w:w="2040" w:type="dxa"/>
            <w:vMerge/>
          </w:tcPr>
          <w:p w:rsidR="004F77EA" w:rsidRPr="00BA6A8E" w:rsidRDefault="004F77EA">
            <w:pPr>
              <w:rPr>
                <w:rFonts w:ascii="Courier New" w:hAnsi="Courier New" w:cs="Courier New"/>
              </w:rPr>
            </w:pPr>
          </w:p>
        </w:tc>
      </w:tr>
      <w:tr w:rsidR="004F77EA" w:rsidRPr="00BA6A8E">
        <w:tc>
          <w:tcPr>
            <w:tcW w:w="1521" w:type="dxa"/>
            <w:vMerge/>
          </w:tcPr>
          <w:p w:rsidR="004F77EA" w:rsidRPr="00BA6A8E" w:rsidRDefault="004F77EA">
            <w:pPr>
              <w:rPr>
                <w:rFonts w:ascii="Courier New" w:hAnsi="Courier New" w:cs="Courier New"/>
              </w:rPr>
            </w:pPr>
          </w:p>
        </w:tc>
        <w:tc>
          <w:tcPr>
            <w:tcW w:w="3769"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всего</w:t>
            </w:r>
          </w:p>
        </w:tc>
        <w:tc>
          <w:tcPr>
            <w:tcW w:w="1564"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первый год</w:t>
            </w:r>
          </w:p>
        </w:tc>
        <w:tc>
          <w:tcPr>
            <w:tcW w:w="1504"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второй год</w:t>
            </w:r>
          </w:p>
        </w:tc>
        <w:tc>
          <w:tcPr>
            <w:tcW w:w="2040" w:type="dxa"/>
            <w:vMerge/>
          </w:tcPr>
          <w:p w:rsidR="004F77EA" w:rsidRPr="00BA6A8E" w:rsidRDefault="004F77EA">
            <w:pPr>
              <w:rPr>
                <w:rFonts w:ascii="Courier New" w:hAnsi="Courier New" w:cs="Courier New"/>
              </w:rPr>
            </w:pPr>
          </w:p>
        </w:tc>
      </w:tr>
      <w:tr w:rsidR="004F77EA" w:rsidRPr="00BA6A8E">
        <w:tc>
          <w:tcPr>
            <w:tcW w:w="1521"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1</w:t>
            </w:r>
          </w:p>
        </w:tc>
        <w:tc>
          <w:tcPr>
            <w:tcW w:w="3769"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2</w:t>
            </w:r>
          </w:p>
        </w:tc>
        <w:tc>
          <w:tcPr>
            <w:tcW w:w="1564"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3</w:t>
            </w:r>
          </w:p>
        </w:tc>
        <w:tc>
          <w:tcPr>
            <w:tcW w:w="1504"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4</w:t>
            </w:r>
          </w:p>
        </w:tc>
        <w:tc>
          <w:tcPr>
            <w:tcW w:w="2040"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5</w:t>
            </w:r>
          </w:p>
        </w:tc>
      </w:tr>
      <w:tr w:rsidR="004F77EA" w:rsidRPr="00BA6A8E">
        <w:tc>
          <w:tcPr>
            <w:tcW w:w="1521" w:type="dxa"/>
          </w:tcPr>
          <w:p w:rsidR="004F77EA" w:rsidRPr="00BA6A8E" w:rsidRDefault="004F77EA">
            <w:pPr>
              <w:pStyle w:val="ConsPlusNormal"/>
              <w:rPr>
                <w:rFonts w:ascii="Courier New" w:hAnsi="Courier New" w:cs="Courier New"/>
                <w:sz w:val="10"/>
                <w:szCs w:val="10"/>
              </w:rPr>
            </w:pPr>
          </w:p>
        </w:tc>
        <w:tc>
          <w:tcPr>
            <w:tcW w:w="3769" w:type="dxa"/>
          </w:tcPr>
          <w:p w:rsidR="004F77EA" w:rsidRPr="00BA6A8E" w:rsidRDefault="004F77EA">
            <w:pPr>
              <w:pStyle w:val="ConsPlusNormal"/>
              <w:rPr>
                <w:rFonts w:ascii="Courier New" w:hAnsi="Courier New" w:cs="Courier New"/>
                <w:sz w:val="10"/>
                <w:szCs w:val="10"/>
              </w:rPr>
            </w:pPr>
          </w:p>
        </w:tc>
        <w:tc>
          <w:tcPr>
            <w:tcW w:w="1564" w:type="dxa"/>
          </w:tcPr>
          <w:p w:rsidR="004F77EA" w:rsidRPr="00BA6A8E" w:rsidRDefault="004F77EA">
            <w:pPr>
              <w:pStyle w:val="ConsPlusNormal"/>
              <w:rPr>
                <w:rFonts w:ascii="Courier New" w:hAnsi="Courier New" w:cs="Courier New"/>
                <w:sz w:val="10"/>
                <w:szCs w:val="10"/>
              </w:rPr>
            </w:pPr>
          </w:p>
        </w:tc>
        <w:tc>
          <w:tcPr>
            <w:tcW w:w="1504" w:type="dxa"/>
          </w:tcPr>
          <w:p w:rsidR="004F77EA" w:rsidRPr="00BA6A8E" w:rsidRDefault="004F77EA">
            <w:pPr>
              <w:pStyle w:val="ConsPlusNormal"/>
              <w:rPr>
                <w:rFonts w:ascii="Courier New" w:hAnsi="Courier New" w:cs="Courier New"/>
                <w:sz w:val="10"/>
                <w:szCs w:val="10"/>
              </w:rPr>
            </w:pPr>
          </w:p>
        </w:tc>
        <w:tc>
          <w:tcPr>
            <w:tcW w:w="2040" w:type="dxa"/>
          </w:tcPr>
          <w:p w:rsidR="004F77EA" w:rsidRPr="00BA6A8E" w:rsidRDefault="004F77EA">
            <w:pPr>
              <w:pStyle w:val="ConsPlusNormal"/>
              <w:rPr>
                <w:rFonts w:ascii="Courier New" w:hAnsi="Courier New" w:cs="Courier New"/>
                <w:sz w:val="10"/>
                <w:szCs w:val="10"/>
              </w:rPr>
            </w:pPr>
          </w:p>
        </w:tc>
      </w:tr>
      <w:tr w:rsidR="004F77EA" w:rsidRPr="00BA6A8E">
        <w:tc>
          <w:tcPr>
            <w:tcW w:w="1521" w:type="dxa"/>
          </w:tcPr>
          <w:p w:rsidR="004F77EA" w:rsidRPr="00BA6A8E" w:rsidRDefault="004F77EA">
            <w:pPr>
              <w:pStyle w:val="ConsPlusNormal"/>
              <w:rPr>
                <w:rFonts w:ascii="Courier New" w:hAnsi="Courier New" w:cs="Courier New"/>
                <w:sz w:val="10"/>
                <w:szCs w:val="10"/>
              </w:rPr>
            </w:pPr>
          </w:p>
        </w:tc>
        <w:tc>
          <w:tcPr>
            <w:tcW w:w="3769" w:type="dxa"/>
          </w:tcPr>
          <w:p w:rsidR="004F77EA" w:rsidRPr="00BA6A8E" w:rsidRDefault="004F77EA">
            <w:pPr>
              <w:pStyle w:val="ConsPlusNormal"/>
              <w:rPr>
                <w:rFonts w:ascii="Courier New" w:hAnsi="Courier New" w:cs="Courier New"/>
                <w:sz w:val="10"/>
                <w:szCs w:val="10"/>
              </w:rPr>
            </w:pPr>
          </w:p>
        </w:tc>
        <w:tc>
          <w:tcPr>
            <w:tcW w:w="1564" w:type="dxa"/>
          </w:tcPr>
          <w:p w:rsidR="004F77EA" w:rsidRPr="00BA6A8E" w:rsidRDefault="004F77EA">
            <w:pPr>
              <w:pStyle w:val="ConsPlusNormal"/>
              <w:rPr>
                <w:rFonts w:ascii="Courier New" w:hAnsi="Courier New" w:cs="Courier New"/>
                <w:sz w:val="10"/>
                <w:szCs w:val="10"/>
              </w:rPr>
            </w:pPr>
          </w:p>
        </w:tc>
        <w:tc>
          <w:tcPr>
            <w:tcW w:w="1504" w:type="dxa"/>
          </w:tcPr>
          <w:p w:rsidR="004F77EA" w:rsidRPr="00BA6A8E" w:rsidRDefault="004F77EA">
            <w:pPr>
              <w:pStyle w:val="ConsPlusNormal"/>
              <w:rPr>
                <w:rFonts w:ascii="Courier New" w:hAnsi="Courier New" w:cs="Courier New"/>
                <w:sz w:val="10"/>
                <w:szCs w:val="10"/>
              </w:rPr>
            </w:pPr>
          </w:p>
        </w:tc>
        <w:tc>
          <w:tcPr>
            <w:tcW w:w="2040" w:type="dxa"/>
          </w:tcPr>
          <w:p w:rsidR="004F77EA" w:rsidRPr="00BA6A8E" w:rsidRDefault="004F77EA">
            <w:pPr>
              <w:pStyle w:val="ConsPlusNormal"/>
              <w:rPr>
                <w:rFonts w:ascii="Courier New" w:hAnsi="Courier New" w:cs="Courier New"/>
                <w:sz w:val="10"/>
                <w:szCs w:val="10"/>
              </w:rPr>
            </w:pPr>
          </w:p>
        </w:tc>
      </w:tr>
      <w:tr w:rsidR="004F77EA" w:rsidRPr="00BA6A8E">
        <w:tc>
          <w:tcPr>
            <w:tcW w:w="1521" w:type="dxa"/>
          </w:tcPr>
          <w:p w:rsidR="004F77EA" w:rsidRPr="00BA6A8E" w:rsidRDefault="004F77EA">
            <w:pPr>
              <w:pStyle w:val="ConsPlusNormal"/>
              <w:jc w:val="center"/>
              <w:rPr>
                <w:rFonts w:ascii="Courier New" w:hAnsi="Courier New" w:cs="Courier New"/>
                <w:sz w:val="20"/>
              </w:rPr>
            </w:pPr>
            <w:r w:rsidRPr="00BA6A8E">
              <w:rPr>
                <w:rFonts w:ascii="Courier New" w:hAnsi="Courier New" w:cs="Courier New"/>
                <w:sz w:val="20"/>
              </w:rPr>
              <w:t>Итого</w:t>
            </w:r>
          </w:p>
        </w:tc>
        <w:tc>
          <w:tcPr>
            <w:tcW w:w="3769" w:type="dxa"/>
          </w:tcPr>
          <w:p w:rsidR="004F77EA" w:rsidRPr="00BA6A8E" w:rsidRDefault="004F77EA">
            <w:pPr>
              <w:pStyle w:val="ConsPlusNormal"/>
              <w:rPr>
                <w:rFonts w:ascii="Courier New" w:hAnsi="Courier New" w:cs="Courier New"/>
                <w:sz w:val="20"/>
              </w:rPr>
            </w:pPr>
          </w:p>
        </w:tc>
        <w:tc>
          <w:tcPr>
            <w:tcW w:w="1564" w:type="dxa"/>
          </w:tcPr>
          <w:p w:rsidR="004F77EA" w:rsidRPr="00BA6A8E" w:rsidRDefault="004F77EA">
            <w:pPr>
              <w:pStyle w:val="ConsPlusNormal"/>
              <w:rPr>
                <w:rFonts w:ascii="Courier New" w:hAnsi="Courier New" w:cs="Courier New"/>
                <w:sz w:val="20"/>
              </w:rPr>
            </w:pPr>
          </w:p>
        </w:tc>
        <w:tc>
          <w:tcPr>
            <w:tcW w:w="1504" w:type="dxa"/>
          </w:tcPr>
          <w:p w:rsidR="004F77EA" w:rsidRPr="00BA6A8E" w:rsidRDefault="004F77EA">
            <w:pPr>
              <w:pStyle w:val="ConsPlusNormal"/>
              <w:rPr>
                <w:rFonts w:ascii="Courier New" w:hAnsi="Courier New" w:cs="Courier New"/>
                <w:sz w:val="20"/>
              </w:rPr>
            </w:pPr>
          </w:p>
        </w:tc>
        <w:tc>
          <w:tcPr>
            <w:tcW w:w="2040" w:type="dxa"/>
          </w:tcPr>
          <w:p w:rsidR="004F77EA" w:rsidRPr="00BA6A8E" w:rsidRDefault="004F77EA">
            <w:pPr>
              <w:pStyle w:val="ConsPlusNormal"/>
              <w:rPr>
                <w:rFonts w:ascii="Courier New" w:hAnsi="Courier New" w:cs="Courier New"/>
                <w:sz w:val="20"/>
              </w:rPr>
            </w:pPr>
          </w:p>
        </w:tc>
      </w:tr>
    </w:tbl>
    <w:p w:rsidR="004F77EA" w:rsidRPr="000E531F" w:rsidRDefault="004F77EA">
      <w:pPr>
        <w:pStyle w:val="ConsPlusNormal"/>
        <w:jc w:val="both"/>
        <w:rPr>
          <w:rFonts w:ascii="Arial" w:hAnsi="Arial" w:cs="Arial"/>
          <w:sz w:val="24"/>
          <w:szCs w:val="24"/>
        </w:rPr>
      </w:pPr>
    </w:p>
    <w:p w:rsidR="004F77EA" w:rsidRPr="000E531F" w:rsidRDefault="00BA6A8E">
      <w:pPr>
        <w:pStyle w:val="ConsPlusNonformat"/>
        <w:jc w:val="both"/>
        <w:rPr>
          <w:rFonts w:ascii="Arial" w:hAnsi="Arial" w:cs="Arial"/>
          <w:sz w:val="24"/>
          <w:szCs w:val="24"/>
        </w:rPr>
      </w:pPr>
      <w:proofErr w:type="gramStart"/>
      <w:r>
        <w:rPr>
          <w:rFonts w:ascii="Arial" w:hAnsi="Arial" w:cs="Arial"/>
          <w:sz w:val="24"/>
          <w:szCs w:val="24"/>
        </w:rPr>
        <w:t xml:space="preserve">Ответственный  </w:t>
      </w:r>
      <w:r w:rsidR="004F77EA" w:rsidRPr="000E531F">
        <w:rPr>
          <w:rFonts w:ascii="Arial" w:hAnsi="Arial" w:cs="Arial"/>
          <w:sz w:val="24"/>
          <w:szCs w:val="24"/>
        </w:rPr>
        <w:t>исполнитель</w:t>
      </w:r>
      <w:proofErr w:type="gramEnd"/>
      <w:r w:rsidR="004F77EA" w:rsidRPr="000E531F">
        <w:rPr>
          <w:rFonts w:ascii="Arial" w:hAnsi="Arial" w:cs="Arial"/>
          <w:sz w:val="24"/>
          <w:szCs w:val="24"/>
        </w:rPr>
        <w:t xml:space="preserve">   _____________ __________ ________________________ ___________</w:t>
      </w:r>
    </w:p>
    <w:p w:rsidR="004F77EA"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должность)  (</w:t>
      </w:r>
      <w:proofErr w:type="gramEnd"/>
      <w:r w:rsidRPr="000E531F">
        <w:rPr>
          <w:rFonts w:ascii="Arial" w:hAnsi="Arial" w:cs="Arial"/>
          <w:sz w:val="24"/>
          <w:szCs w:val="24"/>
        </w:rPr>
        <w:t>подпись)    (р</w:t>
      </w:r>
      <w:r w:rsidR="00BA6A8E">
        <w:rPr>
          <w:rFonts w:ascii="Arial" w:hAnsi="Arial" w:cs="Arial"/>
          <w:sz w:val="24"/>
          <w:szCs w:val="24"/>
        </w:rPr>
        <w:t>асшифровка подписи)   (телефон)</w:t>
      </w:r>
    </w:p>
    <w:p w:rsidR="00BA6A8E" w:rsidRPr="000E531F" w:rsidRDefault="00BA6A8E">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rsidP="00BA6A8E">
      <w:pPr>
        <w:pStyle w:val="ConsPlusNonformat"/>
        <w:jc w:val="both"/>
        <w:rPr>
          <w:rFonts w:ascii="Arial" w:hAnsi="Arial" w:cs="Arial"/>
          <w:sz w:val="24"/>
          <w:szCs w:val="24"/>
        </w:rPr>
        <w:sectPr w:rsidR="004F77EA" w:rsidRPr="000E531F" w:rsidSect="00BA6A8E">
          <w:pgSz w:w="16838" w:h="11905" w:orient="landscape"/>
          <w:pgMar w:top="851" w:right="1134" w:bottom="850" w:left="1134" w:header="0" w:footer="0" w:gutter="0"/>
          <w:cols w:space="720"/>
        </w:sectPr>
      </w:pPr>
      <w:r w:rsidRPr="000E531F">
        <w:rPr>
          <w:rFonts w:ascii="Arial" w:hAnsi="Arial" w:cs="Arial"/>
          <w:sz w:val="24"/>
          <w:szCs w:val="24"/>
        </w:rPr>
        <w:t xml:space="preserve">                                                Всего с</w:t>
      </w:r>
      <w:r w:rsidR="00BA6A8E">
        <w:rPr>
          <w:rFonts w:ascii="Arial" w:hAnsi="Arial" w:cs="Arial"/>
          <w:sz w:val="24"/>
          <w:szCs w:val="24"/>
        </w:rPr>
        <w:t>траниц __________</w:t>
      </w:r>
    </w:p>
    <w:p w:rsidR="004F77EA" w:rsidRPr="000E531F" w:rsidRDefault="004F77EA" w:rsidP="00BA6A8E">
      <w:pPr>
        <w:pStyle w:val="ConsPlusNormal"/>
        <w:jc w:val="both"/>
        <w:rPr>
          <w:rFonts w:ascii="Arial" w:hAnsi="Arial" w:cs="Arial"/>
          <w:sz w:val="24"/>
          <w:szCs w:val="24"/>
        </w:rPr>
      </w:pPr>
    </w:p>
    <w:p w:rsidR="004F77EA" w:rsidRPr="00A00894" w:rsidRDefault="004F77EA">
      <w:pPr>
        <w:pStyle w:val="ConsPlusNormal"/>
        <w:jc w:val="right"/>
        <w:outlineLvl w:val="1"/>
        <w:rPr>
          <w:rFonts w:ascii="Courier New" w:hAnsi="Courier New" w:cs="Courier New"/>
          <w:sz w:val="20"/>
        </w:rPr>
      </w:pPr>
      <w:r w:rsidRPr="00A00894">
        <w:rPr>
          <w:rFonts w:ascii="Courier New" w:hAnsi="Courier New" w:cs="Courier New"/>
          <w:sz w:val="20"/>
        </w:rPr>
        <w:t>Приложение N 15</w:t>
      </w:r>
    </w:p>
    <w:p w:rsidR="00ED7C41" w:rsidRDefault="004F77EA" w:rsidP="00ED7C41">
      <w:pPr>
        <w:pStyle w:val="ConsPlusNormal"/>
        <w:jc w:val="right"/>
        <w:rPr>
          <w:rFonts w:ascii="Courier New" w:hAnsi="Courier New" w:cs="Courier New"/>
          <w:sz w:val="20"/>
        </w:rPr>
      </w:pPr>
      <w:r w:rsidRPr="00A00894">
        <w:rPr>
          <w:rFonts w:ascii="Courier New" w:hAnsi="Courier New" w:cs="Courier New"/>
          <w:sz w:val="20"/>
        </w:rPr>
        <w:t>к Порядку кассового обслуживания бюджета</w:t>
      </w:r>
      <w:r w:rsidR="00ED7C41" w:rsidRPr="00A00894">
        <w:rPr>
          <w:rFonts w:ascii="Courier New" w:hAnsi="Courier New" w:cs="Courier New"/>
          <w:sz w:val="20"/>
        </w:rPr>
        <w:t xml:space="preserve"> сельского </w:t>
      </w:r>
    </w:p>
    <w:p w:rsidR="00A00894" w:rsidRPr="00A00894" w:rsidRDefault="00A00894" w:rsidP="00ED7C41">
      <w:pPr>
        <w:pStyle w:val="ConsPlusNormal"/>
        <w:jc w:val="right"/>
        <w:rPr>
          <w:rFonts w:ascii="Courier New" w:hAnsi="Courier New" w:cs="Courier New"/>
          <w:sz w:val="20"/>
        </w:rPr>
      </w:pPr>
      <w:r>
        <w:rPr>
          <w:rFonts w:ascii="Courier New" w:hAnsi="Courier New" w:cs="Courier New"/>
          <w:sz w:val="20"/>
        </w:rPr>
        <w:t>поселения</w:t>
      </w: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rsidTr="00CE5E90">
        <w:trPr>
          <w:jc w:val="center"/>
        </w:trPr>
        <w:tc>
          <w:tcPr>
            <w:tcW w:w="935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34" w:name="P2525"/>
      <w:bookmarkEnd w:id="34"/>
      <w:r w:rsidRPr="000E531F">
        <w:rPr>
          <w:rFonts w:ascii="Arial" w:hAnsi="Arial" w:cs="Arial"/>
          <w:sz w:val="24"/>
          <w:szCs w:val="24"/>
        </w:rPr>
        <w:t xml:space="preserve">                          Запрос N _________                     </w:t>
      </w:r>
      <w:proofErr w:type="gramStart"/>
      <w:r w:rsidRPr="000E531F">
        <w:rPr>
          <w:rFonts w:ascii="Arial" w:hAnsi="Arial" w:cs="Arial"/>
          <w:sz w:val="24"/>
          <w:szCs w:val="24"/>
        </w:rPr>
        <w:t>│  Коды</w:t>
      </w:r>
      <w:proofErr w:type="gramEnd"/>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на выяснение принадлежности платежа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 "___" ______________ 20___ г.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35" w:name="P2533"/>
      <w:bookmarkEnd w:id="35"/>
      <w:r w:rsidRPr="000E531F">
        <w:rPr>
          <w:rFonts w:ascii="Arial" w:hAnsi="Arial" w:cs="Arial"/>
          <w:sz w:val="24"/>
          <w:szCs w:val="24"/>
        </w:rPr>
        <w:t>Получатель   бюджетных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средств, администратор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по Сводному│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     реестру├────────┤</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36" w:name="P2539"/>
      <w:bookmarkEnd w:id="36"/>
      <w:proofErr w:type="gramStart"/>
      <w:r w:rsidRPr="000E531F">
        <w:rPr>
          <w:rFonts w:ascii="Arial" w:hAnsi="Arial" w:cs="Arial"/>
          <w:sz w:val="24"/>
          <w:szCs w:val="24"/>
        </w:rPr>
        <w:t>Главный  распорядитель</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бюджетных     </w:t>
      </w:r>
      <w:proofErr w:type="gramStart"/>
      <w:r w:rsidRPr="000E531F">
        <w:rPr>
          <w:rFonts w:ascii="Arial" w:hAnsi="Arial" w:cs="Arial"/>
          <w:sz w:val="24"/>
          <w:szCs w:val="24"/>
        </w:rPr>
        <w:t xml:space="preserve">средств,   </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proofErr w:type="gramStart"/>
      <w:r w:rsidRPr="000E531F">
        <w:rPr>
          <w:rFonts w:ascii="Arial" w:hAnsi="Arial" w:cs="Arial"/>
          <w:sz w:val="24"/>
          <w:szCs w:val="24"/>
        </w:rPr>
        <w:t>главный  администратор</w:t>
      </w:r>
      <w:proofErr w:type="gramEnd"/>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источников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финансирования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37" w:name="P2546"/>
      <w:bookmarkEnd w:id="37"/>
      <w:r w:rsidRPr="000E531F">
        <w:rPr>
          <w:rFonts w:ascii="Arial" w:hAnsi="Arial" w:cs="Arial"/>
          <w:sz w:val="24"/>
          <w:szCs w:val="24"/>
        </w:rPr>
        <w:t>Наименование бюджета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bookmarkStart w:id="38" w:name="P2548"/>
      <w:bookmarkEnd w:id="38"/>
      <w:r w:rsidRPr="000E531F">
        <w:rPr>
          <w:rFonts w:ascii="Arial" w:hAnsi="Arial" w:cs="Arial"/>
          <w:sz w:val="24"/>
          <w:szCs w:val="24"/>
        </w:rPr>
        <w:t>Финансовый орган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ИНН│        │</w:t>
      </w:r>
    </w:p>
    <w:p w:rsidR="004F77EA" w:rsidRPr="000E531F" w:rsidRDefault="004F77EA">
      <w:pPr>
        <w:pStyle w:val="ConsPlusNonformat"/>
        <w:jc w:val="both"/>
        <w:rPr>
          <w:rFonts w:ascii="Arial" w:hAnsi="Arial" w:cs="Arial"/>
          <w:sz w:val="24"/>
          <w:szCs w:val="24"/>
        </w:rPr>
      </w:pPr>
      <w:bookmarkStart w:id="39" w:name="P2550"/>
      <w:bookmarkEnd w:id="39"/>
      <w:r w:rsidRPr="000E531F">
        <w:rPr>
          <w:rFonts w:ascii="Arial" w:hAnsi="Arial" w:cs="Arial"/>
          <w:sz w:val="24"/>
          <w:szCs w:val="24"/>
        </w:rPr>
        <w:t>Плательщик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КПП│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40" w:name="P2553"/>
      <w:bookmarkEnd w:id="40"/>
      <w:r w:rsidRPr="000E531F">
        <w:rPr>
          <w:rFonts w:ascii="Arial" w:hAnsi="Arial" w:cs="Arial"/>
          <w:sz w:val="24"/>
          <w:szCs w:val="24"/>
        </w:rPr>
        <w:t>Паспортные      данные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плательщика            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Единица измерения: руб                                    по ОКЕИ│  </w:t>
      </w:r>
      <w:hyperlink r:id="rId40" w:history="1">
        <w:r w:rsidRPr="000E531F">
          <w:rPr>
            <w:rFonts w:ascii="Arial" w:hAnsi="Arial" w:cs="Arial"/>
            <w:sz w:val="24"/>
            <w:szCs w:val="24"/>
          </w:rPr>
          <w:t>383</w:t>
        </w:r>
      </w:hyperlink>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rPr>
          <w:rFonts w:ascii="Arial" w:hAnsi="Arial" w:cs="Arial"/>
          <w:sz w:val="24"/>
          <w:szCs w:val="24"/>
        </w:rPr>
        <w:sectPr w:rsidR="004F77EA" w:rsidRPr="000E531F">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900"/>
        <w:gridCol w:w="1620"/>
        <w:gridCol w:w="1440"/>
        <w:gridCol w:w="1260"/>
        <w:gridCol w:w="1260"/>
        <w:gridCol w:w="1772"/>
        <w:gridCol w:w="1260"/>
        <w:gridCol w:w="2339"/>
      </w:tblGrid>
      <w:tr w:rsidR="004F77EA" w:rsidRPr="00BA6A8E">
        <w:tc>
          <w:tcPr>
            <w:tcW w:w="14739" w:type="dxa"/>
            <w:gridSpan w:val="10"/>
          </w:tcPr>
          <w:p w:rsidR="004F77EA" w:rsidRPr="00BA6A8E" w:rsidRDefault="004F77EA">
            <w:pPr>
              <w:pStyle w:val="ConsPlusNormal"/>
              <w:jc w:val="center"/>
              <w:rPr>
                <w:rFonts w:ascii="Courier New" w:hAnsi="Courier New" w:cs="Courier New"/>
                <w:szCs w:val="22"/>
              </w:rPr>
            </w:pPr>
            <w:bookmarkStart w:id="41" w:name="P2558"/>
            <w:bookmarkEnd w:id="41"/>
            <w:r w:rsidRPr="00BA6A8E">
              <w:rPr>
                <w:rFonts w:ascii="Courier New" w:hAnsi="Courier New" w:cs="Courier New"/>
                <w:szCs w:val="22"/>
              </w:rPr>
              <w:lastRenderedPageBreak/>
              <w:t>Платежный документ</w:t>
            </w:r>
          </w:p>
        </w:tc>
      </w:tr>
      <w:tr w:rsidR="004F77EA" w:rsidRPr="00BA6A8E">
        <w:tc>
          <w:tcPr>
            <w:tcW w:w="1969" w:type="dxa"/>
            <w:vMerge w:val="restart"/>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наименование</w:t>
            </w:r>
          </w:p>
        </w:tc>
        <w:tc>
          <w:tcPr>
            <w:tcW w:w="919" w:type="dxa"/>
            <w:vMerge w:val="restart"/>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номер</w:t>
            </w:r>
          </w:p>
        </w:tc>
        <w:tc>
          <w:tcPr>
            <w:tcW w:w="900" w:type="dxa"/>
            <w:vMerge w:val="restart"/>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дата</w:t>
            </w:r>
          </w:p>
        </w:tc>
        <w:tc>
          <w:tcPr>
            <w:tcW w:w="5580" w:type="dxa"/>
            <w:gridSpan w:val="4"/>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получатель</w:t>
            </w:r>
          </w:p>
        </w:tc>
        <w:tc>
          <w:tcPr>
            <w:tcW w:w="1772" w:type="dxa"/>
            <w:vMerge w:val="restart"/>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 xml:space="preserve">код по </w:t>
            </w:r>
            <w:hyperlink r:id="rId41" w:history="1">
              <w:r w:rsidRPr="00BA6A8E">
                <w:rPr>
                  <w:rFonts w:ascii="Courier New" w:hAnsi="Courier New" w:cs="Courier New"/>
                  <w:szCs w:val="22"/>
                </w:rPr>
                <w:t>ОКТМО</w:t>
              </w:r>
            </w:hyperlink>
          </w:p>
        </w:tc>
        <w:tc>
          <w:tcPr>
            <w:tcW w:w="1260" w:type="dxa"/>
            <w:vMerge w:val="restart"/>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сумма</w:t>
            </w:r>
          </w:p>
        </w:tc>
        <w:tc>
          <w:tcPr>
            <w:tcW w:w="2339" w:type="dxa"/>
            <w:vMerge w:val="restart"/>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назначение платежа</w:t>
            </w:r>
          </w:p>
        </w:tc>
      </w:tr>
      <w:tr w:rsidR="004F77EA" w:rsidRPr="00BA6A8E">
        <w:tc>
          <w:tcPr>
            <w:tcW w:w="1969" w:type="dxa"/>
            <w:vMerge/>
          </w:tcPr>
          <w:p w:rsidR="004F77EA" w:rsidRPr="00BA6A8E" w:rsidRDefault="004F77EA">
            <w:pPr>
              <w:rPr>
                <w:rFonts w:ascii="Courier New" w:hAnsi="Courier New" w:cs="Courier New"/>
                <w:sz w:val="22"/>
                <w:szCs w:val="22"/>
              </w:rPr>
            </w:pPr>
          </w:p>
        </w:tc>
        <w:tc>
          <w:tcPr>
            <w:tcW w:w="919" w:type="dxa"/>
            <w:vMerge/>
          </w:tcPr>
          <w:p w:rsidR="004F77EA" w:rsidRPr="00BA6A8E" w:rsidRDefault="004F77EA">
            <w:pPr>
              <w:rPr>
                <w:rFonts w:ascii="Courier New" w:hAnsi="Courier New" w:cs="Courier New"/>
                <w:sz w:val="22"/>
                <w:szCs w:val="22"/>
              </w:rPr>
            </w:pPr>
          </w:p>
        </w:tc>
        <w:tc>
          <w:tcPr>
            <w:tcW w:w="900" w:type="dxa"/>
            <w:vMerge/>
          </w:tcPr>
          <w:p w:rsidR="004F77EA" w:rsidRPr="00BA6A8E" w:rsidRDefault="004F77EA">
            <w:pPr>
              <w:rPr>
                <w:rFonts w:ascii="Courier New" w:hAnsi="Courier New" w:cs="Courier New"/>
                <w:sz w:val="22"/>
                <w:szCs w:val="22"/>
              </w:rPr>
            </w:pPr>
          </w:p>
        </w:tc>
        <w:tc>
          <w:tcPr>
            <w:tcW w:w="1620"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ИНН</w:t>
            </w:r>
          </w:p>
        </w:tc>
        <w:tc>
          <w:tcPr>
            <w:tcW w:w="1440"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КПП</w:t>
            </w:r>
          </w:p>
        </w:tc>
        <w:tc>
          <w:tcPr>
            <w:tcW w:w="2520" w:type="dxa"/>
            <w:gridSpan w:val="2"/>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код по БК</w:t>
            </w:r>
          </w:p>
        </w:tc>
        <w:tc>
          <w:tcPr>
            <w:tcW w:w="1772" w:type="dxa"/>
            <w:vMerge/>
          </w:tcPr>
          <w:p w:rsidR="004F77EA" w:rsidRPr="00BA6A8E" w:rsidRDefault="004F77EA">
            <w:pPr>
              <w:rPr>
                <w:rFonts w:ascii="Courier New" w:hAnsi="Courier New" w:cs="Courier New"/>
                <w:sz w:val="22"/>
                <w:szCs w:val="22"/>
              </w:rPr>
            </w:pPr>
          </w:p>
        </w:tc>
        <w:tc>
          <w:tcPr>
            <w:tcW w:w="1260" w:type="dxa"/>
            <w:vMerge/>
          </w:tcPr>
          <w:p w:rsidR="004F77EA" w:rsidRPr="00BA6A8E" w:rsidRDefault="004F77EA">
            <w:pPr>
              <w:rPr>
                <w:rFonts w:ascii="Courier New" w:hAnsi="Courier New" w:cs="Courier New"/>
                <w:sz w:val="22"/>
                <w:szCs w:val="22"/>
              </w:rPr>
            </w:pPr>
          </w:p>
        </w:tc>
        <w:tc>
          <w:tcPr>
            <w:tcW w:w="2339" w:type="dxa"/>
            <w:vMerge/>
          </w:tcPr>
          <w:p w:rsidR="004F77EA" w:rsidRPr="00BA6A8E" w:rsidRDefault="004F77EA">
            <w:pPr>
              <w:rPr>
                <w:rFonts w:ascii="Courier New" w:hAnsi="Courier New" w:cs="Courier New"/>
                <w:sz w:val="22"/>
                <w:szCs w:val="22"/>
              </w:rPr>
            </w:pPr>
          </w:p>
        </w:tc>
      </w:tr>
      <w:tr w:rsidR="004F77EA" w:rsidRPr="00BA6A8E">
        <w:tc>
          <w:tcPr>
            <w:tcW w:w="1969"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1</w:t>
            </w:r>
          </w:p>
        </w:tc>
        <w:tc>
          <w:tcPr>
            <w:tcW w:w="919"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2</w:t>
            </w:r>
          </w:p>
        </w:tc>
        <w:tc>
          <w:tcPr>
            <w:tcW w:w="900"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3</w:t>
            </w:r>
          </w:p>
        </w:tc>
        <w:tc>
          <w:tcPr>
            <w:tcW w:w="1620"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4</w:t>
            </w:r>
          </w:p>
        </w:tc>
        <w:tc>
          <w:tcPr>
            <w:tcW w:w="1440"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5</w:t>
            </w:r>
          </w:p>
        </w:tc>
        <w:tc>
          <w:tcPr>
            <w:tcW w:w="1260"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6</w:t>
            </w:r>
          </w:p>
        </w:tc>
        <w:tc>
          <w:tcPr>
            <w:tcW w:w="1260"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7</w:t>
            </w:r>
          </w:p>
        </w:tc>
        <w:tc>
          <w:tcPr>
            <w:tcW w:w="1772"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8</w:t>
            </w:r>
          </w:p>
        </w:tc>
        <w:tc>
          <w:tcPr>
            <w:tcW w:w="1260"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9</w:t>
            </w:r>
          </w:p>
        </w:tc>
        <w:tc>
          <w:tcPr>
            <w:tcW w:w="2339" w:type="dxa"/>
          </w:tcPr>
          <w:p w:rsidR="004F77EA" w:rsidRPr="00BA6A8E" w:rsidRDefault="004F77EA">
            <w:pPr>
              <w:pStyle w:val="ConsPlusNormal"/>
              <w:jc w:val="center"/>
              <w:rPr>
                <w:rFonts w:ascii="Courier New" w:hAnsi="Courier New" w:cs="Courier New"/>
                <w:szCs w:val="22"/>
              </w:rPr>
            </w:pPr>
            <w:r w:rsidRPr="00BA6A8E">
              <w:rPr>
                <w:rFonts w:ascii="Courier New" w:hAnsi="Courier New" w:cs="Courier New"/>
                <w:szCs w:val="22"/>
              </w:rPr>
              <w:t>10</w:t>
            </w:r>
          </w:p>
        </w:tc>
      </w:tr>
      <w:tr w:rsidR="004F77EA" w:rsidRPr="00BA6A8E">
        <w:tc>
          <w:tcPr>
            <w:tcW w:w="1969" w:type="dxa"/>
          </w:tcPr>
          <w:p w:rsidR="004F77EA" w:rsidRPr="00BA6A8E" w:rsidRDefault="004F77EA">
            <w:pPr>
              <w:pStyle w:val="ConsPlusNormal"/>
              <w:rPr>
                <w:rFonts w:ascii="Courier New" w:hAnsi="Courier New" w:cs="Courier New"/>
                <w:szCs w:val="22"/>
              </w:rPr>
            </w:pPr>
          </w:p>
        </w:tc>
        <w:tc>
          <w:tcPr>
            <w:tcW w:w="919" w:type="dxa"/>
          </w:tcPr>
          <w:p w:rsidR="004F77EA" w:rsidRPr="00BA6A8E" w:rsidRDefault="004F77EA">
            <w:pPr>
              <w:pStyle w:val="ConsPlusNormal"/>
              <w:rPr>
                <w:rFonts w:ascii="Courier New" w:hAnsi="Courier New" w:cs="Courier New"/>
                <w:szCs w:val="22"/>
              </w:rPr>
            </w:pPr>
          </w:p>
        </w:tc>
        <w:tc>
          <w:tcPr>
            <w:tcW w:w="900" w:type="dxa"/>
          </w:tcPr>
          <w:p w:rsidR="004F77EA" w:rsidRPr="00BA6A8E" w:rsidRDefault="004F77EA">
            <w:pPr>
              <w:pStyle w:val="ConsPlusNormal"/>
              <w:rPr>
                <w:rFonts w:ascii="Courier New" w:hAnsi="Courier New" w:cs="Courier New"/>
                <w:szCs w:val="22"/>
              </w:rPr>
            </w:pPr>
          </w:p>
        </w:tc>
        <w:tc>
          <w:tcPr>
            <w:tcW w:w="1620" w:type="dxa"/>
          </w:tcPr>
          <w:p w:rsidR="004F77EA" w:rsidRPr="00BA6A8E" w:rsidRDefault="004F77EA">
            <w:pPr>
              <w:pStyle w:val="ConsPlusNormal"/>
              <w:rPr>
                <w:rFonts w:ascii="Courier New" w:hAnsi="Courier New" w:cs="Courier New"/>
                <w:szCs w:val="22"/>
              </w:rPr>
            </w:pPr>
          </w:p>
        </w:tc>
        <w:tc>
          <w:tcPr>
            <w:tcW w:w="1440" w:type="dxa"/>
          </w:tcPr>
          <w:p w:rsidR="004F77EA" w:rsidRPr="00BA6A8E" w:rsidRDefault="004F77EA">
            <w:pPr>
              <w:pStyle w:val="ConsPlusNormal"/>
              <w:rPr>
                <w:rFonts w:ascii="Courier New" w:hAnsi="Courier New" w:cs="Courier New"/>
                <w:szCs w:val="22"/>
              </w:rPr>
            </w:pPr>
          </w:p>
        </w:tc>
        <w:tc>
          <w:tcPr>
            <w:tcW w:w="1260" w:type="dxa"/>
          </w:tcPr>
          <w:p w:rsidR="004F77EA" w:rsidRPr="00BA6A8E" w:rsidRDefault="004F77EA">
            <w:pPr>
              <w:pStyle w:val="ConsPlusNormal"/>
              <w:rPr>
                <w:rFonts w:ascii="Courier New" w:hAnsi="Courier New" w:cs="Courier New"/>
                <w:szCs w:val="22"/>
              </w:rPr>
            </w:pPr>
          </w:p>
        </w:tc>
        <w:tc>
          <w:tcPr>
            <w:tcW w:w="1260" w:type="dxa"/>
          </w:tcPr>
          <w:p w:rsidR="004F77EA" w:rsidRPr="00BA6A8E" w:rsidRDefault="004F77EA">
            <w:pPr>
              <w:pStyle w:val="ConsPlusNormal"/>
              <w:rPr>
                <w:rFonts w:ascii="Courier New" w:hAnsi="Courier New" w:cs="Courier New"/>
                <w:szCs w:val="22"/>
              </w:rPr>
            </w:pPr>
          </w:p>
        </w:tc>
        <w:tc>
          <w:tcPr>
            <w:tcW w:w="1772" w:type="dxa"/>
          </w:tcPr>
          <w:p w:rsidR="004F77EA" w:rsidRPr="00BA6A8E" w:rsidRDefault="004F77EA">
            <w:pPr>
              <w:pStyle w:val="ConsPlusNormal"/>
              <w:rPr>
                <w:rFonts w:ascii="Courier New" w:hAnsi="Courier New" w:cs="Courier New"/>
                <w:szCs w:val="22"/>
              </w:rPr>
            </w:pPr>
          </w:p>
        </w:tc>
        <w:tc>
          <w:tcPr>
            <w:tcW w:w="1260" w:type="dxa"/>
          </w:tcPr>
          <w:p w:rsidR="004F77EA" w:rsidRPr="00BA6A8E" w:rsidRDefault="004F77EA">
            <w:pPr>
              <w:pStyle w:val="ConsPlusNormal"/>
              <w:rPr>
                <w:rFonts w:ascii="Courier New" w:hAnsi="Courier New" w:cs="Courier New"/>
                <w:szCs w:val="22"/>
              </w:rPr>
            </w:pPr>
          </w:p>
        </w:tc>
        <w:tc>
          <w:tcPr>
            <w:tcW w:w="2339" w:type="dxa"/>
          </w:tcPr>
          <w:p w:rsidR="004F77EA" w:rsidRPr="00BA6A8E" w:rsidRDefault="004F77EA">
            <w:pPr>
              <w:pStyle w:val="ConsPlusNormal"/>
              <w:rPr>
                <w:rFonts w:ascii="Courier New" w:hAnsi="Courier New" w:cs="Courier New"/>
                <w:szCs w:val="22"/>
              </w:rPr>
            </w:pPr>
          </w:p>
        </w:tc>
      </w:tr>
      <w:tr w:rsidR="004F77EA" w:rsidRPr="00BA6A8E">
        <w:tc>
          <w:tcPr>
            <w:tcW w:w="1969" w:type="dxa"/>
          </w:tcPr>
          <w:p w:rsidR="004F77EA" w:rsidRPr="00BA6A8E" w:rsidRDefault="004F77EA">
            <w:pPr>
              <w:pStyle w:val="ConsPlusNormal"/>
              <w:rPr>
                <w:rFonts w:ascii="Courier New" w:hAnsi="Courier New" w:cs="Courier New"/>
                <w:szCs w:val="22"/>
              </w:rPr>
            </w:pPr>
          </w:p>
        </w:tc>
        <w:tc>
          <w:tcPr>
            <w:tcW w:w="919" w:type="dxa"/>
          </w:tcPr>
          <w:p w:rsidR="004F77EA" w:rsidRPr="00BA6A8E" w:rsidRDefault="004F77EA">
            <w:pPr>
              <w:pStyle w:val="ConsPlusNormal"/>
              <w:rPr>
                <w:rFonts w:ascii="Courier New" w:hAnsi="Courier New" w:cs="Courier New"/>
                <w:szCs w:val="22"/>
              </w:rPr>
            </w:pPr>
          </w:p>
        </w:tc>
        <w:tc>
          <w:tcPr>
            <w:tcW w:w="900" w:type="dxa"/>
          </w:tcPr>
          <w:p w:rsidR="004F77EA" w:rsidRPr="00BA6A8E" w:rsidRDefault="004F77EA">
            <w:pPr>
              <w:pStyle w:val="ConsPlusNormal"/>
              <w:rPr>
                <w:rFonts w:ascii="Courier New" w:hAnsi="Courier New" w:cs="Courier New"/>
                <w:szCs w:val="22"/>
              </w:rPr>
            </w:pPr>
          </w:p>
        </w:tc>
        <w:tc>
          <w:tcPr>
            <w:tcW w:w="1620" w:type="dxa"/>
          </w:tcPr>
          <w:p w:rsidR="004F77EA" w:rsidRPr="00BA6A8E" w:rsidRDefault="004F77EA">
            <w:pPr>
              <w:pStyle w:val="ConsPlusNormal"/>
              <w:rPr>
                <w:rFonts w:ascii="Courier New" w:hAnsi="Courier New" w:cs="Courier New"/>
                <w:szCs w:val="22"/>
              </w:rPr>
            </w:pPr>
          </w:p>
        </w:tc>
        <w:tc>
          <w:tcPr>
            <w:tcW w:w="1440" w:type="dxa"/>
          </w:tcPr>
          <w:p w:rsidR="004F77EA" w:rsidRPr="00BA6A8E" w:rsidRDefault="004F77EA">
            <w:pPr>
              <w:pStyle w:val="ConsPlusNormal"/>
              <w:rPr>
                <w:rFonts w:ascii="Courier New" w:hAnsi="Courier New" w:cs="Courier New"/>
                <w:szCs w:val="22"/>
              </w:rPr>
            </w:pPr>
          </w:p>
        </w:tc>
        <w:tc>
          <w:tcPr>
            <w:tcW w:w="1260" w:type="dxa"/>
          </w:tcPr>
          <w:p w:rsidR="004F77EA" w:rsidRPr="00BA6A8E" w:rsidRDefault="004F77EA">
            <w:pPr>
              <w:pStyle w:val="ConsPlusNormal"/>
              <w:rPr>
                <w:rFonts w:ascii="Courier New" w:hAnsi="Courier New" w:cs="Courier New"/>
                <w:szCs w:val="22"/>
              </w:rPr>
            </w:pPr>
          </w:p>
        </w:tc>
        <w:tc>
          <w:tcPr>
            <w:tcW w:w="1260" w:type="dxa"/>
          </w:tcPr>
          <w:p w:rsidR="004F77EA" w:rsidRPr="00BA6A8E" w:rsidRDefault="004F77EA">
            <w:pPr>
              <w:pStyle w:val="ConsPlusNormal"/>
              <w:rPr>
                <w:rFonts w:ascii="Courier New" w:hAnsi="Courier New" w:cs="Courier New"/>
                <w:szCs w:val="22"/>
              </w:rPr>
            </w:pPr>
          </w:p>
        </w:tc>
        <w:tc>
          <w:tcPr>
            <w:tcW w:w="1772" w:type="dxa"/>
          </w:tcPr>
          <w:p w:rsidR="004F77EA" w:rsidRPr="00BA6A8E" w:rsidRDefault="004F77EA">
            <w:pPr>
              <w:pStyle w:val="ConsPlusNormal"/>
              <w:rPr>
                <w:rFonts w:ascii="Courier New" w:hAnsi="Courier New" w:cs="Courier New"/>
                <w:szCs w:val="22"/>
              </w:rPr>
            </w:pPr>
          </w:p>
        </w:tc>
        <w:tc>
          <w:tcPr>
            <w:tcW w:w="1260" w:type="dxa"/>
          </w:tcPr>
          <w:p w:rsidR="004F77EA" w:rsidRPr="00BA6A8E" w:rsidRDefault="004F77EA">
            <w:pPr>
              <w:pStyle w:val="ConsPlusNormal"/>
              <w:rPr>
                <w:rFonts w:ascii="Courier New" w:hAnsi="Courier New" w:cs="Courier New"/>
                <w:szCs w:val="22"/>
              </w:rPr>
            </w:pPr>
          </w:p>
        </w:tc>
        <w:tc>
          <w:tcPr>
            <w:tcW w:w="2339" w:type="dxa"/>
          </w:tcPr>
          <w:p w:rsidR="004F77EA" w:rsidRPr="00BA6A8E" w:rsidRDefault="004F77EA">
            <w:pPr>
              <w:pStyle w:val="ConsPlusNormal"/>
              <w:rPr>
                <w:rFonts w:ascii="Courier New" w:hAnsi="Courier New" w:cs="Courier New"/>
                <w:szCs w:val="22"/>
              </w:rPr>
            </w:pPr>
          </w:p>
        </w:tc>
      </w:tr>
    </w:tbl>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Ответственный</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исполнитель   _____________ __________ ________________________ 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должность)  (</w:t>
      </w:r>
      <w:proofErr w:type="gramEnd"/>
      <w:r w:rsidRPr="000E531F">
        <w:rPr>
          <w:rFonts w:ascii="Arial" w:hAnsi="Arial" w:cs="Arial"/>
          <w:sz w:val="24"/>
          <w:szCs w:val="24"/>
        </w:rPr>
        <w:t>подпись)    (расшифровка подписи)   (телефон)</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"___" ______________ 20___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страницы __________</w:t>
      </w:r>
    </w:p>
    <w:p w:rsidR="004F77EA" w:rsidRPr="000E531F" w:rsidRDefault="004F77EA" w:rsidP="00A00894">
      <w:pPr>
        <w:pStyle w:val="ConsPlusNonformat"/>
        <w:jc w:val="both"/>
        <w:rPr>
          <w:rFonts w:ascii="Arial" w:hAnsi="Arial" w:cs="Arial"/>
          <w:sz w:val="24"/>
          <w:szCs w:val="24"/>
        </w:rPr>
        <w:sectPr w:rsidR="004F77EA" w:rsidRPr="000E531F">
          <w:pgSz w:w="16838" w:h="11905" w:orient="landscape"/>
          <w:pgMar w:top="1701" w:right="1134" w:bottom="850" w:left="1134" w:header="0" w:footer="0" w:gutter="0"/>
          <w:cols w:space="720"/>
        </w:sectPr>
      </w:pPr>
      <w:r w:rsidRPr="000E531F">
        <w:rPr>
          <w:rFonts w:ascii="Arial" w:hAnsi="Arial" w:cs="Arial"/>
          <w:sz w:val="24"/>
          <w:szCs w:val="24"/>
        </w:rPr>
        <w:t xml:space="preserve">                                            </w:t>
      </w:r>
      <w:r w:rsidR="00A00894">
        <w:rPr>
          <w:rFonts w:ascii="Arial" w:hAnsi="Arial" w:cs="Arial"/>
          <w:sz w:val="24"/>
          <w:szCs w:val="24"/>
        </w:rPr>
        <w:t xml:space="preserve">       Всего страниц _________</w:t>
      </w:r>
    </w:p>
    <w:p w:rsidR="004F77EA" w:rsidRPr="000E531F" w:rsidRDefault="004F77EA" w:rsidP="00A00894">
      <w:pPr>
        <w:pStyle w:val="ConsPlusNormal"/>
        <w:jc w:val="both"/>
        <w:rPr>
          <w:rFonts w:ascii="Arial" w:hAnsi="Arial" w:cs="Arial"/>
          <w:sz w:val="24"/>
          <w:szCs w:val="24"/>
        </w:rPr>
      </w:pPr>
    </w:p>
    <w:p w:rsidR="004F77EA" w:rsidRPr="00A00894" w:rsidRDefault="004F77EA" w:rsidP="00A00894">
      <w:pPr>
        <w:pStyle w:val="ConsPlusNormal"/>
        <w:jc w:val="right"/>
        <w:outlineLvl w:val="1"/>
        <w:rPr>
          <w:rFonts w:ascii="Courier New" w:hAnsi="Courier New" w:cs="Courier New"/>
          <w:sz w:val="20"/>
        </w:rPr>
      </w:pPr>
      <w:r w:rsidRPr="00A00894">
        <w:rPr>
          <w:rFonts w:ascii="Courier New" w:hAnsi="Courier New" w:cs="Courier New"/>
          <w:sz w:val="20"/>
        </w:rPr>
        <w:t>Приложение N 16</w:t>
      </w:r>
    </w:p>
    <w:p w:rsidR="004F77EA" w:rsidRPr="00A00894" w:rsidRDefault="00CE5E90" w:rsidP="00BA6A8E">
      <w:pPr>
        <w:pStyle w:val="ConsPlusNormal"/>
        <w:ind w:right="-2"/>
        <w:jc w:val="right"/>
        <w:rPr>
          <w:rFonts w:ascii="Courier New" w:hAnsi="Courier New" w:cs="Courier New"/>
          <w:sz w:val="20"/>
        </w:rPr>
      </w:pPr>
      <w:r w:rsidRPr="00A00894">
        <w:rPr>
          <w:rFonts w:ascii="Courier New" w:hAnsi="Courier New" w:cs="Courier New"/>
          <w:sz w:val="20"/>
        </w:rPr>
        <w:t xml:space="preserve">                                                                   </w:t>
      </w:r>
      <w:r w:rsidR="004F77EA" w:rsidRPr="00A00894">
        <w:rPr>
          <w:rFonts w:ascii="Courier New" w:hAnsi="Courier New" w:cs="Courier New"/>
          <w:sz w:val="20"/>
        </w:rPr>
        <w:t>к</w:t>
      </w:r>
      <w:r w:rsidRPr="00A00894">
        <w:rPr>
          <w:rFonts w:ascii="Courier New" w:hAnsi="Courier New" w:cs="Courier New"/>
          <w:sz w:val="20"/>
        </w:rPr>
        <w:t xml:space="preserve"> Порядку кассового обслуживания </w:t>
      </w:r>
      <w:r w:rsidR="00BA6A8E">
        <w:rPr>
          <w:rFonts w:ascii="Courier New" w:hAnsi="Courier New" w:cs="Courier New"/>
          <w:sz w:val="20"/>
        </w:rPr>
        <w:t>поселения</w:t>
      </w:r>
    </w:p>
    <w:p w:rsidR="004F77EA" w:rsidRPr="000E531F" w:rsidRDefault="004F77EA">
      <w:pPr>
        <w:spacing w:after="1"/>
        <w:rPr>
          <w:rFonts w:ascii="Arial" w:hAnsi="Arial" w:cs="Arial"/>
          <w:sz w:val="24"/>
          <w:szCs w:val="24"/>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4F77EA" w:rsidRPr="000E531F">
        <w:trPr>
          <w:jc w:val="center"/>
        </w:trPr>
        <w:tc>
          <w:tcPr>
            <w:tcW w:w="9294" w:type="dxa"/>
            <w:tcBorders>
              <w:top w:val="nil"/>
              <w:left w:val="single" w:sz="24" w:space="0" w:color="CED3F1"/>
              <w:bottom w:val="nil"/>
              <w:right w:val="single" w:sz="24" w:space="0" w:color="F4F3F8"/>
            </w:tcBorders>
            <w:shd w:val="clear" w:color="auto" w:fill="F4F3F8"/>
          </w:tcPr>
          <w:p w:rsidR="004F77EA" w:rsidRPr="000E531F" w:rsidRDefault="004F77EA">
            <w:pPr>
              <w:pStyle w:val="ConsPlusNormal"/>
              <w:jc w:val="center"/>
              <w:rPr>
                <w:rFonts w:ascii="Arial" w:hAnsi="Arial" w:cs="Arial"/>
                <w:sz w:val="24"/>
                <w:szCs w:val="24"/>
              </w:rPr>
            </w:pPr>
          </w:p>
        </w:tc>
      </w:tr>
    </w:tbl>
    <w:p w:rsidR="004F77EA" w:rsidRPr="000E531F" w:rsidRDefault="004F77EA">
      <w:pPr>
        <w:pStyle w:val="ConsPlusNormal"/>
        <w:jc w:val="center"/>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Коды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bookmarkStart w:id="42" w:name="P2626"/>
      <w:bookmarkEnd w:id="42"/>
      <w:r w:rsidRPr="000E531F">
        <w:rPr>
          <w:rFonts w:ascii="Arial" w:hAnsi="Arial" w:cs="Arial"/>
          <w:sz w:val="24"/>
          <w:szCs w:val="24"/>
        </w:rPr>
        <w:t xml:space="preserve">                        Запрос на аннулирование заявки N          Форма по КФД│ </w:t>
      </w:r>
      <w:proofErr w:type="gramStart"/>
      <w:r w:rsidRPr="000E531F">
        <w:rPr>
          <w:rFonts w:ascii="Arial" w:hAnsi="Arial" w:cs="Arial"/>
          <w:sz w:val="24"/>
          <w:szCs w:val="24"/>
        </w:rPr>
        <w:t>0531807  │</w:t>
      </w:r>
      <w:proofErr w:type="gramEnd"/>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клиента     _______________________________</w:t>
      </w:r>
      <w:proofErr w:type="gramStart"/>
      <w:r w:rsidRPr="000E531F">
        <w:rPr>
          <w:rFonts w:ascii="Arial" w:hAnsi="Arial" w:cs="Arial"/>
          <w:sz w:val="24"/>
          <w:szCs w:val="24"/>
        </w:rPr>
        <w:t>_  по</w:t>
      </w:r>
      <w:proofErr w:type="gramEnd"/>
      <w:r w:rsidRPr="000E531F">
        <w:rPr>
          <w:rFonts w:ascii="Arial" w:hAnsi="Arial" w:cs="Arial"/>
          <w:sz w:val="24"/>
          <w:szCs w:val="24"/>
        </w:rPr>
        <w:t xml:space="preserve"> Сводному реестру│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лицевого счета│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Главный распорядитель бюджетных средств, главный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администратор источников финансирования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дефицита бюджета         ________________________________          Глава по БК│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Наименование бюджета     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Финансовый орган         ________________________________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Федеральное </w:t>
      </w:r>
      <w:proofErr w:type="gramStart"/>
      <w:r w:rsidRPr="000E531F">
        <w:rPr>
          <w:rFonts w:ascii="Arial" w:hAnsi="Arial" w:cs="Arial"/>
          <w:sz w:val="24"/>
          <w:szCs w:val="24"/>
        </w:rPr>
        <w:t xml:space="preserve">казначейство,   </w:t>
      </w:r>
      <w:proofErr w:type="gramEnd"/>
      <w:r w:rsidRPr="000E531F">
        <w:rPr>
          <w:rFonts w:ascii="Arial" w:hAnsi="Arial" w:cs="Arial"/>
          <w:sz w:val="24"/>
          <w:szCs w:val="24"/>
        </w:rPr>
        <w:t xml:space="preserve">                                           по КОФК│   0100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орган Федерального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казначейства             ________________________________     Внутренний номер│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аннулированного│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документа│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Дата регистрации│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аннулированного│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документа│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Примечание   _____________________________________________________________________________</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Руководитель</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(уполномоченное </w:t>
      </w:r>
      <w:proofErr w:type="gramStart"/>
      <w:r w:rsidRPr="000E531F">
        <w:rPr>
          <w:rFonts w:ascii="Arial" w:hAnsi="Arial" w:cs="Arial"/>
          <w:sz w:val="24"/>
          <w:szCs w:val="24"/>
        </w:rPr>
        <w:t xml:space="preserve">лицо)   </w:t>
      </w:r>
      <w:proofErr w:type="gramEnd"/>
      <w:r w:rsidRPr="000E531F">
        <w:rPr>
          <w:rFonts w:ascii="Arial" w:hAnsi="Arial" w:cs="Arial"/>
          <w:sz w:val="24"/>
          <w:szCs w:val="24"/>
        </w:rPr>
        <w:t xml:space="preserve">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xml:space="preserve">должность)   </w:t>
      </w:r>
      <w:proofErr w:type="gramEnd"/>
      <w:r w:rsidRPr="000E531F">
        <w:rPr>
          <w:rFonts w:ascii="Arial" w:hAnsi="Arial" w:cs="Arial"/>
          <w:sz w:val="24"/>
          <w:szCs w:val="24"/>
        </w:rPr>
        <w:t>(подпись)  (расшифровка подписи)</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lastRenderedPageBreak/>
        <w:t>Главный бухгалтер</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(уполномоченное </w:t>
      </w:r>
      <w:proofErr w:type="gramStart"/>
      <w:r w:rsidRPr="000E531F">
        <w:rPr>
          <w:rFonts w:ascii="Arial" w:hAnsi="Arial" w:cs="Arial"/>
          <w:sz w:val="24"/>
          <w:szCs w:val="24"/>
        </w:rPr>
        <w:t xml:space="preserve">лицо)   </w:t>
      </w:r>
      <w:proofErr w:type="gramEnd"/>
      <w:r w:rsidRPr="000E531F">
        <w:rPr>
          <w:rFonts w:ascii="Arial" w:hAnsi="Arial" w:cs="Arial"/>
          <w:sz w:val="24"/>
          <w:szCs w:val="24"/>
        </w:rPr>
        <w:t xml:space="preserve">    _____________ ___________ _____________________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 xml:space="preserve">должность)   </w:t>
      </w:r>
      <w:proofErr w:type="gramEnd"/>
      <w:r w:rsidRPr="000E531F">
        <w:rPr>
          <w:rFonts w:ascii="Arial" w:hAnsi="Arial" w:cs="Arial"/>
          <w:sz w:val="24"/>
          <w:szCs w:val="24"/>
        </w:rPr>
        <w:t>(подпись)  (расшифровка подписи)</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___________________ 20__ г.</w:t>
      </w:r>
    </w:p>
    <w:p w:rsidR="004F77EA" w:rsidRPr="000E531F" w:rsidRDefault="004F77EA">
      <w:pPr>
        <w:pStyle w:val="ConsPlusNonformat"/>
        <w:jc w:val="both"/>
        <w:rPr>
          <w:rFonts w:ascii="Arial" w:hAnsi="Arial" w:cs="Arial"/>
          <w:sz w:val="24"/>
          <w:szCs w:val="24"/>
        </w:rPr>
      </w:pP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Отметка Финансового органа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о регистрации Заявки на кассовый расход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│Номер запроса     __________________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│Ответственный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roofErr w:type="gramStart"/>
      <w:r w:rsidRPr="000E531F">
        <w:rPr>
          <w:rFonts w:ascii="Arial" w:hAnsi="Arial" w:cs="Arial"/>
          <w:sz w:val="24"/>
          <w:szCs w:val="24"/>
        </w:rPr>
        <w:t>исполнитель  _</w:t>
      </w:r>
      <w:proofErr w:type="gramEnd"/>
      <w:r w:rsidRPr="000E531F">
        <w:rPr>
          <w:rFonts w:ascii="Arial" w:hAnsi="Arial" w:cs="Arial"/>
          <w:sz w:val="24"/>
          <w:szCs w:val="24"/>
        </w:rPr>
        <w:t>__________ _________ _____________________ _________│</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          </w:t>
      </w:r>
      <w:proofErr w:type="gramStart"/>
      <w:r w:rsidRPr="000E531F">
        <w:rPr>
          <w:rFonts w:ascii="Arial" w:hAnsi="Arial" w:cs="Arial"/>
          <w:sz w:val="24"/>
          <w:szCs w:val="24"/>
        </w:rPr>
        <w:t xml:space="preserve">   (</w:t>
      </w:r>
      <w:proofErr w:type="gramEnd"/>
      <w:r w:rsidRPr="000E531F">
        <w:rPr>
          <w:rFonts w:ascii="Arial" w:hAnsi="Arial" w:cs="Arial"/>
          <w:sz w:val="24"/>
          <w:szCs w:val="24"/>
        </w:rPr>
        <w:t>должность) (подпись) (расшифровка подписи) (телефон)│</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│"___" _________ 20___ г.                                          │</w:t>
      </w:r>
    </w:p>
    <w:p w:rsidR="004F77EA" w:rsidRPr="000E531F" w:rsidRDefault="004F77EA">
      <w:pPr>
        <w:pStyle w:val="ConsPlusNonformat"/>
        <w:jc w:val="both"/>
        <w:rPr>
          <w:rFonts w:ascii="Arial" w:hAnsi="Arial" w:cs="Arial"/>
          <w:sz w:val="24"/>
          <w:szCs w:val="24"/>
        </w:rPr>
      </w:pPr>
      <w:r w:rsidRPr="000E531F">
        <w:rPr>
          <w:rFonts w:ascii="Arial" w:hAnsi="Arial" w:cs="Arial"/>
          <w:sz w:val="24"/>
          <w:szCs w:val="24"/>
        </w:rPr>
        <w:t xml:space="preserve">       └──────────────────────────────────────────────────────────────────┘</w:t>
      </w:r>
    </w:p>
    <w:p w:rsidR="004F77EA" w:rsidRPr="000E531F" w:rsidRDefault="004F77EA">
      <w:pPr>
        <w:pStyle w:val="ConsPlusNormal"/>
        <w:jc w:val="both"/>
        <w:rPr>
          <w:rFonts w:ascii="Arial" w:hAnsi="Arial" w:cs="Arial"/>
          <w:sz w:val="24"/>
          <w:szCs w:val="24"/>
        </w:rPr>
      </w:pP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Номер страницы ____</w:t>
      </w:r>
    </w:p>
    <w:p w:rsidR="004F77EA" w:rsidRPr="000E531F" w:rsidRDefault="004F77EA">
      <w:pPr>
        <w:pStyle w:val="ConsPlusNormal"/>
        <w:jc w:val="right"/>
        <w:rPr>
          <w:rFonts w:ascii="Arial" w:hAnsi="Arial" w:cs="Arial"/>
          <w:sz w:val="24"/>
          <w:szCs w:val="24"/>
        </w:rPr>
      </w:pPr>
      <w:r w:rsidRPr="000E531F">
        <w:rPr>
          <w:rFonts w:ascii="Arial" w:hAnsi="Arial" w:cs="Arial"/>
          <w:sz w:val="24"/>
          <w:szCs w:val="24"/>
        </w:rPr>
        <w:t>Всего страниц ____</w:t>
      </w: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ind w:firstLine="540"/>
        <w:jc w:val="both"/>
        <w:rPr>
          <w:rFonts w:ascii="Arial" w:hAnsi="Arial" w:cs="Arial"/>
          <w:sz w:val="24"/>
          <w:szCs w:val="24"/>
        </w:rPr>
      </w:pPr>
    </w:p>
    <w:p w:rsidR="004F77EA" w:rsidRPr="000E531F" w:rsidRDefault="004F77EA">
      <w:pPr>
        <w:pStyle w:val="ConsPlusNormal"/>
        <w:pBdr>
          <w:top w:val="single" w:sz="6" w:space="0" w:color="auto"/>
        </w:pBdr>
        <w:spacing w:before="100" w:after="100"/>
        <w:jc w:val="both"/>
        <w:rPr>
          <w:rFonts w:ascii="Arial" w:hAnsi="Arial" w:cs="Arial"/>
          <w:sz w:val="24"/>
          <w:szCs w:val="24"/>
        </w:rPr>
      </w:pPr>
    </w:p>
    <w:p w:rsidR="00454ED3" w:rsidRPr="000E531F" w:rsidRDefault="00454ED3">
      <w:pPr>
        <w:rPr>
          <w:rFonts w:ascii="Arial" w:hAnsi="Arial" w:cs="Arial"/>
          <w:sz w:val="24"/>
          <w:szCs w:val="24"/>
        </w:rPr>
      </w:pPr>
    </w:p>
    <w:sectPr w:rsidR="00454ED3" w:rsidRPr="000E531F" w:rsidSect="004F77EA">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entury Bash">
    <w:altName w:val="Century"/>
    <w:charset w:val="CC"/>
    <w:family w:val="roman"/>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8A2217"/>
    <w:multiLevelType w:val="hybridMultilevel"/>
    <w:tmpl w:val="557CC71A"/>
    <w:lvl w:ilvl="0" w:tplc="3902600E">
      <w:start w:val="1"/>
      <w:numFmt w:val="decimal"/>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 w15:restartNumberingAfterBreak="0">
    <w:nsid w:val="36FD4B36"/>
    <w:multiLevelType w:val="hybridMultilevel"/>
    <w:tmpl w:val="00982364"/>
    <w:lvl w:ilvl="0" w:tplc="0C66DF10">
      <w:start w:val="1"/>
      <w:numFmt w:val="decimal"/>
      <w:lvlText w:val="%1."/>
      <w:lvlJc w:val="left"/>
      <w:pPr>
        <w:ind w:left="1040" w:hanging="360"/>
      </w:pPr>
      <w:rPr>
        <w:rFonts w:ascii="Arial" w:eastAsia="Times New Roman" w:hAnsi="Arial" w:cs="Arial"/>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7EA"/>
    <w:rsid w:val="0008008E"/>
    <w:rsid w:val="000A7758"/>
    <w:rsid w:val="000D2E1B"/>
    <w:rsid w:val="000E531F"/>
    <w:rsid w:val="00175FAA"/>
    <w:rsid w:val="00223484"/>
    <w:rsid w:val="00276057"/>
    <w:rsid w:val="002C77DC"/>
    <w:rsid w:val="00331C4B"/>
    <w:rsid w:val="00391D2D"/>
    <w:rsid w:val="003A6829"/>
    <w:rsid w:val="004158F3"/>
    <w:rsid w:val="00454703"/>
    <w:rsid w:val="00454ED3"/>
    <w:rsid w:val="004C1A62"/>
    <w:rsid w:val="004C7FAA"/>
    <w:rsid w:val="004F5957"/>
    <w:rsid w:val="004F77EA"/>
    <w:rsid w:val="00513FB3"/>
    <w:rsid w:val="00550E53"/>
    <w:rsid w:val="005D5AE6"/>
    <w:rsid w:val="0063695E"/>
    <w:rsid w:val="00660AC7"/>
    <w:rsid w:val="00681131"/>
    <w:rsid w:val="006D5855"/>
    <w:rsid w:val="006F3F25"/>
    <w:rsid w:val="006F548A"/>
    <w:rsid w:val="00744CDF"/>
    <w:rsid w:val="007471DC"/>
    <w:rsid w:val="007941A7"/>
    <w:rsid w:val="007A2B27"/>
    <w:rsid w:val="007B3CF6"/>
    <w:rsid w:val="007D1774"/>
    <w:rsid w:val="0082575F"/>
    <w:rsid w:val="00830D28"/>
    <w:rsid w:val="00834A3F"/>
    <w:rsid w:val="00855B69"/>
    <w:rsid w:val="00887734"/>
    <w:rsid w:val="008B7608"/>
    <w:rsid w:val="008C0772"/>
    <w:rsid w:val="008C6686"/>
    <w:rsid w:val="008F358D"/>
    <w:rsid w:val="00914DE1"/>
    <w:rsid w:val="00975738"/>
    <w:rsid w:val="009C5BF5"/>
    <w:rsid w:val="009F79E0"/>
    <w:rsid w:val="00A00894"/>
    <w:rsid w:val="00A35FC3"/>
    <w:rsid w:val="00A77A3C"/>
    <w:rsid w:val="00AD5F31"/>
    <w:rsid w:val="00BA6A8E"/>
    <w:rsid w:val="00C41186"/>
    <w:rsid w:val="00C43A37"/>
    <w:rsid w:val="00CE5E90"/>
    <w:rsid w:val="00D65E90"/>
    <w:rsid w:val="00DF1A04"/>
    <w:rsid w:val="00DF76D3"/>
    <w:rsid w:val="00E16E7C"/>
    <w:rsid w:val="00ED7C41"/>
    <w:rsid w:val="00F162F1"/>
    <w:rsid w:val="00F45B5C"/>
    <w:rsid w:val="00FA2122"/>
    <w:rsid w:val="00FC4362"/>
    <w:rsid w:val="00FE50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60E27"/>
  <w15:docId w15:val="{17B46114-9415-4DE9-B04F-9F8256823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7FA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77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F77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4F77E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ody Text"/>
    <w:basedOn w:val="a"/>
    <w:link w:val="a4"/>
    <w:rsid w:val="004C7FAA"/>
    <w:rPr>
      <w:rFonts w:ascii="Century Bash" w:hAnsi="Century Bash"/>
      <w:sz w:val="30"/>
    </w:rPr>
  </w:style>
  <w:style w:type="character" w:customStyle="1" w:styleId="a4">
    <w:name w:val="Основной текст Знак"/>
    <w:basedOn w:val="a0"/>
    <w:link w:val="a3"/>
    <w:rsid w:val="004C7FAA"/>
    <w:rPr>
      <w:rFonts w:ascii="Century Bash" w:eastAsia="Times New Roman" w:hAnsi="Century Bash" w:cs="Times New Roman"/>
      <w:sz w:val="30"/>
      <w:szCs w:val="20"/>
      <w:lang w:eastAsia="ru-RU"/>
    </w:rPr>
  </w:style>
  <w:style w:type="paragraph" w:styleId="a5">
    <w:name w:val="List Paragraph"/>
    <w:basedOn w:val="a"/>
    <w:uiPriority w:val="34"/>
    <w:qFormat/>
    <w:rsid w:val="008257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D2B4A93B9B007C2B9A757A228572E275D5C60B68E90472AB47BEB8C460CD30E04122C52D9869A13E39758FD022F3025A96F2957AFCEQ4T4M" TargetMode="External"/><Relationship Id="rId13" Type="http://schemas.openxmlformats.org/officeDocument/2006/relationships/hyperlink" Target="consultantplus://offline/ref=9D2B4A93B9B007C2B9A757A228572E275F5863B78294472AB47BEB8C460CD30E1612745DDE8A8C19B5D81EA80EQ2T7M" TargetMode="External"/><Relationship Id="rId18" Type="http://schemas.openxmlformats.org/officeDocument/2006/relationships/hyperlink" Target="consultantplus://offline/ref=9D2B4A93B9B007C2B9A757A228572E275D5E65B38593472AB47BEB8C460CD30E1612745DDE8A8C19B5D81EA80EQ2T7M" TargetMode="External"/><Relationship Id="rId26" Type="http://schemas.openxmlformats.org/officeDocument/2006/relationships/hyperlink" Target="consultantplus://offline/ref=9D2B4A93B9B007C2B9A757A228572E275D5F62B78399472AB47BEB8C460CD30E04122C51DF829010B4CD48F94B7B353AA0733657B1CD4D65Q8TEM" TargetMode="External"/><Relationship Id="rId39" Type="http://schemas.openxmlformats.org/officeDocument/2006/relationships/hyperlink" Target="consultantplus://offline/ref=BCC3A77268651035DBC7C8CA1C8DD2B606FE712949E911BC25A7C2DA5D252D91B199A1D6F3923048F0BB919584B47CBE4F07709B759A857ER6T9M" TargetMode="External"/><Relationship Id="rId3" Type="http://schemas.openxmlformats.org/officeDocument/2006/relationships/styles" Target="styles.xml"/><Relationship Id="rId21" Type="http://schemas.openxmlformats.org/officeDocument/2006/relationships/hyperlink" Target="consultantplus://offline/ref=9D2B4A93B9B007C2B9A757A228572E275F5A66B68495472AB47BEB8C460CD30E04122C51DF829219B7CD48F94B7B353AA0733657B1CD4D65Q8TEM" TargetMode="External"/><Relationship Id="rId34" Type="http://schemas.openxmlformats.org/officeDocument/2006/relationships/hyperlink" Target="consultantplus://offline/ref=BCC3A77268651035DBC7C8CA1C8DD2B606FE712949E911BC25A7C2DA5D252D91B199A1D6F3923048F0BB919584B47CBE4F07709B759A857ER6T9M" TargetMode="External"/><Relationship Id="rId42" Type="http://schemas.openxmlformats.org/officeDocument/2006/relationships/fontTable" Target="fontTable.xml"/><Relationship Id="rId7" Type="http://schemas.openxmlformats.org/officeDocument/2006/relationships/hyperlink" Target="consultantplus://offline/ref=9D2B4A93B9B007C2B9A757A228572E275D5C60B68E90472AB47BEB8C460CD30E04122C54D78A994CE68249A50E26263AAA733555AEQCT6M" TargetMode="External"/><Relationship Id="rId12" Type="http://schemas.openxmlformats.org/officeDocument/2006/relationships/hyperlink" Target="consultantplus://offline/ref=9D2B4A93B9B007C2B9A757A228572E275F5863B78294472AB47BEB8C460CD30E1612745DDE8A8C19B5D81EA80EQ2T7M" TargetMode="External"/><Relationship Id="rId17" Type="http://schemas.openxmlformats.org/officeDocument/2006/relationships/hyperlink" Target="consultantplus://offline/ref=9D2B4A93B9B007C2B9A757A228572E275F5A66B68495472AB47BEB8C460CD30E04122C51DF829219B7CD48F94B7B353AA0733657B1CD4D65Q8TEM" TargetMode="External"/><Relationship Id="rId25" Type="http://schemas.openxmlformats.org/officeDocument/2006/relationships/hyperlink" Target="consultantplus://offline/ref=9D2B4A93B9B007C2B9A757A228572E275F5A66B68495472AB47BEB8C460CD30E04122C51DF829219B7CD48F94B7B353AA0733657B1CD4D65Q8TEM" TargetMode="External"/><Relationship Id="rId33" Type="http://schemas.openxmlformats.org/officeDocument/2006/relationships/hyperlink" Target="consultantplus://offline/ref=BCC3A77268651035DBC7C8CA1C8DD2B606FD762B4AE811BC25A7C2DA5D252D91B199A1D6F3923A42F5BB919584B47CBE4F07709B759A857ER6T9M" TargetMode="External"/><Relationship Id="rId38" Type="http://schemas.openxmlformats.org/officeDocument/2006/relationships/hyperlink" Target="consultantplus://offline/ref=BCC3A77268651035DBC7C8CA1C8DD2B606FE712949E911BC25A7C2DA5D252D91B199A1D6F3923048F0BB919584B47CBE4F07709B759A857ER6T9M" TargetMode="External"/><Relationship Id="rId2" Type="http://schemas.openxmlformats.org/officeDocument/2006/relationships/numbering" Target="numbering.xml"/><Relationship Id="rId16" Type="http://schemas.openxmlformats.org/officeDocument/2006/relationships/hyperlink" Target="consultantplus://offline/ref=9D2B4A93B9B007C2B9A757A228572E275F5A66B68495472AB47BEB8C460CD30E04122C51DF829219B7CD48F94B7B353AA0733657B1CD4D65Q8TEM" TargetMode="External"/><Relationship Id="rId20" Type="http://schemas.openxmlformats.org/officeDocument/2006/relationships/hyperlink" Target="consultantplus://offline/ref=9D2B4A93B9B007C2B9A757A228572E275F5C6EB18298472AB47BEB8C460CD30E04122C51DF82921AB0CD48F94B7B353AA0733657B1CD4D65Q8TEM" TargetMode="External"/><Relationship Id="rId29" Type="http://schemas.openxmlformats.org/officeDocument/2006/relationships/hyperlink" Target="consultantplus://offline/ref=9D2B4A93B9B007C2B9A757A228572E275D5F62B78399472AB47BEB8C460CD30E04122C51DF829010B4CD48F94B7B353AA0733657B1CD4D65Q8TEM" TargetMode="External"/><Relationship Id="rId41" Type="http://schemas.openxmlformats.org/officeDocument/2006/relationships/hyperlink" Target="consultantplus://offline/ref=BCC3A77268651035DBC7C8CA1C8DD2B604FB75284EE511BC25A7C2DA5D252D91B199A1D6F3923241F3BB919584B47CBE4F07709B759A857ER6T9M" TargetMode="External"/><Relationship Id="rId1" Type="http://schemas.openxmlformats.org/officeDocument/2006/relationships/customXml" Target="../customXml/item1.xml"/><Relationship Id="rId6" Type="http://schemas.openxmlformats.org/officeDocument/2006/relationships/hyperlink" Target="consultantplus://offline/ref=9D2B4A93B9B007C2B9A757A228572E275D5C60B68E90472AB47BEB8C460CD30E04122C54D78A994CE68249A50E26263AAA733555AEQCT6M" TargetMode="External"/><Relationship Id="rId11" Type="http://schemas.openxmlformats.org/officeDocument/2006/relationships/hyperlink" Target="consultantplus://offline/ref=9D2B4A93B9B007C2B9A757A228572E275F5863B78294472AB47BEB8C460CD30E1612745DDE8A8C19B5D81EA80EQ2T7M" TargetMode="External"/><Relationship Id="rId24" Type="http://schemas.openxmlformats.org/officeDocument/2006/relationships/hyperlink" Target="consultantplus://offline/ref=9D2B4A93B9B007C2B9A757A228572E275D5E65B38593472AB47BEB8C460CD30E1612745DDE8A8C19B5D81EA80EQ2T7M" TargetMode="External"/><Relationship Id="rId32" Type="http://schemas.openxmlformats.org/officeDocument/2006/relationships/hyperlink" Target="consultantplus://offline/ref=BCC3A77268651035DBC7C8CA1C8DD2B604FB75284EE511BC25A7C2DA5D252D91B199A1D6F3923241F3BB919584B47CBE4F07709B759A857ER6T9M" TargetMode="External"/><Relationship Id="rId37" Type="http://schemas.openxmlformats.org/officeDocument/2006/relationships/hyperlink" Target="consultantplus://offline/ref=BCC3A77268651035DBC7D6C70AE18DBF05F52B2244E913E27DF899870A2C27C6F6D6F894B79F3340F3B6C7C1CBB520FB121470917599876162A3B4R3TBM" TargetMode="External"/><Relationship Id="rId40" Type="http://schemas.openxmlformats.org/officeDocument/2006/relationships/hyperlink" Target="consultantplus://offline/ref=BCC3A77268651035DBC7C8CA1C8DD2B606FE712949E911BC25A7C2DA5D252D91B199A1D6F3923048F0BB919584B47CBE4F07709B759A857ER6T9M" TargetMode="External"/><Relationship Id="rId5" Type="http://schemas.openxmlformats.org/officeDocument/2006/relationships/webSettings" Target="webSettings.xml"/><Relationship Id="rId15" Type="http://schemas.openxmlformats.org/officeDocument/2006/relationships/hyperlink" Target="consultantplus://offline/ref=9D2B4A93B9B007C2B9A757A228572E275D5E65B38593472AB47BEB8C460CD30E1612745DDE8A8C19B5D81EA80EQ2T7M" TargetMode="External"/><Relationship Id="rId23" Type="http://schemas.openxmlformats.org/officeDocument/2006/relationships/hyperlink" Target="consultantplus://offline/ref=9D2B4A93B9B007C2B9A757A228572E275D5F62B78399472AB47BEB8C460CD30E04122C51DF829010B4CD48F94B7B353AA0733657B1CD4D65Q8TEM" TargetMode="External"/><Relationship Id="rId28" Type="http://schemas.openxmlformats.org/officeDocument/2006/relationships/hyperlink" Target="consultantplus://offline/ref=9D2B4A93B9B007C2B9A757A228572E275D5E65B38593472AB47BEB8C460CD30E1612745DDE8A8C19B5D81EA80EQ2T7M" TargetMode="External"/><Relationship Id="rId36" Type="http://schemas.openxmlformats.org/officeDocument/2006/relationships/hyperlink" Target="consultantplus://offline/ref=BCC3A77268651035DBC7C8CA1C8DD2B606FE712949E911BC25A7C2DA5D252D91B199A1D6F3923048F0BB919584B47CBE4F07709B759A857ER6T9M" TargetMode="External"/><Relationship Id="rId10" Type="http://schemas.openxmlformats.org/officeDocument/2006/relationships/hyperlink" Target="consultantplus://offline/ref=9D2B4A93B9B007C2B9A757A228572E275F5C6EB18298472AB47BEB8C460CD30E1612745DDE8A8C19B5D81EA80EQ2T7M" TargetMode="External"/><Relationship Id="rId19" Type="http://schemas.openxmlformats.org/officeDocument/2006/relationships/hyperlink" Target="consultantplus://offline/ref=9D2B4A93B9B007C2B9A757A228572E275F5C6EB18298472AB47BEB8C460CD30E04122C51DF82921AB0CD48F94B7B353AA0733657B1CD4D65Q8TEM" TargetMode="External"/><Relationship Id="rId31" Type="http://schemas.openxmlformats.org/officeDocument/2006/relationships/hyperlink" Target="consultantplus://offline/ref=BCC3A77268651035DBC7C8CA1C8DD2B604FB75284EE511BC25A7C2DA5D252D91B199A1D6F3923241F3BB919584B47CBE4F07709B759A857ER6T9M" TargetMode="External"/><Relationship Id="rId4" Type="http://schemas.openxmlformats.org/officeDocument/2006/relationships/settings" Target="settings.xml"/><Relationship Id="rId9" Type="http://schemas.openxmlformats.org/officeDocument/2006/relationships/hyperlink" Target="consultantplus://offline/ref=9D2B4A93B9B007C2B9A757A228572E275D5E63B18E93472AB47BEB8C460CD30E1612745DDE8A8C19B5D81EA80EQ2T7M" TargetMode="External"/><Relationship Id="rId14" Type="http://schemas.openxmlformats.org/officeDocument/2006/relationships/hyperlink" Target="consultantplus://offline/ref=9D2B4A93B9B007C2B9A757A228572E275D5E65B38593472AB47BEB8C460CD30E1612745DDE8A8C19B5D81EA80EQ2T7M" TargetMode="External"/><Relationship Id="rId22" Type="http://schemas.openxmlformats.org/officeDocument/2006/relationships/hyperlink" Target="consultantplus://offline/ref=9D2B4A93B9B007C2B9A757A228572E275F5A66B68495472AB47BEB8C460CD30E04122C51DF829219B7CD48F94B7B353AA0733657B1CD4D65Q8TEM" TargetMode="External"/><Relationship Id="rId27" Type="http://schemas.openxmlformats.org/officeDocument/2006/relationships/hyperlink" Target="consultantplus://offline/ref=9D2B4A93B9B007C2B9A757A228572E275F5A66B68495472AB47BEB8C460CD30E04122C51DF829219B7CD48F94B7B353AA0733657B1CD4D65Q8TEM" TargetMode="External"/><Relationship Id="rId30" Type="http://schemas.openxmlformats.org/officeDocument/2006/relationships/hyperlink" Target="consultantplus://offline/ref=BCC3A77268651035DBC7C8CA1C8DD2B606FE712949E911BC25A7C2DA5D252D91B199A1D6F3923048F0BB919584B47CBE4F07709B759A857ER6T9M" TargetMode="External"/><Relationship Id="rId35" Type="http://schemas.openxmlformats.org/officeDocument/2006/relationships/hyperlink" Target="consultantplus://offline/ref=BCC3A77268651035DBC7C8CA1C8DD2B606FE712949E911BC25A7C2DA5D252D91B199A1D6F3923048F0BB919584B47CBE4F07709B759A857ER6T9M"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79C2F-CFA9-4430-82CF-3C61D2570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17329</Words>
  <Characters>98780</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Юлия</cp:lastModifiedBy>
  <cp:revision>2</cp:revision>
  <cp:lastPrinted>2020-06-18T03:56:00Z</cp:lastPrinted>
  <dcterms:created xsi:type="dcterms:W3CDTF">2020-11-23T02:28:00Z</dcterms:created>
  <dcterms:modified xsi:type="dcterms:W3CDTF">2020-11-23T02:28:00Z</dcterms:modified>
</cp:coreProperties>
</file>