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A" w:rsidRPr="0060363A" w:rsidRDefault="0060363A" w:rsidP="0060363A">
      <w:pPr>
        <w:shd w:val="clear" w:color="auto" w:fill="FFFFFF"/>
        <w:spacing w:before="192" w:after="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S" w:eastAsia="ru-RU"/>
        </w:rPr>
      </w:pPr>
      <w:r w:rsidRPr="0060363A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Внимание!</w:t>
      </w:r>
    </w:p>
    <w:p w:rsidR="0060363A" w:rsidRPr="0060363A" w:rsidRDefault="0060363A" w:rsidP="0060363A">
      <w:pPr>
        <w:shd w:val="clear" w:color="auto" w:fill="FFFFFF"/>
        <w:spacing w:before="192" w:after="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val="en-US" w:eastAsia="ru-RU"/>
        </w:rPr>
        <w:t>c</w:t>
      </w:r>
      <w:proofErr w:type="gramEnd"/>
      <w:r w:rsidRPr="0060363A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27 декабря на территории Иркутской области будет введен особый противопожарный режим на период новогодних и рождественских праздников</w:t>
      </w:r>
    </w:p>
    <w:p w:rsidR="0060363A" w:rsidRPr="00BB5845" w:rsidRDefault="0060363A" w:rsidP="006036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целях обеспечения безопасности жизнедеятельности населения Иркутской области, в связи с повышением пожарной опасности в период новогодних и рождественских праздников </w:t>
      </w:r>
      <w:r w:rsidRPr="0060363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с 08.00 часов 27 декабря 2021 года до 08.00 часов 10 января 2022 года</w:t>
      </w: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территории региона будет введён </w:t>
      </w:r>
      <w:hyperlink r:id="rId4" w:anchor="dst100306" w:tgtFrame="_blank" w:history="1">
        <w:r w:rsidRPr="0060363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  <w:lang w:eastAsia="ru-RU"/>
          </w:rPr>
          <w:t>особый противопожарный режим</w:t>
        </w:r>
      </w:hyperlink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</w:p>
    <w:p w:rsidR="0060363A" w:rsidRPr="0060363A" w:rsidRDefault="0060363A" w:rsidP="006036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Постановлением регионального Правительства предусмотрены дополнительные требования пожарной безопасности, а также комплекс профилактических мероприятий, направленных на обеспечение бесперебойного функционирования всех систем жизнеобеспечения и предупреждения пожаров.</w:t>
      </w:r>
    </w:p>
    <w:p w:rsidR="0060363A" w:rsidRPr="0060363A" w:rsidRDefault="0060363A" w:rsidP="006036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Постановлением вводятся ограничительные меры по использованию пиротехнических изделий. </w:t>
      </w:r>
      <w:proofErr w:type="gramStart"/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Устанавливается запрет на применение пиротехнических изделий вне специально определенных органами местного самоуправления муниципальных образований Иркутской области мест (площадок), а также вне мест, на которых применение пиротехнических изделий не запрещено в соответствии с законодательством.</w:t>
      </w:r>
      <w:proofErr w:type="gramEnd"/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А также запрет применения пиротехнических изделий при нахождении людей, животных, материальных ценностей на расстоянии </w:t>
      </w:r>
      <w:proofErr w:type="gramStart"/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менее указанного</w:t>
      </w:r>
      <w:proofErr w:type="gramEnd"/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инструкции по применению.</w:t>
      </w:r>
    </w:p>
    <w:p w:rsidR="0060363A" w:rsidRPr="00BB5845" w:rsidRDefault="0060363A" w:rsidP="006036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proofErr w:type="gramStart"/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Напомним, что </w:t>
      </w:r>
      <w:hyperlink r:id="rId5" w:tgtFrame="_blank" w:history="1">
        <w:r w:rsidRPr="00BB5845">
          <w:rPr>
            <w:rFonts w:ascii="Times New Roman" w:eastAsia="Times New Roman" w:hAnsi="Times New Roman" w:cs="Times New Roman"/>
            <w:b/>
            <w:color w:val="000000" w:themeColor="text1"/>
            <w:sz w:val="32"/>
            <w:szCs w:val="32"/>
            <w:lang w:eastAsia="ru-RU"/>
          </w:rPr>
          <w:t>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</w:t>
        </w:r>
        <w:proofErr w:type="gramEnd"/>
        <w:r w:rsidRPr="00BB5845">
          <w:rPr>
            <w:rFonts w:ascii="Times New Roman" w:eastAsia="Times New Roman" w:hAnsi="Times New Roman" w:cs="Times New Roman"/>
            <w:b/>
            <w:color w:val="000000" w:themeColor="text1"/>
            <w:sz w:val="32"/>
            <w:szCs w:val="32"/>
            <w:lang w:eastAsia="ru-RU"/>
          </w:rPr>
          <w:t xml:space="preserve"> на юридических лиц - от двухсот тысяч до четырехсот тысяч рублей.</w:t>
        </w:r>
      </w:hyperlink>
    </w:p>
    <w:p w:rsidR="00B178A5" w:rsidRPr="0060363A" w:rsidRDefault="0060363A" w:rsidP="00BB58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 нарушении требований особого противопожарного режима необходимо сообщить на телефон доверия: </w:t>
      </w:r>
      <w:r w:rsidRPr="0060363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8(3952) 40-99-99</w:t>
      </w:r>
      <w:r w:rsidRPr="0060363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 Номер телефона пожарной охраны </w:t>
      </w:r>
      <w:r w:rsidRPr="0060363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«101».</w:t>
      </w:r>
    </w:p>
    <w:sectPr w:rsidR="00B178A5" w:rsidRPr="0060363A" w:rsidSect="0060363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363A"/>
    <w:rsid w:val="0060363A"/>
    <w:rsid w:val="00B178A5"/>
    <w:rsid w:val="00BB5845"/>
    <w:rsid w:val="00ED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8A5"/>
  </w:style>
  <w:style w:type="paragraph" w:styleId="1">
    <w:name w:val="heading 1"/>
    <w:basedOn w:val="a"/>
    <w:link w:val="10"/>
    <w:uiPriority w:val="9"/>
    <w:qFormat/>
    <w:rsid w:val="006036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6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">
    <w:name w:val="paragraph"/>
    <w:basedOn w:val="a"/>
    <w:rsid w:val="00603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036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3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6509">
          <w:marLeft w:val="-168"/>
          <w:marRight w:val="-16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0171">
              <w:marLeft w:val="168"/>
              <w:marRight w:val="1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4661/9a42a7dcbc6d4d4b091d2e491b723161b4912163/" TargetMode="Externa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Булгатова</dc:creator>
  <cp:lastModifiedBy>Наталья Булгатова</cp:lastModifiedBy>
  <cp:revision>2</cp:revision>
  <dcterms:created xsi:type="dcterms:W3CDTF">2022-01-04T04:08:00Z</dcterms:created>
  <dcterms:modified xsi:type="dcterms:W3CDTF">2022-01-04T04:16:00Z</dcterms:modified>
</cp:coreProperties>
</file>