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D62" w:rsidRPr="0054629B" w:rsidRDefault="001F4DA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860E07">
        <w:rPr>
          <w:rFonts w:ascii="Arial" w:hAnsi="Arial" w:cs="Arial"/>
          <w:b/>
          <w:sz w:val="32"/>
          <w:szCs w:val="32"/>
        </w:rPr>
        <w:t>.11.2019</w:t>
      </w:r>
      <w:r w:rsidR="004E5D62">
        <w:rPr>
          <w:rFonts w:ascii="Arial" w:hAnsi="Arial" w:cs="Arial"/>
          <w:b/>
          <w:sz w:val="32"/>
          <w:szCs w:val="32"/>
        </w:rPr>
        <w:t>г. №</w:t>
      </w:r>
      <w:r w:rsidR="00860E0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15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ИРКУТСКАЯ ОБЛАСТЬ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 xml:space="preserve">ДУМА 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РЕШЕНИЕ</w:t>
      </w:r>
    </w:p>
    <w:p w:rsidR="004E5D62" w:rsidRDefault="004E5D62" w:rsidP="004E5D62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4E5D62" w:rsidRPr="006E4F55" w:rsidRDefault="004E5D62" w:rsidP="004E5D62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РЕШЕНИЕ ДУМЫ МУНИЦИПАЛ</w:t>
      </w:r>
      <w:r w:rsidR="00860E07">
        <w:rPr>
          <w:rFonts w:ascii="Arial" w:hAnsi="Arial" w:cs="Arial"/>
          <w:b/>
          <w:bCs/>
          <w:sz w:val="32"/>
          <w:szCs w:val="32"/>
        </w:rPr>
        <w:t>ЬНОГО ОБРАЗОВАНИЯ «ГАХАНЫ» ОТ 27.02.2018г. № 3</w:t>
      </w:r>
      <w:r>
        <w:rPr>
          <w:rFonts w:ascii="Arial" w:hAnsi="Arial" w:cs="Arial"/>
          <w:b/>
          <w:bCs/>
          <w:sz w:val="32"/>
          <w:szCs w:val="32"/>
        </w:rPr>
        <w:t xml:space="preserve"> «ОБ</w:t>
      </w:r>
      <w:r w:rsidRPr="006E4F55">
        <w:rPr>
          <w:rFonts w:ascii="Arial" w:hAnsi="Arial" w:cs="Arial"/>
          <w:b/>
          <w:bCs/>
          <w:sz w:val="32"/>
          <w:szCs w:val="32"/>
        </w:rPr>
        <w:t xml:space="preserve"> УТВЕРЖДЕНИИ ПОЛОЖЕНИЯ ОБ ОПЛАТЕ ТРУДА </w:t>
      </w:r>
      <w:r>
        <w:rPr>
          <w:rFonts w:ascii="Arial" w:hAnsi="Arial" w:cs="Arial"/>
          <w:b/>
          <w:bCs/>
          <w:sz w:val="32"/>
          <w:szCs w:val="32"/>
        </w:rPr>
        <w:t xml:space="preserve">ВЫБОРНОГО ДОЛЖНОСТНОГО ЛИЦА МЕСТНОГО САМОУПРАВЛЕНИЯ </w:t>
      </w:r>
      <w:r w:rsidRPr="006E4F55">
        <w:rPr>
          <w:rFonts w:ascii="Arial" w:hAnsi="Arial" w:cs="Arial"/>
          <w:b/>
          <w:bCs/>
          <w:sz w:val="32"/>
          <w:szCs w:val="32"/>
        </w:rPr>
        <w:t xml:space="preserve"> В МУНИЦИПАЛЬНОМ ОБРАЗОВАНИИ «ГАХАНЫ»</w:t>
      </w:r>
    </w:p>
    <w:p w:rsidR="009B45F3" w:rsidRDefault="009B45F3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E5D62" w:rsidRDefault="004E5D62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A408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постановлением П</w:t>
      </w:r>
      <w:r w:rsidRPr="00EA4080">
        <w:rPr>
          <w:rFonts w:ascii="Arial" w:hAnsi="Arial" w:cs="Arial"/>
          <w:sz w:val="24"/>
          <w:szCs w:val="24"/>
        </w:rPr>
        <w:t>равительства Иркутской области</w:t>
      </w:r>
      <w:r>
        <w:rPr>
          <w:rFonts w:ascii="Arial" w:hAnsi="Arial" w:cs="Arial"/>
          <w:sz w:val="24"/>
          <w:szCs w:val="24"/>
        </w:rPr>
        <w:t xml:space="preserve"> от 27 ноября 2014 года № 599–</w:t>
      </w:r>
      <w:proofErr w:type="spellStart"/>
      <w:r w:rsidRPr="00EA4080">
        <w:rPr>
          <w:rFonts w:ascii="Arial" w:hAnsi="Arial" w:cs="Arial"/>
          <w:sz w:val="24"/>
          <w:szCs w:val="24"/>
        </w:rPr>
        <w:t>пп</w:t>
      </w:r>
      <w:proofErr w:type="spellEnd"/>
      <w:r w:rsidRPr="00EA4080">
        <w:rPr>
          <w:rFonts w:ascii="Arial" w:hAnsi="Arial" w:cs="Arial"/>
          <w:sz w:val="24"/>
          <w:szCs w:val="24"/>
        </w:rPr>
        <w:t xml:space="preserve"> «Об</w:t>
      </w:r>
      <w:r>
        <w:rPr>
          <w:rFonts w:ascii="Arial" w:hAnsi="Arial" w:cs="Arial"/>
          <w:sz w:val="24"/>
          <w:szCs w:val="24"/>
        </w:rPr>
        <w:t xml:space="preserve"> </w:t>
      </w:r>
      <w:r w:rsidRPr="00EA4080">
        <w:rPr>
          <w:rFonts w:ascii="Arial" w:hAnsi="Arial" w:cs="Arial"/>
          <w:sz w:val="24"/>
          <w:szCs w:val="24"/>
        </w:rPr>
        <w:t>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</w:t>
      </w:r>
      <w:r>
        <w:rPr>
          <w:rFonts w:ascii="Arial" w:hAnsi="Arial" w:cs="Arial"/>
          <w:sz w:val="24"/>
          <w:szCs w:val="24"/>
        </w:rPr>
        <w:t xml:space="preserve"> Уставом</w:t>
      </w:r>
      <w:r w:rsidRPr="00EA408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 w:rsidRPr="00EA4080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Дума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4E5D62" w:rsidRDefault="004E5D62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4E5D62" w:rsidRPr="00307BBB" w:rsidRDefault="004E5D62" w:rsidP="004E5D62">
      <w:pPr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07BBB">
        <w:rPr>
          <w:rFonts w:ascii="Arial" w:hAnsi="Arial" w:cs="Arial"/>
          <w:b/>
          <w:sz w:val="30"/>
          <w:szCs w:val="30"/>
        </w:rPr>
        <w:t>РЕШИЛА:</w:t>
      </w:r>
    </w:p>
    <w:p w:rsidR="004E5D62" w:rsidRDefault="004E5D62" w:rsidP="004E5D62">
      <w:pPr>
        <w:autoSpaceDE w:val="0"/>
        <w:autoSpaceDN w:val="0"/>
        <w:adjustRightInd w:val="0"/>
        <w:spacing w:before="0" w:beforeAutospacing="0"/>
        <w:ind w:firstLine="709"/>
        <w:rPr>
          <w:rFonts w:ascii="Times New Roman" w:hAnsi="Times New Roman"/>
          <w:sz w:val="28"/>
          <w:szCs w:val="28"/>
        </w:rPr>
      </w:pPr>
    </w:p>
    <w:p w:rsidR="004E5D62" w:rsidRDefault="004E5D62" w:rsidP="004E5D62">
      <w:pPr>
        <w:pStyle w:val="a3"/>
        <w:numPr>
          <w:ilvl w:val="0"/>
          <w:numId w:val="1"/>
        </w:numPr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Решение Думы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от </w:t>
      </w:r>
      <w:r w:rsidR="00860E07">
        <w:rPr>
          <w:rFonts w:ascii="Arial" w:hAnsi="Arial" w:cs="Arial"/>
          <w:sz w:val="24"/>
          <w:szCs w:val="24"/>
        </w:rPr>
        <w:t>27 февраля 2018г. №3</w:t>
      </w:r>
      <w:r>
        <w:rPr>
          <w:rFonts w:ascii="Arial" w:hAnsi="Arial" w:cs="Arial"/>
          <w:sz w:val="24"/>
          <w:szCs w:val="24"/>
        </w:rPr>
        <w:t xml:space="preserve"> «Об утверждении положения об оплате труда выборного должностного лица местного самоуправления в муниципальном образовании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следующие изменения:</w:t>
      </w:r>
    </w:p>
    <w:p w:rsidR="004E5D62" w:rsidRPr="002E7EF8" w:rsidRDefault="004E5D62" w:rsidP="004E5D62">
      <w:pPr>
        <w:pStyle w:val="a3"/>
        <w:numPr>
          <w:ilvl w:val="1"/>
          <w:numId w:val="1"/>
        </w:numPr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 w:rsidRPr="002E7EF8">
        <w:rPr>
          <w:rFonts w:ascii="Arial" w:hAnsi="Arial" w:cs="Arial"/>
          <w:sz w:val="24"/>
          <w:szCs w:val="24"/>
        </w:rPr>
        <w:t>п.1 ч.2.1. раздела 2 изложить в следующей редакции: «1) должностного оклада в размере 4757 руб.;»</w:t>
      </w:r>
    </w:p>
    <w:p w:rsidR="004E5D62" w:rsidRPr="002E7EF8" w:rsidRDefault="004E5D62" w:rsidP="004E5D62">
      <w:pPr>
        <w:pStyle w:val="a3"/>
        <w:numPr>
          <w:ilvl w:val="1"/>
          <w:numId w:val="1"/>
        </w:numPr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ч.3.1. радела 3 изложить в следующей редакции: «3.1. Ежемесячное денежное поощрение устанавливается в размере до </w:t>
      </w:r>
      <w:r w:rsidR="00860E07">
        <w:rPr>
          <w:rFonts w:ascii="Arial" w:hAnsi="Arial" w:cs="Arial"/>
          <w:sz w:val="24"/>
          <w:szCs w:val="24"/>
        </w:rPr>
        <w:t>4,3687881</w:t>
      </w:r>
      <w:r>
        <w:rPr>
          <w:rFonts w:ascii="Arial" w:hAnsi="Arial" w:cs="Arial"/>
          <w:sz w:val="24"/>
          <w:szCs w:val="24"/>
        </w:rPr>
        <w:t xml:space="preserve"> ежемесячного денежного вознаграждения.».</w:t>
      </w:r>
    </w:p>
    <w:p w:rsidR="004E5D62" w:rsidRPr="00AD3A03" w:rsidRDefault="004E5D62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Pr="003D18E2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Настоящее решение вступает в силу на следующий день после дня его официального опубликования (обнародования)</w:t>
      </w:r>
      <w:r>
        <w:rPr>
          <w:rFonts w:ascii="Arial" w:hAnsi="Arial" w:cs="Arial"/>
          <w:color w:val="000000"/>
          <w:sz w:val="24"/>
          <w:szCs w:val="24"/>
        </w:rPr>
        <w:t xml:space="preserve"> и распространяет свое действие на правоотношения, возникшие с 1 </w:t>
      </w:r>
      <w:r w:rsidR="00860E07">
        <w:rPr>
          <w:rFonts w:ascii="Arial" w:hAnsi="Arial" w:cs="Arial"/>
          <w:color w:val="000000"/>
          <w:sz w:val="24"/>
          <w:szCs w:val="24"/>
        </w:rPr>
        <w:t>июля 2019</w:t>
      </w:r>
      <w:r>
        <w:rPr>
          <w:rFonts w:ascii="Arial" w:hAnsi="Arial" w:cs="Arial"/>
          <w:color w:val="000000"/>
          <w:sz w:val="24"/>
          <w:szCs w:val="24"/>
        </w:rPr>
        <w:t xml:space="preserve"> года. </w:t>
      </w:r>
    </w:p>
    <w:p w:rsidR="004E5D62" w:rsidRDefault="004E5D62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Опубликовать  настоящие решение в</w:t>
      </w:r>
      <w:r w:rsidRPr="00DE488C">
        <w:rPr>
          <w:rFonts w:ascii="Arial" w:hAnsi="Arial" w:cs="Arial"/>
          <w:color w:val="000000"/>
          <w:sz w:val="24"/>
          <w:szCs w:val="24"/>
        </w:rPr>
        <w:t xml:space="preserve"> газете «</w:t>
      </w:r>
      <w:proofErr w:type="spellStart"/>
      <w:r w:rsidRPr="00DE488C">
        <w:rPr>
          <w:rFonts w:ascii="Arial" w:hAnsi="Arial" w:cs="Arial"/>
          <w:color w:val="000000"/>
          <w:sz w:val="24"/>
          <w:szCs w:val="24"/>
        </w:rPr>
        <w:t>Гаханский</w:t>
      </w:r>
      <w:proofErr w:type="spellEnd"/>
      <w:r w:rsidRPr="00DE488C">
        <w:rPr>
          <w:rFonts w:ascii="Arial" w:hAnsi="Arial" w:cs="Arial"/>
          <w:color w:val="000000"/>
          <w:sz w:val="24"/>
          <w:szCs w:val="24"/>
        </w:rPr>
        <w:t xml:space="preserve"> Вестник» и </w:t>
      </w:r>
      <w:r w:rsidRPr="00DE488C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Pr="00DE488C">
        <w:rPr>
          <w:rFonts w:ascii="Arial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Pr="00DE488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Pr="00DE488C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4E5D62" w:rsidRDefault="004E5D62" w:rsidP="004E5D62">
      <w:pPr>
        <w:autoSpaceDE w:val="0"/>
        <w:autoSpaceDN w:val="0"/>
        <w:adjustRightInd w:val="0"/>
        <w:spacing w:before="0" w:beforeAutospacing="0"/>
        <w:ind w:firstLine="709"/>
        <w:rPr>
          <w:rFonts w:ascii="Times New Roman" w:hAnsi="Times New Roman"/>
          <w:sz w:val="24"/>
          <w:szCs w:val="24"/>
        </w:rPr>
      </w:pPr>
    </w:p>
    <w:p w:rsidR="008F4EDC" w:rsidRDefault="008F4EDC" w:rsidP="004E5D62">
      <w:pPr>
        <w:spacing w:before="0" w:beforeAutospacing="0"/>
        <w:ind w:firstLine="709"/>
        <w:rPr>
          <w:rFonts w:ascii="Times New Roman" w:hAnsi="Times New Roman"/>
          <w:sz w:val="24"/>
          <w:szCs w:val="24"/>
        </w:rPr>
      </w:pPr>
    </w:p>
    <w:p w:rsidR="004E5D62" w:rsidRDefault="004E5D62" w:rsidP="004E5D62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0A0DB2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Pr="000A0DB2">
        <w:rPr>
          <w:rFonts w:ascii="Arial" w:hAnsi="Arial" w:cs="Arial"/>
          <w:sz w:val="24"/>
          <w:szCs w:val="24"/>
        </w:rPr>
        <w:t>Гаханы</w:t>
      </w:r>
      <w:proofErr w:type="spellEnd"/>
      <w:r w:rsidRPr="000A0DB2">
        <w:rPr>
          <w:rFonts w:ascii="Arial" w:hAnsi="Arial" w:cs="Arial"/>
          <w:sz w:val="24"/>
          <w:szCs w:val="24"/>
        </w:rPr>
        <w:t>»</w:t>
      </w:r>
    </w:p>
    <w:p w:rsidR="004E5D62" w:rsidRDefault="00860E07" w:rsidP="004E5D62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Ю.Г. Михайлов</w:t>
      </w:r>
    </w:p>
    <w:p w:rsidR="004E5D62" w:rsidRPr="000A0DB2" w:rsidRDefault="004E5D62" w:rsidP="004E5D62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4E5D62" w:rsidRDefault="004E5D62" w:rsidP="004E5D62">
      <w:pPr>
        <w:pStyle w:val="ConsNormal"/>
        <w:ind w:right="0" w:firstLine="709"/>
        <w:jc w:val="both"/>
        <w:rPr>
          <w:sz w:val="24"/>
          <w:szCs w:val="24"/>
        </w:rPr>
      </w:pPr>
      <w:r w:rsidRPr="000A0DB2">
        <w:rPr>
          <w:sz w:val="24"/>
          <w:szCs w:val="24"/>
        </w:rPr>
        <w:t>Глава МО «</w:t>
      </w:r>
      <w:proofErr w:type="spellStart"/>
      <w:r w:rsidRPr="000A0DB2">
        <w:rPr>
          <w:sz w:val="24"/>
          <w:szCs w:val="24"/>
        </w:rPr>
        <w:t>Гаханы</w:t>
      </w:r>
      <w:proofErr w:type="spellEnd"/>
      <w:r>
        <w:rPr>
          <w:sz w:val="24"/>
          <w:szCs w:val="24"/>
        </w:rPr>
        <w:t>»</w:t>
      </w:r>
    </w:p>
    <w:p w:rsidR="00793556" w:rsidRDefault="004E5D62" w:rsidP="004E5D62">
      <w:pPr>
        <w:pStyle w:val="ConsNormal"/>
        <w:ind w:right="0" w:firstLine="709"/>
        <w:jc w:val="both"/>
        <w:rPr>
          <w:sz w:val="24"/>
          <w:szCs w:val="24"/>
        </w:rPr>
      </w:pPr>
      <w:proofErr w:type="spellStart"/>
      <w:r w:rsidRPr="000A0DB2">
        <w:rPr>
          <w:sz w:val="24"/>
          <w:szCs w:val="24"/>
        </w:rPr>
        <w:t>Н.П.</w:t>
      </w:r>
      <w:r>
        <w:rPr>
          <w:sz w:val="24"/>
          <w:szCs w:val="24"/>
        </w:rPr>
        <w:t>Булгатова</w:t>
      </w:r>
      <w:proofErr w:type="spellEnd"/>
    </w:p>
    <w:p w:rsidR="008F4EDC" w:rsidRDefault="008F4EDC" w:rsidP="00D6021D">
      <w:pPr>
        <w:spacing w:before="0" w:beforeAutospacing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8F4EDC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4D5A4C1D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08"/>
  <w:characterSpacingControl w:val="doNotCompress"/>
  <w:compat/>
  <w:rsids>
    <w:rsidRoot w:val="004E5D62"/>
    <w:rsid w:val="000222FD"/>
    <w:rsid w:val="00147523"/>
    <w:rsid w:val="001F4DA2"/>
    <w:rsid w:val="004461AB"/>
    <w:rsid w:val="004E2115"/>
    <w:rsid w:val="004E5D62"/>
    <w:rsid w:val="00706ADD"/>
    <w:rsid w:val="00793556"/>
    <w:rsid w:val="00860E07"/>
    <w:rsid w:val="008F4EDC"/>
    <w:rsid w:val="009B45F3"/>
    <w:rsid w:val="00A70D0B"/>
    <w:rsid w:val="00B006EB"/>
    <w:rsid w:val="00D6021D"/>
    <w:rsid w:val="00D7046F"/>
    <w:rsid w:val="00F1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D62"/>
    <w:pPr>
      <w:spacing w:before="100" w:beforeAutospacing="1"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E5D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E5D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4E5D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4EDC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4E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1677</Characters>
  <Application>Microsoft Office Word</Application>
  <DocSecurity>0</DocSecurity>
  <Lines>55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3</cp:revision>
  <cp:lastPrinted>2019-11-13T05:27:00Z</cp:lastPrinted>
  <dcterms:created xsi:type="dcterms:W3CDTF">2019-11-27T05:04:00Z</dcterms:created>
  <dcterms:modified xsi:type="dcterms:W3CDTF">2019-11-29T04:48:00Z</dcterms:modified>
</cp:coreProperties>
</file>