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CEE" w:rsidRPr="001636E6" w:rsidRDefault="00D255C8" w:rsidP="00025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«</w:t>
      </w:r>
      <w:proofErr w:type="spellStart"/>
      <w:r w:rsidR="00547207">
        <w:rPr>
          <w:rFonts w:ascii="Times New Roman" w:hAnsi="Times New Roman" w:cs="Times New Roman"/>
          <w:b/>
          <w:sz w:val="28"/>
          <w:szCs w:val="28"/>
        </w:rPr>
        <w:t>Гаханы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p w:rsidR="00F621CA" w:rsidRPr="001636E6" w:rsidRDefault="00E41586" w:rsidP="0002548C">
      <w:pPr>
        <w:tabs>
          <w:tab w:val="left" w:pos="255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6E6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E41586" w:rsidRDefault="00E41586" w:rsidP="0002548C">
      <w:pPr>
        <w:tabs>
          <w:tab w:val="left" w:pos="255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6E6">
        <w:rPr>
          <w:rFonts w:ascii="Times New Roman" w:hAnsi="Times New Roman" w:cs="Times New Roman"/>
          <w:b/>
          <w:sz w:val="28"/>
          <w:szCs w:val="28"/>
        </w:rPr>
        <w:t>малого и среднего предпринимательства</w:t>
      </w:r>
    </w:p>
    <w:p w:rsidR="0002548C" w:rsidRDefault="0002548C" w:rsidP="0002548C">
      <w:pPr>
        <w:tabs>
          <w:tab w:val="left" w:pos="255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94"/>
        <w:gridCol w:w="2910"/>
        <w:gridCol w:w="2558"/>
        <w:gridCol w:w="3509"/>
      </w:tblGrid>
      <w:tr w:rsidR="00E41586" w:rsidRPr="001636E6" w:rsidTr="0002548C">
        <w:tc>
          <w:tcPr>
            <w:tcW w:w="594" w:type="dxa"/>
          </w:tcPr>
          <w:p w:rsidR="00E41586" w:rsidRPr="00B737FC" w:rsidRDefault="00E41586" w:rsidP="0002548C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7F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41586" w:rsidRPr="00B737FC" w:rsidRDefault="00E41586" w:rsidP="0002548C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7FC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2910" w:type="dxa"/>
          </w:tcPr>
          <w:p w:rsidR="00E41586" w:rsidRPr="00B737FC" w:rsidRDefault="00E41586" w:rsidP="0002548C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7F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558" w:type="dxa"/>
          </w:tcPr>
          <w:p w:rsidR="00E41586" w:rsidRPr="00B737FC" w:rsidRDefault="00E41586" w:rsidP="0002548C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7FC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3509" w:type="dxa"/>
          </w:tcPr>
          <w:p w:rsidR="00E41586" w:rsidRPr="00B737FC" w:rsidRDefault="00F94968" w:rsidP="0002548C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7FC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Основной в</w:t>
            </w:r>
            <w:r w:rsidR="00E03F97" w:rsidRPr="00B737FC">
              <w:rPr>
                <w:rFonts w:ascii="Times New Roman" w:hAnsi="Times New Roman" w:cs="Times New Roman"/>
                <w:b/>
                <w:sz w:val="24"/>
                <w:szCs w:val="24"/>
              </w:rPr>
              <w:t>ид деятельности</w:t>
            </w:r>
          </w:p>
        </w:tc>
      </w:tr>
      <w:tr w:rsidR="00E41586" w:rsidRPr="001636E6" w:rsidTr="00AC4362">
        <w:tc>
          <w:tcPr>
            <w:tcW w:w="594" w:type="dxa"/>
            <w:vAlign w:val="center"/>
          </w:tcPr>
          <w:p w:rsidR="00E41586" w:rsidRPr="00BE7217" w:rsidRDefault="00E41586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0" w:type="dxa"/>
            <w:vAlign w:val="center"/>
          </w:tcPr>
          <w:p w:rsidR="00E41586" w:rsidRPr="00BE7217" w:rsidRDefault="00BE7217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ХАНХАРОВА ИННА ГЕННАДЬЕВНА</w:t>
            </w:r>
          </w:p>
        </w:tc>
        <w:tc>
          <w:tcPr>
            <w:tcW w:w="2558" w:type="dxa"/>
            <w:vAlign w:val="center"/>
          </w:tcPr>
          <w:p w:rsidR="00E41586" w:rsidRPr="00BE7217" w:rsidRDefault="00BE7217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ХАНХАРОВА ИННА ГЕННАДЬЕВНА</w:t>
            </w:r>
          </w:p>
        </w:tc>
        <w:tc>
          <w:tcPr>
            <w:tcW w:w="3509" w:type="dxa"/>
            <w:vAlign w:val="center"/>
          </w:tcPr>
          <w:p w:rsidR="00E41586" w:rsidRPr="00BE7217" w:rsidRDefault="0001743B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</w:tr>
      <w:tr w:rsidR="00E41586" w:rsidRPr="001636E6" w:rsidTr="00AC4362">
        <w:trPr>
          <w:trHeight w:val="990"/>
        </w:trPr>
        <w:tc>
          <w:tcPr>
            <w:tcW w:w="594" w:type="dxa"/>
            <w:vAlign w:val="center"/>
          </w:tcPr>
          <w:p w:rsidR="00E41586" w:rsidRPr="00BE7217" w:rsidRDefault="00E41586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0" w:type="dxa"/>
            <w:vAlign w:val="center"/>
          </w:tcPr>
          <w:p w:rsidR="00E41586" w:rsidRPr="00BE7217" w:rsidRDefault="0001743B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 xml:space="preserve">КФХ </w:t>
            </w:r>
            <w:r w:rsidR="00BE7217">
              <w:rPr>
                <w:rFonts w:ascii="Times New Roman" w:hAnsi="Times New Roman" w:cs="Times New Roman"/>
                <w:sz w:val="24"/>
                <w:szCs w:val="24"/>
              </w:rPr>
              <w:t>ПАВЛОВ ЭДУАРД НИКОЛАЕВИЧ</w:t>
            </w:r>
          </w:p>
        </w:tc>
        <w:tc>
          <w:tcPr>
            <w:tcW w:w="2558" w:type="dxa"/>
            <w:vAlign w:val="center"/>
          </w:tcPr>
          <w:p w:rsidR="00E41586" w:rsidRPr="00BE7217" w:rsidRDefault="00BE7217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 ЭДУАРД НИКОЛАЕВИЧ</w:t>
            </w:r>
          </w:p>
        </w:tc>
        <w:tc>
          <w:tcPr>
            <w:tcW w:w="3509" w:type="dxa"/>
            <w:vAlign w:val="center"/>
          </w:tcPr>
          <w:p w:rsidR="00BC24F8" w:rsidRPr="00BE7217" w:rsidRDefault="0001743B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Выращивание зерновых (кроме риса), зернобобовых культур и семян масличных культур</w:t>
            </w:r>
          </w:p>
        </w:tc>
      </w:tr>
      <w:tr w:rsidR="00BC24F8" w:rsidRPr="001636E6" w:rsidTr="00AC4362">
        <w:trPr>
          <w:trHeight w:val="690"/>
        </w:trPr>
        <w:tc>
          <w:tcPr>
            <w:tcW w:w="594" w:type="dxa"/>
            <w:vAlign w:val="center"/>
          </w:tcPr>
          <w:p w:rsidR="00BC24F8" w:rsidRPr="00BE7217" w:rsidRDefault="00BC24F8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0" w:type="dxa"/>
            <w:vAlign w:val="center"/>
          </w:tcPr>
          <w:p w:rsidR="00BC24F8" w:rsidRPr="00BE7217" w:rsidRDefault="00BC24F8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КФХ АПХАНОВ СЕРГЕЙ АЛЕКСАНДРОВИЧ</w:t>
            </w:r>
          </w:p>
        </w:tc>
        <w:tc>
          <w:tcPr>
            <w:tcW w:w="2558" w:type="dxa"/>
            <w:vAlign w:val="center"/>
          </w:tcPr>
          <w:p w:rsidR="00BC24F8" w:rsidRPr="00BE7217" w:rsidRDefault="00BC24F8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АПХАНОВ СЕРГЕЙ АЛЕКСАНДРОВИЧ</w:t>
            </w:r>
          </w:p>
        </w:tc>
        <w:tc>
          <w:tcPr>
            <w:tcW w:w="3509" w:type="dxa"/>
            <w:vAlign w:val="center"/>
          </w:tcPr>
          <w:p w:rsidR="00BC24F8" w:rsidRPr="00BE7217" w:rsidRDefault="00BC24F8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Разведение молочного крупного рогатого скота, производство сырого молока</w:t>
            </w:r>
          </w:p>
        </w:tc>
      </w:tr>
      <w:tr w:rsidR="00BC24F8" w:rsidRPr="001636E6" w:rsidTr="00AC4362">
        <w:trPr>
          <w:trHeight w:val="720"/>
        </w:trPr>
        <w:tc>
          <w:tcPr>
            <w:tcW w:w="594" w:type="dxa"/>
            <w:vAlign w:val="center"/>
          </w:tcPr>
          <w:p w:rsidR="00BC24F8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0" w:type="dxa"/>
            <w:vAlign w:val="center"/>
          </w:tcPr>
          <w:p w:rsidR="00BC24F8" w:rsidRPr="00BE7217" w:rsidRDefault="00BC24F8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КФХ ШОБОГОРОВ НИКОЛАЙ АППОЛОНОВИЧ</w:t>
            </w:r>
          </w:p>
        </w:tc>
        <w:tc>
          <w:tcPr>
            <w:tcW w:w="2558" w:type="dxa"/>
            <w:vAlign w:val="center"/>
          </w:tcPr>
          <w:p w:rsidR="00BC24F8" w:rsidRPr="00BE7217" w:rsidRDefault="00BC24F8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ШОБОГОРОВ НИКОЛАЙ АППОЛОНОВИЧ</w:t>
            </w:r>
          </w:p>
        </w:tc>
        <w:tc>
          <w:tcPr>
            <w:tcW w:w="3509" w:type="dxa"/>
            <w:vAlign w:val="center"/>
          </w:tcPr>
          <w:p w:rsidR="00241C5D" w:rsidRPr="00BE7217" w:rsidRDefault="00BC24F8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Разведение молочного крупного рогатого скота, производство сырого молока</w:t>
            </w:r>
          </w:p>
        </w:tc>
      </w:tr>
      <w:tr w:rsidR="00241C5D" w:rsidRPr="001636E6" w:rsidTr="00AC4362">
        <w:trPr>
          <w:trHeight w:val="1050"/>
        </w:trPr>
        <w:tc>
          <w:tcPr>
            <w:tcW w:w="594" w:type="dxa"/>
            <w:vAlign w:val="center"/>
          </w:tcPr>
          <w:p w:rsidR="00241C5D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0" w:type="dxa"/>
            <w:vAlign w:val="center"/>
          </w:tcPr>
          <w:p w:rsidR="00241C5D" w:rsidRPr="00BE7217" w:rsidRDefault="00241C5D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КФХ ПАВЛОВ АЛЕКСЕЙ ЭДУАРДОВИЧ</w:t>
            </w:r>
          </w:p>
        </w:tc>
        <w:tc>
          <w:tcPr>
            <w:tcW w:w="2558" w:type="dxa"/>
            <w:vAlign w:val="center"/>
          </w:tcPr>
          <w:p w:rsidR="00241C5D" w:rsidRPr="00BE7217" w:rsidRDefault="00241C5D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ПАВЛОВ АЛЕКСЕЙ ЭДУАРДОВИЧ</w:t>
            </w:r>
          </w:p>
        </w:tc>
        <w:tc>
          <w:tcPr>
            <w:tcW w:w="3509" w:type="dxa"/>
            <w:vAlign w:val="center"/>
          </w:tcPr>
          <w:p w:rsidR="00241C5D" w:rsidRPr="00BE7217" w:rsidRDefault="00241C5D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Разведение молочного крупного рогатого скота, производство сырого молока</w:t>
            </w:r>
          </w:p>
          <w:p w:rsidR="00241C5D" w:rsidRPr="00BE7217" w:rsidRDefault="00241C5D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C5D" w:rsidRPr="00BE7217" w:rsidRDefault="00241C5D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1C5D" w:rsidRPr="001636E6" w:rsidTr="00AC4362">
        <w:trPr>
          <w:trHeight w:val="945"/>
        </w:trPr>
        <w:tc>
          <w:tcPr>
            <w:tcW w:w="594" w:type="dxa"/>
            <w:vAlign w:val="center"/>
          </w:tcPr>
          <w:p w:rsidR="00241C5D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0" w:type="dxa"/>
            <w:vAlign w:val="center"/>
          </w:tcPr>
          <w:p w:rsidR="00241C5D" w:rsidRDefault="00241C5D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КФХ АЛДЫРОВ ЮРИЙ КАРПОВИЧ</w:t>
            </w:r>
          </w:p>
          <w:p w:rsidR="008A7925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925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Align w:val="center"/>
          </w:tcPr>
          <w:p w:rsidR="00241C5D" w:rsidRPr="00BE7217" w:rsidRDefault="00241C5D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АЛДЫРОВ ЮРИЙ КАРПОВИЧ</w:t>
            </w:r>
          </w:p>
        </w:tc>
        <w:tc>
          <w:tcPr>
            <w:tcW w:w="3509" w:type="dxa"/>
            <w:vAlign w:val="center"/>
          </w:tcPr>
          <w:p w:rsidR="00241C5D" w:rsidRPr="00BE7217" w:rsidRDefault="00241C5D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Разведение молочного крупного рогатого скота, производство сырого молока</w:t>
            </w:r>
          </w:p>
        </w:tc>
      </w:tr>
      <w:tr w:rsidR="008A7925" w:rsidRPr="001636E6" w:rsidTr="00AC4362">
        <w:trPr>
          <w:trHeight w:val="1005"/>
        </w:trPr>
        <w:tc>
          <w:tcPr>
            <w:tcW w:w="594" w:type="dxa"/>
            <w:vAlign w:val="center"/>
          </w:tcPr>
          <w:p w:rsidR="008A7925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10" w:type="dxa"/>
            <w:vAlign w:val="center"/>
          </w:tcPr>
          <w:p w:rsidR="008A7925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КФХ ШАТАЕВ ВЛАДИМИР АЛЕКСАНДРОВИЧ</w:t>
            </w:r>
          </w:p>
        </w:tc>
        <w:tc>
          <w:tcPr>
            <w:tcW w:w="2558" w:type="dxa"/>
            <w:vAlign w:val="center"/>
          </w:tcPr>
          <w:p w:rsidR="008A7925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ШАТАЕВ ВЛАДИМИР АЛЕКСАНДРОВИЧ</w:t>
            </w:r>
          </w:p>
        </w:tc>
        <w:tc>
          <w:tcPr>
            <w:tcW w:w="3509" w:type="dxa"/>
            <w:vAlign w:val="center"/>
          </w:tcPr>
          <w:p w:rsidR="008A7925" w:rsidRPr="00BE7217" w:rsidRDefault="008A7925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Смешанное сельское хозяйство</w:t>
            </w:r>
          </w:p>
          <w:p w:rsidR="008A7925" w:rsidRPr="00BE7217" w:rsidRDefault="008A7925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925" w:rsidRPr="00BE7217" w:rsidRDefault="008A7925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25" w:rsidRPr="001636E6" w:rsidTr="00AC4362">
        <w:trPr>
          <w:trHeight w:val="780"/>
        </w:trPr>
        <w:tc>
          <w:tcPr>
            <w:tcW w:w="594" w:type="dxa"/>
            <w:vAlign w:val="center"/>
          </w:tcPr>
          <w:p w:rsidR="008A7925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10" w:type="dxa"/>
            <w:vAlign w:val="center"/>
          </w:tcPr>
          <w:p w:rsidR="008A7925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КФХ ШОБОХОНОВ СТАНИСЛАВ ЮРЬЕВИЧ</w:t>
            </w:r>
          </w:p>
        </w:tc>
        <w:tc>
          <w:tcPr>
            <w:tcW w:w="2558" w:type="dxa"/>
            <w:vAlign w:val="center"/>
          </w:tcPr>
          <w:p w:rsidR="008A7925" w:rsidRPr="00BE7217" w:rsidRDefault="008A7925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ШОБОХОНОВ СТАНИСЛАВ ЮРЬЕВИЧ</w:t>
            </w:r>
          </w:p>
        </w:tc>
        <w:tc>
          <w:tcPr>
            <w:tcW w:w="3509" w:type="dxa"/>
            <w:vAlign w:val="center"/>
          </w:tcPr>
          <w:p w:rsidR="008A7925" w:rsidRPr="00BE7217" w:rsidRDefault="008A7925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Смешанное сельское хозяйство</w:t>
            </w:r>
          </w:p>
          <w:p w:rsidR="008A7925" w:rsidRPr="00BE7217" w:rsidRDefault="008A7925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925" w:rsidRPr="00BE7217" w:rsidRDefault="008A7925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1C5D" w:rsidRPr="001636E6" w:rsidTr="00AC4362">
        <w:trPr>
          <w:trHeight w:val="855"/>
        </w:trPr>
        <w:tc>
          <w:tcPr>
            <w:tcW w:w="594" w:type="dxa"/>
            <w:vAlign w:val="center"/>
          </w:tcPr>
          <w:p w:rsidR="00241C5D" w:rsidRPr="00BE7217" w:rsidRDefault="00241C5D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10" w:type="dxa"/>
            <w:vAlign w:val="center"/>
          </w:tcPr>
          <w:p w:rsidR="00241C5D" w:rsidRPr="00BE7217" w:rsidRDefault="00241C5D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КФХ УБУГУНОВ КУЗЬМА АЛЕКСАНДРОВИЧ</w:t>
            </w:r>
          </w:p>
        </w:tc>
        <w:tc>
          <w:tcPr>
            <w:tcW w:w="2558" w:type="dxa"/>
            <w:vAlign w:val="center"/>
          </w:tcPr>
          <w:p w:rsidR="00241C5D" w:rsidRPr="00BE7217" w:rsidRDefault="00241C5D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УБУГУНОВ КУЗЬМА АЛЕКСАНДРОВИЧ</w:t>
            </w:r>
          </w:p>
        </w:tc>
        <w:tc>
          <w:tcPr>
            <w:tcW w:w="3509" w:type="dxa"/>
            <w:vAlign w:val="center"/>
          </w:tcPr>
          <w:p w:rsidR="00241C5D" w:rsidRPr="00BE7217" w:rsidRDefault="00241C5D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Смешанное сельское хозяйство</w:t>
            </w:r>
          </w:p>
          <w:p w:rsidR="00241C5D" w:rsidRPr="00BE7217" w:rsidRDefault="00241C5D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C5D" w:rsidRPr="00BE7217" w:rsidRDefault="00241C5D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1C5D" w:rsidRPr="001636E6" w:rsidTr="00AC4362">
        <w:trPr>
          <w:trHeight w:val="465"/>
        </w:trPr>
        <w:tc>
          <w:tcPr>
            <w:tcW w:w="594" w:type="dxa"/>
            <w:vAlign w:val="center"/>
          </w:tcPr>
          <w:p w:rsidR="00241C5D" w:rsidRPr="00BE7217" w:rsidRDefault="00241C5D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10" w:type="dxa"/>
            <w:vAlign w:val="center"/>
          </w:tcPr>
          <w:p w:rsidR="00241C5D" w:rsidRPr="00BE7217" w:rsidRDefault="00BE7217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КФХ ДОРЖИЕВ ВИТАЛИЙ СЫМБАЕВИЧ</w:t>
            </w:r>
          </w:p>
        </w:tc>
        <w:tc>
          <w:tcPr>
            <w:tcW w:w="2558" w:type="dxa"/>
            <w:vAlign w:val="center"/>
          </w:tcPr>
          <w:p w:rsidR="00241C5D" w:rsidRPr="00BE7217" w:rsidRDefault="00BE7217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ДОРЖИЕВ ВИТАЛИЙ СЫМБАЕВИЧ</w:t>
            </w:r>
          </w:p>
        </w:tc>
        <w:tc>
          <w:tcPr>
            <w:tcW w:w="3509" w:type="dxa"/>
            <w:vAlign w:val="center"/>
          </w:tcPr>
          <w:p w:rsidR="00241C5D" w:rsidRPr="00BE7217" w:rsidRDefault="00BE7217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Смешанное сельское хозяйство</w:t>
            </w:r>
          </w:p>
        </w:tc>
      </w:tr>
      <w:tr w:rsidR="00BC24F8" w:rsidRPr="001636E6" w:rsidTr="00AC4362">
        <w:tc>
          <w:tcPr>
            <w:tcW w:w="594" w:type="dxa"/>
            <w:vAlign w:val="center"/>
          </w:tcPr>
          <w:p w:rsidR="00BC24F8" w:rsidRPr="00BE7217" w:rsidRDefault="00BE7217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10" w:type="dxa"/>
            <w:vAlign w:val="center"/>
          </w:tcPr>
          <w:p w:rsidR="00BC24F8" w:rsidRPr="00BE7217" w:rsidRDefault="00BC24F8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СПССПК "</w:t>
            </w:r>
            <w:r w:rsidR="00BE7217">
              <w:rPr>
                <w:rFonts w:ascii="Times New Roman" w:hAnsi="Times New Roman" w:cs="Times New Roman"/>
                <w:sz w:val="24"/>
                <w:szCs w:val="24"/>
              </w:rPr>
              <w:t>ФЕРМЕР</w:t>
            </w: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8" w:type="dxa"/>
            <w:vAlign w:val="center"/>
          </w:tcPr>
          <w:p w:rsidR="00BC24F8" w:rsidRPr="00BE7217" w:rsidRDefault="00BE7217" w:rsidP="0002548C">
            <w:pPr>
              <w:tabs>
                <w:tab w:val="left" w:pos="25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ДОРЖИЕВА МАРИЯ ИВАНОВНА</w:t>
            </w:r>
          </w:p>
        </w:tc>
        <w:tc>
          <w:tcPr>
            <w:tcW w:w="3509" w:type="dxa"/>
            <w:vAlign w:val="center"/>
          </w:tcPr>
          <w:p w:rsidR="00BC24F8" w:rsidRPr="00BE7217" w:rsidRDefault="00BC24F8" w:rsidP="00AC4362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217">
              <w:rPr>
                <w:rFonts w:ascii="Times New Roman" w:hAnsi="Times New Roman" w:cs="Times New Roman"/>
                <w:sz w:val="24"/>
                <w:szCs w:val="24"/>
              </w:rPr>
              <w:t>Переработка и консервирование мяса</w:t>
            </w:r>
          </w:p>
        </w:tc>
      </w:tr>
    </w:tbl>
    <w:p w:rsidR="00E41586" w:rsidRPr="001636E6" w:rsidRDefault="00E41586" w:rsidP="00723CEE">
      <w:pPr>
        <w:tabs>
          <w:tab w:val="left" w:pos="2550"/>
        </w:tabs>
        <w:rPr>
          <w:rFonts w:ascii="Arial" w:hAnsi="Arial" w:cs="Arial"/>
          <w:sz w:val="28"/>
          <w:szCs w:val="28"/>
        </w:rPr>
      </w:pPr>
    </w:p>
    <w:sectPr w:rsidR="00E41586" w:rsidRPr="001636E6" w:rsidSect="00723CE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E41586"/>
    <w:rsid w:val="0001743B"/>
    <w:rsid w:val="0002548C"/>
    <w:rsid w:val="000E3543"/>
    <w:rsid w:val="001636E6"/>
    <w:rsid w:val="00183C24"/>
    <w:rsid w:val="00241C5D"/>
    <w:rsid w:val="00294EF5"/>
    <w:rsid w:val="003B564B"/>
    <w:rsid w:val="004635AE"/>
    <w:rsid w:val="00547207"/>
    <w:rsid w:val="00723CEE"/>
    <w:rsid w:val="007742C5"/>
    <w:rsid w:val="007F62EA"/>
    <w:rsid w:val="008A7925"/>
    <w:rsid w:val="00913502"/>
    <w:rsid w:val="009D5EB3"/>
    <w:rsid w:val="009E32E0"/>
    <w:rsid w:val="00A65356"/>
    <w:rsid w:val="00AC4362"/>
    <w:rsid w:val="00AE79ED"/>
    <w:rsid w:val="00B737FC"/>
    <w:rsid w:val="00BC24F8"/>
    <w:rsid w:val="00BE7217"/>
    <w:rsid w:val="00CD696D"/>
    <w:rsid w:val="00D255C8"/>
    <w:rsid w:val="00E03F97"/>
    <w:rsid w:val="00E41586"/>
    <w:rsid w:val="00E97B77"/>
    <w:rsid w:val="00F621CA"/>
    <w:rsid w:val="00F63479"/>
    <w:rsid w:val="00F74E2E"/>
    <w:rsid w:val="00F949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15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7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Spark</cp:lastModifiedBy>
  <cp:revision>8</cp:revision>
  <cp:lastPrinted>2019-07-30T08:28:00Z</cp:lastPrinted>
  <dcterms:created xsi:type="dcterms:W3CDTF">2022-03-13T15:36:00Z</dcterms:created>
  <dcterms:modified xsi:type="dcterms:W3CDTF">2022-03-24T07:41:00Z</dcterms:modified>
</cp:coreProperties>
</file>