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468993" w14:textId="77777777" w:rsidR="00312F05" w:rsidRDefault="009C130E" w:rsidP="005F3E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30E">
        <w:rPr>
          <w:rFonts w:ascii="Times New Roman" w:eastAsia="Times New Roman" w:hAnsi="Times New Roman" w:cs="Times New Roman"/>
          <w:sz w:val="28"/>
          <w:szCs w:val="28"/>
          <w:lang w:eastAsia="ru-RU"/>
        </w:rPr>
        <w:t>О мерах предосторожности</w:t>
      </w:r>
    </w:p>
    <w:p w14:paraId="0C18CCD5" w14:textId="77777777" w:rsidR="00312F05" w:rsidRDefault="00312F05" w:rsidP="005F3E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76C7BE" w14:textId="77777777" w:rsidR="009C130E" w:rsidRDefault="004A2AA7" w:rsidP="005F3E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Прокуратур</w:t>
      </w:r>
      <w:r w:rsidR="009C130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Баяндаевского района сообщает, что</w:t>
      </w:r>
      <w:r w:rsidR="009C1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территории муниципального образования «Хогот» выявлен факт заболевания новой </w:t>
      </w:r>
      <w:proofErr w:type="spellStart"/>
      <w:r w:rsidR="009C130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короновирусной</w:t>
      </w:r>
      <w:proofErr w:type="spellEnd"/>
      <w:r w:rsidR="009C1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инфекцией</w:t>
      </w:r>
      <w:r w:rsidR="009C130E" w:rsidRPr="009C1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(COVID-19)</w:t>
      </w:r>
      <w:r w:rsidR="009C1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круг контактировавших людей с заболевшим </w:t>
      </w:r>
      <w:proofErr w:type="spellStart"/>
      <w:r w:rsidR="009C130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короновирусом</w:t>
      </w:r>
      <w:proofErr w:type="spellEnd"/>
      <w:r w:rsidR="009C1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настоящее время не установлен.</w:t>
      </w:r>
    </w:p>
    <w:p w14:paraId="1DD99EFD" w14:textId="77777777" w:rsidR="009C130E" w:rsidRDefault="004A2AA7" w:rsidP="004A2A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Напоминаем, что в </w:t>
      </w:r>
      <w:r w:rsidR="009C130E" w:rsidRPr="009C1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соответствии с указом Губернатора Иркутской области от 18 марта 2020 г. N 59-уг на территории области установлен комплекс ограничительных и иных мероприятий, направленных на обеспечение санитарно-эпидемиологического благополучия населения в связи с распространением новой </w:t>
      </w:r>
      <w:proofErr w:type="spellStart"/>
      <w:r w:rsidR="009C130E" w:rsidRPr="009C130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короновирусной</w:t>
      </w:r>
      <w:proofErr w:type="spellEnd"/>
      <w:r w:rsidR="009C130E" w:rsidRPr="009C1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 (COVID-19).</w:t>
      </w:r>
    </w:p>
    <w:p w14:paraId="40B51704" w14:textId="77777777" w:rsidR="004A2AA7" w:rsidRDefault="004A2AA7" w:rsidP="004A2A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силу требований </w:t>
      </w:r>
      <w:r w:rsidRPr="004A2AA7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2A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губернатора Иркутской области от 14 мая 2020 мая № 146-уг "О внесении изменений в указ Губернатора Иркутской области от 18 марта 2020 года № 59-уг"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</w:t>
      </w:r>
      <w:r w:rsidRPr="004A2AA7">
        <w:rPr>
          <w:rFonts w:ascii="Times New Roman" w:eastAsia="Times New Roman" w:hAnsi="Times New Roman" w:cs="Times New Roman"/>
          <w:sz w:val="28"/>
          <w:szCs w:val="28"/>
          <w:lang w:eastAsia="ru-RU"/>
        </w:rPr>
        <w:t>ица, находящиеся на территории Иркутской области, в период с 5 апреля по 31 мая 2020 года обязаны:</w:t>
      </w:r>
    </w:p>
    <w:p w14:paraId="7E40DCC0" w14:textId="77777777" w:rsidR="004A2AA7" w:rsidRDefault="004A2AA7" w:rsidP="004A2A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2AA7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соблюдать дистанцию до других граждан не менее 1,5 метра (социальное дистанцирование), в том числе в общественных местах, за исключением случаев оказания услуг по перевозке пассажиров и багажа общественным транспортом и легковым такси;</w:t>
      </w:r>
    </w:p>
    <w:p w14:paraId="1961ABF6" w14:textId="77777777" w:rsidR="004A2AA7" w:rsidRPr="004A2AA7" w:rsidRDefault="004A2AA7" w:rsidP="004A2A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2AA7">
        <w:rPr>
          <w:rFonts w:ascii="Times New Roman" w:eastAsia="Times New Roman" w:hAnsi="Times New Roman" w:cs="Times New Roman"/>
          <w:sz w:val="28"/>
          <w:szCs w:val="28"/>
          <w:lang w:eastAsia="ru-RU"/>
        </w:rPr>
        <w:t>2) иметь при себе документ, удостоверяющий личность, иные документы, предусмотренные настоящими Правилами, в случае нахождения вне места проживания (пребывания).</w:t>
      </w:r>
    </w:p>
    <w:p w14:paraId="530EB9BC" w14:textId="77777777" w:rsidR="004A2AA7" w:rsidRDefault="004A2AA7" w:rsidP="004A2A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2AA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Лица, находящиеся на территории Иркутской области, в период с 20 мая 2020 года обязаны при посещении магазинов и других помещений организаций, деятельность которых не приостановлена, и совершении поездок в общественном транспорте использовать средства индивидуальной защиты органов дыхания (маски и т.п.).</w:t>
      </w:r>
    </w:p>
    <w:p w14:paraId="76F83211" w14:textId="77777777" w:rsidR="00203806" w:rsidRPr="005F3E6E" w:rsidRDefault="00C55C80" w:rsidP="002038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Прокуратура Баяндаевского района </w:t>
      </w:r>
      <w:r w:rsidR="009C130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просит оставаться всех дома.</w:t>
      </w:r>
    </w:p>
    <w:p w14:paraId="2AA5AF09" w14:textId="77777777" w:rsidR="00B367F2" w:rsidRPr="00B51AF9" w:rsidRDefault="00B367F2" w:rsidP="00DB7064">
      <w:pPr>
        <w:tabs>
          <w:tab w:val="left" w:pos="604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38C5A9" w14:textId="77777777" w:rsidR="00371C81" w:rsidRPr="00B51AF9" w:rsidRDefault="00371C81" w:rsidP="00371C81">
      <w:pPr>
        <w:tabs>
          <w:tab w:val="left" w:pos="6042"/>
        </w:tabs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Помощник прокурора </w:t>
      </w: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</w:t>
      </w:r>
    </w:p>
    <w:p w14:paraId="6A03B29E" w14:textId="77777777" w:rsidR="00371C81" w:rsidRPr="00B51AF9" w:rsidRDefault="00371C81" w:rsidP="00371C81">
      <w:pPr>
        <w:tabs>
          <w:tab w:val="left" w:pos="6042"/>
        </w:tabs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E84984" w14:textId="77777777" w:rsidR="00371C81" w:rsidRPr="00B51AF9" w:rsidRDefault="00371C81" w:rsidP="00371C81">
      <w:pPr>
        <w:tabs>
          <w:tab w:val="left" w:pos="6042"/>
        </w:tabs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юрист 3 класса                                                                                        А.Г. </w:t>
      </w:r>
      <w:proofErr w:type="spellStart"/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>Ергалова</w:t>
      </w:r>
      <w:proofErr w:type="spellEnd"/>
    </w:p>
    <w:p w14:paraId="2C5918EF" w14:textId="77777777" w:rsidR="00FF51C1" w:rsidRPr="00B51AF9" w:rsidRDefault="00FF51C1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1E4357" w14:textId="77777777" w:rsidR="00FF51C1" w:rsidRPr="00B51AF9" w:rsidRDefault="00FF51C1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0A5B7D" w14:textId="77777777" w:rsidR="00FF51C1" w:rsidRPr="00B51AF9" w:rsidRDefault="00FF51C1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64A00D" w14:textId="77777777" w:rsidR="00FF51C1" w:rsidRPr="00B51AF9" w:rsidRDefault="00FF51C1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5D042A" w14:textId="77777777"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759965" w14:textId="77777777"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8AA53C" w14:textId="77777777"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F1DE38" w14:textId="77777777"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E6C1A5" w14:textId="77777777"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9F8C5E" w14:textId="77777777"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D8B92F" w14:textId="77777777"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44FB0B" w14:textId="77777777"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5FACF7" w14:textId="77777777"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7B3CA5" w14:textId="77777777" w:rsidR="00A24FBD" w:rsidRPr="00B51AF9" w:rsidRDefault="00A24FBD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603748" w14:textId="77777777" w:rsidR="00FF51C1" w:rsidRPr="00B51AF9" w:rsidRDefault="00FF51C1" w:rsidP="00371C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FF51C1" w:rsidRPr="00B51AF9" w:rsidSect="008805E9">
      <w:pgSz w:w="11905" w:h="16838"/>
      <w:pgMar w:top="1134" w:right="850" w:bottom="993" w:left="1418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DFC"/>
    <w:rsid w:val="0011138E"/>
    <w:rsid w:val="00203806"/>
    <w:rsid w:val="00312F05"/>
    <w:rsid w:val="00334BE2"/>
    <w:rsid w:val="00371C81"/>
    <w:rsid w:val="003C1429"/>
    <w:rsid w:val="0043529E"/>
    <w:rsid w:val="004A2AA7"/>
    <w:rsid w:val="005F3E6E"/>
    <w:rsid w:val="00604D81"/>
    <w:rsid w:val="00605401"/>
    <w:rsid w:val="006D26FD"/>
    <w:rsid w:val="00705DFC"/>
    <w:rsid w:val="0081576E"/>
    <w:rsid w:val="00895317"/>
    <w:rsid w:val="009C130E"/>
    <w:rsid w:val="00A06E82"/>
    <w:rsid w:val="00A24FBD"/>
    <w:rsid w:val="00A266FA"/>
    <w:rsid w:val="00B03A04"/>
    <w:rsid w:val="00B1319F"/>
    <w:rsid w:val="00B367F2"/>
    <w:rsid w:val="00B51AF9"/>
    <w:rsid w:val="00B968E4"/>
    <w:rsid w:val="00BD3DA0"/>
    <w:rsid w:val="00C55C80"/>
    <w:rsid w:val="00C82ECC"/>
    <w:rsid w:val="00CC024A"/>
    <w:rsid w:val="00D1513F"/>
    <w:rsid w:val="00D50EC5"/>
    <w:rsid w:val="00D6610E"/>
    <w:rsid w:val="00D75E71"/>
    <w:rsid w:val="00DB7064"/>
    <w:rsid w:val="00E42F91"/>
    <w:rsid w:val="00F4069F"/>
    <w:rsid w:val="00F61F43"/>
    <w:rsid w:val="00FB5896"/>
    <w:rsid w:val="00FF5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37FD7"/>
  <w15:chartTrackingRefBased/>
  <w15:docId w15:val="{0AD486D5-EE83-4EEA-9047-78BF92D10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6E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06E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81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72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03083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89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43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634D3A-6DF7-43C8-B00B-BA81FC28C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1376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dns</cp:lastModifiedBy>
  <cp:revision>17</cp:revision>
  <cp:lastPrinted>2020-04-22T03:08:00Z</cp:lastPrinted>
  <dcterms:created xsi:type="dcterms:W3CDTF">2019-04-24T14:25:00Z</dcterms:created>
  <dcterms:modified xsi:type="dcterms:W3CDTF">2020-05-20T06:37:00Z</dcterms:modified>
</cp:coreProperties>
</file>